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DDC" w:rsidRDefault="00246DDC" w:rsidP="00246DDC">
      <w:pPr>
        <w:pStyle w:val="Paragraphedeliste"/>
        <w:spacing w:after="0" w:line="240" w:lineRule="auto"/>
        <w:contextualSpacing w:val="0"/>
        <w:rPr>
          <w:b/>
          <w:sz w:val="32"/>
          <w:szCs w:val="32"/>
          <w14:shadow w14:blurRad="50800" w14:dist="38100" w14:dir="2700000" w14:sx="100000" w14:sy="100000" w14:kx="0" w14:ky="0" w14:algn="tl">
            <w14:srgbClr w14:val="000000">
              <w14:alpha w14:val="60000"/>
            </w14:srgbClr>
          </w14:shadow>
        </w:rPr>
      </w:pPr>
      <w:r w:rsidRPr="0062201C">
        <w:rPr>
          <w:b/>
          <w:sz w:val="32"/>
          <w:szCs w:val="32"/>
          <w14:shadow w14:blurRad="50800" w14:dist="38100" w14:dir="2700000" w14:sx="100000" w14:sy="100000" w14:kx="0" w14:ky="0" w14:algn="tl">
            <w14:srgbClr w14:val="000000">
              <w14:alpha w14:val="60000"/>
            </w14:srgbClr>
          </w14:shadow>
        </w:rPr>
        <w:t>Chiffres et statistiques</w:t>
      </w:r>
    </w:p>
    <w:p w:rsidR="00246DDC" w:rsidRDefault="00246DDC" w:rsidP="00246DDC">
      <w:pPr>
        <w:pStyle w:val="Paragraphedeliste"/>
        <w:numPr>
          <w:ilvl w:val="0"/>
          <w:numId w:val="43"/>
        </w:numPr>
        <w:spacing w:after="0" w:line="240" w:lineRule="auto"/>
        <w:ind w:left="567" w:hanging="567"/>
        <w:contextualSpacing w:val="0"/>
        <w:rPr>
          <w:b/>
          <w:sz w:val="24"/>
          <w:szCs w:val="24"/>
        </w:rPr>
      </w:pPr>
      <w:r w:rsidRPr="0062201C">
        <w:rPr>
          <w:b/>
          <w:sz w:val="24"/>
          <w:szCs w:val="24"/>
        </w:rPr>
        <w:t>EVOLUTION GENERALES DES EFFECTIFS</w:t>
      </w:r>
    </w:p>
    <w:p w:rsidR="00246DDC" w:rsidRPr="0062201C" w:rsidRDefault="00246DDC" w:rsidP="00246DDC">
      <w:pPr>
        <w:numPr>
          <w:ilvl w:val="0"/>
          <w:numId w:val="41"/>
        </w:numPr>
        <w:spacing w:after="0" w:line="240" w:lineRule="auto"/>
        <w:ind w:hanging="357"/>
        <w:rPr>
          <w:b/>
        </w:rPr>
      </w:pPr>
      <w:r w:rsidRPr="0062201C">
        <w:rPr>
          <w:b/>
        </w:rPr>
        <w:t xml:space="preserve">Evolution générale de la population estudiantine, toutes filières confondues </w:t>
      </w:r>
    </w:p>
    <w:p w:rsidR="00246DDC" w:rsidRPr="0062201C" w:rsidRDefault="00246DDC" w:rsidP="00246DDC">
      <w:pPr>
        <w:numPr>
          <w:ilvl w:val="0"/>
          <w:numId w:val="42"/>
        </w:numPr>
        <w:tabs>
          <w:tab w:val="num" w:pos="1080"/>
        </w:tabs>
        <w:spacing w:after="0" w:line="240" w:lineRule="auto"/>
        <w:ind w:left="1080" w:hanging="357"/>
        <w:rPr>
          <w:b/>
          <w:i/>
        </w:rPr>
      </w:pPr>
      <w:r w:rsidRPr="0062201C">
        <w:rPr>
          <w:b/>
          <w:i/>
        </w:rPr>
        <w:t>Tableau de répartition</w:t>
      </w:r>
      <w:r>
        <w:rPr>
          <w:b/>
          <w:i/>
        </w:rPr>
        <w:t xml:space="preserve"> des effectifs</w:t>
      </w:r>
      <w:r w:rsidR="0035590C">
        <w:rPr>
          <w:b/>
          <w:i/>
        </w:rPr>
        <w:t xml:space="preserve"> - </w:t>
      </w:r>
      <w:r w:rsidR="0035590C" w:rsidRPr="00E86AF5">
        <w:rPr>
          <w:b/>
          <w:i/>
        </w:rPr>
        <w:t>200</w:t>
      </w:r>
      <w:r w:rsidR="00906FAB">
        <w:rPr>
          <w:b/>
          <w:i/>
        </w:rPr>
        <w:t>3</w:t>
      </w:r>
      <w:r w:rsidR="0035590C" w:rsidRPr="00E86AF5">
        <w:rPr>
          <w:b/>
          <w:i/>
        </w:rPr>
        <w:t>- 20</w:t>
      </w:r>
      <w:r w:rsidR="00906FAB">
        <w:rPr>
          <w:b/>
          <w:i/>
        </w:rPr>
        <w:t>25</w:t>
      </w:r>
    </w:p>
    <w:tbl>
      <w:tblPr>
        <w:tblpPr w:leftFromText="141" w:rightFromText="141" w:vertAnchor="text" w:horzAnchor="margin" w:tblpXSpec="center" w:tblpY="304"/>
        <w:tblW w:w="14773" w:type="dxa"/>
        <w:tblCellMar>
          <w:left w:w="70" w:type="dxa"/>
          <w:right w:w="70" w:type="dxa"/>
        </w:tblCellMar>
        <w:tblLook w:val="04A0" w:firstRow="1" w:lastRow="0" w:firstColumn="1" w:lastColumn="0" w:noHBand="0" w:noVBand="1"/>
      </w:tblPr>
      <w:tblGrid>
        <w:gridCol w:w="1272"/>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tblGrid>
      <w:tr w:rsidR="00906FAB" w:rsidRPr="0062201C" w:rsidTr="00906FAB">
        <w:trPr>
          <w:trHeight w:val="342"/>
        </w:trPr>
        <w:tc>
          <w:tcPr>
            <w:tcW w:w="12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Année</w:t>
            </w:r>
          </w:p>
        </w:tc>
        <w:tc>
          <w:tcPr>
            <w:tcW w:w="587" w:type="dxa"/>
            <w:tcBorders>
              <w:top w:val="single" w:sz="4" w:space="0" w:color="auto"/>
              <w:left w:val="nil"/>
              <w:bottom w:val="single" w:sz="4" w:space="0" w:color="auto"/>
              <w:right w:val="single" w:sz="4" w:space="0" w:color="auto"/>
            </w:tcBorders>
            <w:shd w:val="clear" w:color="auto" w:fill="auto"/>
            <w:noWrap/>
            <w:hideMark/>
          </w:tcPr>
          <w:p w:rsidR="00906FAB" w:rsidRPr="00C358DD" w:rsidRDefault="00906FAB" w:rsidP="00E41AB0">
            <w:r w:rsidRPr="00C358DD">
              <w:t>2003</w:t>
            </w:r>
          </w:p>
        </w:tc>
        <w:tc>
          <w:tcPr>
            <w:tcW w:w="587" w:type="dxa"/>
            <w:tcBorders>
              <w:top w:val="single" w:sz="4" w:space="0" w:color="auto"/>
              <w:left w:val="nil"/>
              <w:bottom w:val="single" w:sz="4" w:space="0" w:color="auto"/>
              <w:right w:val="single" w:sz="4" w:space="0" w:color="auto"/>
            </w:tcBorders>
            <w:shd w:val="clear" w:color="auto" w:fill="auto"/>
            <w:noWrap/>
            <w:hideMark/>
          </w:tcPr>
          <w:p w:rsidR="00906FAB" w:rsidRPr="00C358DD" w:rsidRDefault="00906FAB" w:rsidP="00E41AB0">
            <w:r w:rsidRPr="00C358DD">
              <w:t>2004</w:t>
            </w:r>
          </w:p>
        </w:tc>
        <w:tc>
          <w:tcPr>
            <w:tcW w:w="587" w:type="dxa"/>
            <w:tcBorders>
              <w:top w:val="single" w:sz="4" w:space="0" w:color="auto"/>
              <w:left w:val="nil"/>
              <w:bottom w:val="single" w:sz="4" w:space="0" w:color="auto"/>
              <w:right w:val="single" w:sz="4" w:space="0" w:color="auto"/>
            </w:tcBorders>
            <w:shd w:val="clear" w:color="auto" w:fill="auto"/>
            <w:noWrap/>
            <w:hideMark/>
          </w:tcPr>
          <w:p w:rsidR="00906FAB" w:rsidRPr="00C358DD" w:rsidRDefault="00906FAB" w:rsidP="00E41AB0">
            <w:r w:rsidRPr="00C358DD">
              <w:t>2005</w:t>
            </w:r>
          </w:p>
        </w:tc>
        <w:tc>
          <w:tcPr>
            <w:tcW w:w="587" w:type="dxa"/>
            <w:tcBorders>
              <w:top w:val="single" w:sz="4" w:space="0" w:color="auto"/>
              <w:left w:val="nil"/>
              <w:bottom w:val="single" w:sz="4" w:space="0" w:color="auto"/>
              <w:right w:val="single" w:sz="4" w:space="0" w:color="auto"/>
            </w:tcBorders>
            <w:shd w:val="clear" w:color="auto" w:fill="auto"/>
            <w:noWrap/>
            <w:hideMark/>
          </w:tcPr>
          <w:p w:rsidR="00906FAB" w:rsidRPr="00C358DD" w:rsidRDefault="00906FAB" w:rsidP="00E41AB0">
            <w:r w:rsidRPr="00C358DD">
              <w:t>2006</w:t>
            </w:r>
          </w:p>
        </w:tc>
        <w:tc>
          <w:tcPr>
            <w:tcW w:w="587" w:type="dxa"/>
            <w:tcBorders>
              <w:top w:val="single" w:sz="4" w:space="0" w:color="auto"/>
              <w:left w:val="nil"/>
              <w:bottom w:val="single" w:sz="4" w:space="0" w:color="auto"/>
              <w:right w:val="single" w:sz="4" w:space="0" w:color="auto"/>
            </w:tcBorders>
            <w:shd w:val="clear" w:color="auto" w:fill="auto"/>
            <w:noWrap/>
            <w:hideMark/>
          </w:tcPr>
          <w:p w:rsidR="00906FAB" w:rsidRPr="00C358DD" w:rsidRDefault="00906FAB" w:rsidP="00E41AB0">
            <w:r w:rsidRPr="00C358DD">
              <w:t>2007</w:t>
            </w:r>
          </w:p>
        </w:tc>
        <w:tc>
          <w:tcPr>
            <w:tcW w:w="587" w:type="dxa"/>
            <w:tcBorders>
              <w:top w:val="single" w:sz="4" w:space="0" w:color="auto"/>
              <w:left w:val="nil"/>
              <w:bottom w:val="single" w:sz="4" w:space="0" w:color="auto"/>
              <w:right w:val="single" w:sz="4" w:space="0" w:color="auto"/>
            </w:tcBorders>
            <w:shd w:val="clear" w:color="auto" w:fill="auto"/>
          </w:tcPr>
          <w:p w:rsidR="00906FAB" w:rsidRPr="00C358DD" w:rsidRDefault="00906FAB" w:rsidP="00E41AB0">
            <w:r w:rsidRPr="00C358DD">
              <w:t>2008</w:t>
            </w:r>
          </w:p>
        </w:tc>
        <w:tc>
          <w:tcPr>
            <w:tcW w:w="587" w:type="dxa"/>
            <w:tcBorders>
              <w:top w:val="single" w:sz="4" w:space="0" w:color="auto"/>
              <w:left w:val="single" w:sz="4" w:space="0" w:color="auto"/>
              <w:bottom w:val="single" w:sz="4" w:space="0" w:color="auto"/>
              <w:right w:val="single" w:sz="4" w:space="0" w:color="auto"/>
            </w:tcBorders>
            <w:shd w:val="clear" w:color="auto" w:fill="auto"/>
          </w:tcPr>
          <w:p w:rsidR="00906FAB" w:rsidRPr="00C358DD" w:rsidRDefault="00906FAB" w:rsidP="00E41AB0">
            <w:r w:rsidRPr="00C358DD">
              <w:t>2009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2017</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rsidRPr="00C358DD">
              <w:t>2019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C358DD" w:rsidRDefault="00906FAB" w:rsidP="00E41AB0">
            <w:r>
              <w:t>2020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Default="00906FAB" w:rsidP="00E41AB0">
            <w:r>
              <w:t>2021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Default="00906FAB" w:rsidP="00E41AB0">
            <w:r>
              <w:t>2022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Default="00906FAB" w:rsidP="00E41AB0">
            <w:r>
              <w:t>2023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Default="00906FAB" w:rsidP="00E41AB0">
            <w:r>
              <w:t>2024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Default="00906FAB" w:rsidP="00E41AB0">
            <w:r>
              <w:t>2025</w:t>
            </w:r>
          </w:p>
        </w:tc>
      </w:tr>
      <w:tr w:rsidR="00906FAB" w:rsidRPr="0062201C" w:rsidTr="00906FAB">
        <w:trPr>
          <w:trHeight w:val="342"/>
        </w:trPr>
        <w:tc>
          <w:tcPr>
            <w:tcW w:w="1272" w:type="dxa"/>
            <w:tcBorders>
              <w:top w:val="nil"/>
              <w:left w:val="single" w:sz="4" w:space="0" w:color="auto"/>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Filles</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172</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212</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274</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317</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420</w:t>
            </w:r>
          </w:p>
        </w:tc>
        <w:tc>
          <w:tcPr>
            <w:tcW w:w="587" w:type="dxa"/>
            <w:tcBorders>
              <w:top w:val="single" w:sz="4" w:space="0" w:color="auto"/>
              <w:left w:val="nil"/>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515</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651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772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836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924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1016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1241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1052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1058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1106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1068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1008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r>
      <w:tr w:rsidR="00906FAB" w:rsidRPr="0062201C" w:rsidTr="00906FAB">
        <w:trPr>
          <w:trHeight w:val="342"/>
        </w:trPr>
        <w:tc>
          <w:tcPr>
            <w:tcW w:w="1272" w:type="dxa"/>
            <w:tcBorders>
              <w:top w:val="nil"/>
              <w:left w:val="single" w:sz="4" w:space="0" w:color="auto"/>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Garçons</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108</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107</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168</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217</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322</w:t>
            </w:r>
          </w:p>
        </w:tc>
        <w:tc>
          <w:tcPr>
            <w:tcW w:w="587" w:type="dxa"/>
            <w:tcBorders>
              <w:top w:val="single" w:sz="4" w:space="0" w:color="auto"/>
              <w:left w:val="nil"/>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474</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605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689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713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760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865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753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897</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891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907</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895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828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r>
      <w:tr w:rsidR="00906FAB" w:rsidRPr="0062201C" w:rsidTr="00906FAB">
        <w:trPr>
          <w:trHeight w:val="342"/>
        </w:trPr>
        <w:tc>
          <w:tcPr>
            <w:tcW w:w="1272" w:type="dxa"/>
            <w:tcBorders>
              <w:top w:val="nil"/>
              <w:left w:val="single" w:sz="4" w:space="0" w:color="auto"/>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Effectif total</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280</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319</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442</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534</w:t>
            </w:r>
          </w:p>
        </w:tc>
        <w:tc>
          <w:tcPr>
            <w:tcW w:w="587" w:type="dxa"/>
            <w:tcBorders>
              <w:top w:val="nil"/>
              <w:left w:val="nil"/>
              <w:bottom w:val="single" w:sz="4" w:space="0" w:color="auto"/>
              <w:right w:val="single" w:sz="4" w:space="0" w:color="auto"/>
            </w:tcBorders>
            <w:shd w:val="clear" w:color="auto" w:fill="auto"/>
            <w:noWrap/>
            <w:vAlign w:val="center"/>
            <w:hideMark/>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742</w:t>
            </w:r>
          </w:p>
        </w:tc>
        <w:tc>
          <w:tcPr>
            <w:tcW w:w="587" w:type="dxa"/>
            <w:tcBorders>
              <w:top w:val="single" w:sz="4" w:space="0" w:color="auto"/>
              <w:left w:val="nil"/>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989</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1256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1461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1549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1684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1881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1928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ind w:left="-89"/>
              <w:jc w:val="center"/>
              <w:rPr>
                <w:rFonts w:cs="Arial"/>
                <w:b/>
                <w:bCs/>
                <w:sz w:val="20"/>
                <w:szCs w:val="20"/>
              </w:rPr>
            </w:pPr>
            <w:r w:rsidRPr="0062201C">
              <w:rPr>
                <w:rFonts w:cs="Arial"/>
                <w:b/>
                <w:bCs/>
                <w:sz w:val="20"/>
                <w:szCs w:val="20"/>
              </w:rPr>
              <w:t>1949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spacing w:after="120" w:line="240" w:lineRule="auto"/>
              <w:jc w:val="center"/>
              <w:rPr>
                <w:rFonts w:cs="Arial"/>
                <w:b/>
                <w:bCs/>
                <w:sz w:val="20"/>
                <w:szCs w:val="20"/>
              </w:rPr>
            </w:pPr>
            <w:r w:rsidRPr="0062201C">
              <w:rPr>
                <w:rFonts w:cs="Arial"/>
                <w:b/>
                <w:bCs/>
                <w:sz w:val="20"/>
                <w:szCs w:val="20"/>
              </w:rPr>
              <w:t>1949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2013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1963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906FAB" w:rsidRPr="0062201C" w:rsidRDefault="00906FAB" w:rsidP="00246DDC">
            <w:pPr>
              <w:jc w:val="center"/>
              <w:rPr>
                <w:rFonts w:ascii="Calibri" w:hAnsi="Calibri" w:cs="Calibri"/>
                <w:sz w:val="20"/>
                <w:szCs w:val="20"/>
              </w:rPr>
            </w:pPr>
            <w:r w:rsidRPr="0062201C">
              <w:rPr>
                <w:rFonts w:ascii="Calibri" w:hAnsi="Calibri" w:cs="Arial"/>
                <w:sz w:val="20"/>
                <w:szCs w:val="20"/>
              </w:rPr>
              <w:t>1836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906FAB" w:rsidRPr="0062201C" w:rsidRDefault="00906FAB" w:rsidP="00246DDC">
            <w:pPr>
              <w:jc w:val="center"/>
              <w:rPr>
                <w:rFonts w:ascii="Calibri" w:hAnsi="Calibri" w:cs="Arial"/>
                <w:sz w:val="20"/>
                <w:szCs w:val="20"/>
              </w:rPr>
            </w:pPr>
          </w:p>
        </w:tc>
      </w:tr>
    </w:tbl>
    <w:p w:rsidR="00246DDC" w:rsidRPr="0062201C" w:rsidRDefault="00246DDC" w:rsidP="00246DDC">
      <w:pPr>
        <w:spacing w:after="100" w:line="312" w:lineRule="auto"/>
      </w:pPr>
    </w:p>
    <w:p w:rsidR="00246DDC" w:rsidRPr="0062201C" w:rsidRDefault="00246DDC" w:rsidP="00246DDC">
      <w:pPr>
        <w:spacing w:after="100" w:line="312" w:lineRule="auto"/>
      </w:pPr>
    </w:p>
    <w:p w:rsidR="00746357" w:rsidRPr="00246DDC" w:rsidRDefault="00246DDC" w:rsidP="00246DDC">
      <w:pPr>
        <w:numPr>
          <w:ilvl w:val="0"/>
          <w:numId w:val="42"/>
        </w:numPr>
        <w:tabs>
          <w:tab w:val="num" w:pos="1080"/>
        </w:tabs>
        <w:spacing w:after="100" w:line="312" w:lineRule="auto"/>
        <w:ind w:left="1080"/>
        <w:rPr>
          <w:b/>
          <w:i/>
        </w:rPr>
      </w:pPr>
      <w:r w:rsidRPr="00246DDC">
        <w:rPr>
          <w:b/>
          <w:i/>
        </w:rPr>
        <w:t>Graphe</w:t>
      </w:r>
      <w:r w:rsidR="00BF289C">
        <w:rPr>
          <w:b/>
          <w:i/>
          <w:color w:val="FF0000"/>
        </w:rPr>
        <w:t xml:space="preserve"> </w:t>
      </w:r>
      <w:r w:rsidR="00BF289C" w:rsidRPr="0062201C">
        <w:rPr>
          <w:b/>
          <w:i/>
        </w:rPr>
        <w:t>de répartition</w:t>
      </w:r>
      <w:r w:rsidR="00BF289C">
        <w:rPr>
          <w:b/>
          <w:i/>
        </w:rPr>
        <w:t xml:space="preserve"> des effectifs - </w:t>
      </w:r>
      <w:r w:rsidR="00906FAB" w:rsidRPr="00E86AF5">
        <w:rPr>
          <w:b/>
          <w:i/>
        </w:rPr>
        <w:t>200</w:t>
      </w:r>
      <w:r w:rsidR="00906FAB">
        <w:rPr>
          <w:b/>
          <w:i/>
        </w:rPr>
        <w:t>3</w:t>
      </w:r>
      <w:r w:rsidR="00906FAB" w:rsidRPr="00E86AF5">
        <w:rPr>
          <w:b/>
          <w:i/>
        </w:rPr>
        <w:t>- 20</w:t>
      </w:r>
      <w:r w:rsidR="00906FAB">
        <w:rPr>
          <w:b/>
          <w:i/>
        </w:rPr>
        <w:t>25</w:t>
      </w:r>
    </w:p>
    <w:p w:rsidR="00B57CEA" w:rsidRDefault="00B57CEA" w:rsidP="00D14926">
      <w:pPr>
        <w:tabs>
          <w:tab w:val="num" w:pos="1080"/>
        </w:tabs>
        <w:spacing w:after="100" w:line="312" w:lineRule="auto"/>
        <w:ind w:left="851"/>
        <w:rPr>
          <w:b/>
          <w:i/>
        </w:rPr>
      </w:pPr>
    </w:p>
    <w:p w:rsidR="00246DDC" w:rsidRDefault="00BF289C" w:rsidP="00D14926">
      <w:pPr>
        <w:tabs>
          <w:tab w:val="num" w:pos="1080"/>
        </w:tabs>
        <w:spacing w:after="100" w:line="312" w:lineRule="auto"/>
        <w:ind w:left="851"/>
        <w:rPr>
          <w:b/>
          <w:i/>
        </w:rPr>
        <w:sectPr w:rsidR="00246DDC" w:rsidSect="00B57CEA">
          <w:pgSz w:w="16838" w:h="11906" w:orient="landscape" w:code="9"/>
          <w:pgMar w:top="1418" w:right="964" w:bottom="1418" w:left="964" w:header="227" w:footer="227" w:gutter="0"/>
          <w:cols w:space="708"/>
          <w:docGrid w:linePitch="360"/>
        </w:sectPr>
      </w:pPr>
      <w:r>
        <w:rPr>
          <w:noProof/>
          <w:lang w:eastAsia="fr-FR"/>
        </w:rPr>
        <w:drawing>
          <wp:inline distT="0" distB="0" distL="0" distR="0" wp14:anchorId="620519E7" wp14:editId="67E97BC0">
            <wp:extent cx="5227092" cy="2552132"/>
            <wp:effectExtent l="0" t="0" r="12065" b="19685"/>
            <wp:docPr id="16388" name="Graphique 163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B9318D" w:rsidRPr="0062201C" w:rsidRDefault="00291527" w:rsidP="00246DDC">
      <w:pPr>
        <w:pStyle w:val="Paragraphedeliste"/>
        <w:numPr>
          <w:ilvl w:val="0"/>
          <w:numId w:val="43"/>
        </w:numPr>
        <w:spacing w:after="0" w:line="240" w:lineRule="auto"/>
        <w:ind w:left="567" w:hanging="567"/>
        <w:contextualSpacing w:val="0"/>
        <w:rPr>
          <w:b/>
          <w:sz w:val="24"/>
          <w:szCs w:val="24"/>
        </w:rPr>
      </w:pPr>
      <w:r>
        <w:rPr>
          <w:noProof/>
          <w:sz w:val="24"/>
          <w:szCs w:val="24"/>
        </w:rPr>
        <w:lastRenderedPageBreak/>
        <mc:AlternateContent>
          <mc:Choice Requires="wps">
            <w:drawing>
              <wp:anchor distT="0" distB="0" distL="114300" distR="114300" simplePos="0" relativeHeight="251734016" behindDoc="0" locked="0" layoutInCell="1" allowOverlap="1" wp14:anchorId="2F36C8E9" wp14:editId="63C66ECE">
                <wp:simplePos x="0" y="0"/>
                <wp:positionH relativeFrom="column">
                  <wp:posOffset>8112642</wp:posOffset>
                </wp:positionH>
                <wp:positionV relativeFrom="paragraph">
                  <wp:posOffset>-542895</wp:posOffset>
                </wp:positionV>
                <wp:extent cx="1052623" cy="1031358"/>
                <wp:effectExtent l="0" t="0" r="14605" b="16510"/>
                <wp:wrapNone/>
                <wp:docPr id="4" name="Ellipse 4"/>
                <wp:cNvGraphicFramePr/>
                <a:graphic xmlns:a="http://schemas.openxmlformats.org/drawingml/2006/main">
                  <a:graphicData uri="http://schemas.microsoft.com/office/word/2010/wordprocessingShape">
                    <wps:wsp>
                      <wps:cNvSpPr/>
                      <wps:spPr>
                        <a:xfrm>
                          <a:off x="0" y="0"/>
                          <a:ext cx="1052623" cy="103135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0C490" id="Ellipse 4" o:spid="_x0000_s1026" style="position:absolute;margin-left:638.8pt;margin-top:-42.75pt;width:82.9pt;height:81.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" fillcolor="#c00000" strokecolor="#1f4d78 [1604]" strokeweight="1pt">
                <v:stroke joinstyle="miter"/>
              </v:oval>
            </w:pict>
          </mc:Fallback>
        </mc:AlternateContent>
      </w:r>
      <w:r w:rsidR="00B9318D" w:rsidRPr="0062201C">
        <w:rPr>
          <w:b/>
          <w:sz w:val="24"/>
          <w:szCs w:val="24"/>
        </w:rPr>
        <w:t xml:space="preserve">DONNEES  STATISTIQUES DES DIPLOMES </w:t>
      </w:r>
      <w:r w:rsidR="00FA761C" w:rsidRPr="0062201C">
        <w:rPr>
          <w:b/>
          <w:sz w:val="24"/>
          <w:szCs w:val="24"/>
        </w:rPr>
        <w:t>de</w:t>
      </w:r>
      <w:r w:rsidR="00B9318D" w:rsidRPr="0062201C">
        <w:rPr>
          <w:b/>
          <w:sz w:val="24"/>
          <w:szCs w:val="24"/>
        </w:rPr>
        <w:t xml:space="preserve"> </w:t>
      </w:r>
      <w:r w:rsidR="00FA761C" w:rsidRPr="0062201C">
        <w:rPr>
          <w:b/>
          <w:sz w:val="24"/>
          <w:szCs w:val="24"/>
        </w:rPr>
        <w:t>l</w:t>
      </w:r>
      <w:r w:rsidR="00B9318D" w:rsidRPr="0062201C">
        <w:rPr>
          <w:b/>
          <w:sz w:val="24"/>
          <w:szCs w:val="24"/>
        </w:rPr>
        <w:t>’</w:t>
      </w:r>
      <w:r w:rsidR="00FA761C" w:rsidRPr="0062201C">
        <w:rPr>
          <w:b/>
          <w:sz w:val="24"/>
          <w:szCs w:val="24"/>
        </w:rPr>
        <w:t>UdM</w:t>
      </w:r>
    </w:p>
    <w:p w:rsidR="00B9318D" w:rsidRPr="00E41AB0" w:rsidRDefault="00B9318D" w:rsidP="00246DDC">
      <w:pPr>
        <w:pStyle w:val="Style2"/>
        <w:ind w:left="431" w:hanging="431"/>
        <w:rPr>
          <w:rFonts w:asciiTheme="minorHAnsi" w:hAnsiTheme="minorHAnsi"/>
          <w:b/>
        </w:rPr>
      </w:pPr>
      <w:r w:rsidRPr="0062201C">
        <w:rPr>
          <w:rFonts w:asciiTheme="minorHAnsi" w:hAnsiTheme="minorHAnsi"/>
          <w:b/>
        </w:rPr>
        <w:t xml:space="preserve">Données générales à la fin de l’année académique </w:t>
      </w:r>
      <w:r w:rsidR="00F040F3" w:rsidRPr="00E41AB0">
        <w:rPr>
          <w:rFonts w:asciiTheme="minorHAnsi" w:hAnsiTheme="minorHAnsi"/>
          <w:b/>
        </w:rPr>
        <w:t>2019/2020</w:t>
      </w:r>
    </w:p>
    <w:p w:rsidR="00B9318D" w:rsidRPr="0062201C" w:rsidRDefault="00B9318D" w:rsidP="00453448">
      <w:pPr>
        <w:numPr>
          <w:ilvl w:val="0"/>
          <w:numId w:val="42"/>
        </w:numPr>
        <w:tabs>
          <w:tab w:val="num" w:pos="1080"/>
        </w:tabs>
        <w:spacing w:after="120" w:line="240" w:lineRule="auto"/>
        <w:ind w:left="1077" w:hanging="357"/>
        <w:rPr>
          <w:b/>
          <w:i/>
        </w:rPr>
      </w:pPr>
      <w:r w:rsidRPr="0062201C">
        <w:rPr>
          <w:b/>
          <w:i/>
        </w:rPr>
        <w:t xml:space="preserve">Tableau de </w:t>
      </w:r>
      <w:r w:rsidR="008B30C1" w:rsidRPr="0062201C">
        <w:rPr>
          <w:b/>
          <w:i/>
        </w:rPr>
        <w:t>répartition</w:t>
      </w:r>
      <w:r w:rsidR="008B30C1" w:rsidRPr="0062201C">
        <w:rPr>
          <w:rFonts w:ascii="Times New Roman" w:hAnsi="Times New Roman"/>
          <w:b/>
          <w:i/>
          <w:sz w:val="24"/>
          <w:szCs w:val="24"/>
        </w:rPr>
        <w:t xml:space="preserve"> </w:t>
      </w:r>
      <w:r w:rsidR="008B30C1" w:rsidRPr="0062201C">
        <w:rPr>
          <w:b/>
          <w:i/>
        </w:rPr>
        <w:t>des</w:t>
      </w:r>
      <w:r w:rsidR="008B30C1" w:rsidRPr="0062201C">
        <w:rPr>
          <w:rFonts w:ascii="Times New Roman" w:hAnsi="Times New Roman"/>
          <w:b/>
          <w:i/>
          <w:sz w:val="24"/>
          <w:szCs w:val="24"/>
        </w:rPr>
        <w:t xml:space="preserve"> </w:t>
      </w:r>
      <w:r w:rsidR="008B30C1" w:rsidRPr="0062201C">
        <w:rPr>
          <w:b/>
          <w:i/>
        </w:rPr>
        <w:t>Diplômés</w:t>
      </w:r>
      <w:r w:rsidR="00A639DD">
        <w:rPr>
          <w:b/>
          <w:i/>
        </w:rPr>
        <w:t xml:space="preserve"> de</w:t>
      </w:r>
      <w:r w:rsidR="008B30C1" w:rsidRPr="0062201C">
        <w:rPr>
          <w:rFonts w:ascii="Times New Roman" w:hAnsi="Times New Roman"/>
          <w:b/>
          <w:i/>
          <w:sz w:val="24"/>
          <w:szCs w:val="24"/>
        </w:rPr>
        <w:t xml:space="preserve"> </w:t>
      </w:r>
      <w:r w:rsidR="00A639DD" w:rsidRPr="00E86AF5">
        <w:rPr>
          <w:b/>
          <w:i/>
        </w:rPr>
        <w:t>2000/2001  - 201</w:t>
      </w:r>
      <w:r w:rsidR="00A639DD">
        <w:rPr>
          <w:b/>
          <w:i/>
        </w:rPr>
        <w:t>9</w:t>
      </w:r>
      <w:r w:rsidR="00A639DD" w:rsidRPr="00E86AF5">
        <w:rPr>
          <w:b/>
          <w:i/>
        </w:rPr>
        <w:t>/20</w:t>
      </w:r>
      <w:r w:rsidR="00A639DD">
        <w:rPr>
          <w:b/>
          <w:i/>
        </w:rPr>
        <w:t>20</w:t>
      </w:r>
    </w:p>
    <w:tbl>
      <w:tblPr>
        <w:tblW w:w="14345"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88"/>
        <w:gridCol w:w="3643"/>
        <w:gridCol w:w="546"/>
        <w:gridCol w:w="546"/>
        <w:gridCol w:w="546"/>
        <w:gridCol w:w="546"/>
        <w:gridCol w:w="546"/>
        <w:gridCol w:w="546"/>
        <w:gridCol w:w="546"/>
        <w:gridCol w:w="546"/>
        <w:gridCol w:w="546"/>
        <w:gridCol w:w="546"/>
        <w:gridCol w:w="546"/>
        <w:gridCol w:w="546"/>
        <w:gridCol w:w="546"/>
        <w:gridCol w:w="546"/>
        <w:gridCol w:w="546"/>
        <w:gridCol w:w="546"/>
        <w:gridCol w:w="546"/>
        <w:gridCol w:w="668"/>
      </w:tblGrid>
      <w:tr w:rsidR="004836E7" w:rsidRPr="00E41AB0" w:rsidTr="004836E7">
        <w:trPr>
          <w:trHeight w:val="315"/>
          <w:jc w:val="center"/>
        </w:trPr>
        <w:tc>
          <w:tcPr>
            <w:tcW w:w="788"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b/>
                <w:bCs/>
                <w:lang w:eastAsia="fr-FR"/>
              </w:rPr>
            </w:pPr>
            <w:r w:rsidRPr="00E41AB0">
              <w:rPr>
                <w:rFonts w:ascii="Calibri" w:eastAsia="Times New Roman" w:hAnsi="Calibri" w:cs="Calibri"/>
                <w:b/>
                <w:bCs/>
                <w:lang w:eastAsia="fr-FR"/>
              </w:rPr>
              <w:t>ETABS</w:t>
            </w: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b/>
                <w:bCs/>
                <w:sz w:val="24"/>
                <w:szCs w:val="24"/>
                <w:lang w:eastAsia="fr-FR"/>
              </w:rPr>
            </w:pPr>
            <w:r w:rsidRPr="00E41AB0">
              <w:rPr>
                <w:rFonts w:ascii="Calibri" w:eastAsia="Times New Roman" w:hAnsi="Calibri" w:cs="Calibri"/>
                <w:b/>
                <w:bCs/>
                <w:sz w:val="24"/>
                <w:szCs w:val="24"/>
                <w:lang w:eastAsia="fr-FR"/>
              </w:rPr>
              <w:t>FILIERE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2009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2019</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2020</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2021</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2022</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2023</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2024</w:t>
            </w:r>
          </w:p>
        </w:tc>
        <w:tc>
          <w:tcPr>
            <w:tcW w:w="544" w:type="dxa"/>
          </w:tcPr>
          <w:p w:rsidR="004836E7" w:rsidRPr="00E41AB0" w:rsidRDefault="004836E7" w:rsidP="00E41AB0">
            <w:pPr>
              <w:spacing w:after="0" w:line="240" w:lineRule="auto"/>
              <w:jc w:val="center"/>
              <w:rPr>
                <w:rFonts w:ascii="Calibri" w:eastAsia="Times New Roman" w:hAnsi="Calibri" w:cs="Calibri"/>
                <w:sz w:val="20"/>
                <w:szCs w:val="20"/>
                <w:lang w:eastAsia="fr-FR"/>
              </w:rPr>
            </w:pPr>
            <w:r>
              <w:rPr>
                <w:rFonts w:ascii="Calibri" w:eastAsia="Times New Roman" w:hAnsi="Calibri" w:cs="Calibri"/>
                <w:sz w:val="20"/>
                <w:szCs w:val="20"/>
                <w:lang w:eastAsia="fr-FR"/>
              </w:rPr>
              <w:t>2025</w:t>
            </w:r>
          </w:p>
        </w:tc>
        <w:tc>
          <w:tcPr>
            <w:tcW w:w="666"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TOTAL</w:t>
            </w:r>
          </w:p>
        </w:tc>
      </w:tr>
      <w:tr w:rsidR="004836E7" w:rsidRPr="00E41AB0" w:rsidTr="004836E7">
        <w:trPr>
          <w:trHeight w:val="300"/>
          <w:jc w:val="center"/>
        </w:trPr>
        <w:tc>
          <w:tcPr>
            <w:tcW w:w="788" w:type="dxa"/>
            <w:vMerge w:val="restart"/>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FSS</w:t>
            </w: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Médecine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96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97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75</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158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147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69</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Pharmacie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22</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Odontostomatologie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36</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Médecine Vétérinaire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12</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Agronomie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 </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Pr>
                <w:rFonts w:ascii="Calibri" w:eastAsia="Times New Roman" w:hAnsi="Calibri" w:cs="Calibri"/>
                <w:sz w:val="20"/>
                <w:szCs w:val="20"/>
                <w:lang w:eastAsia="fr-FR"/>
              </w:rPr>
              <w:t>A</w:t>
            </w:r>
            <w:r w:rsidRPr="00E41AB0">
              <w:rPr>
                <w:rFonts w:ascii="Calibri" w:eastAsia="Times New Roman" w:hAnsi="Calibri" w:cs="Calibri"/>
                <w:sz w:val="20"/>
                <w:szCs w:val="20"/>
                <w:lang w:eastAsia="fr-FR"/>
              </w:rPr>
              <w:t>groforesterie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Sciences Médico-Sanitaires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42</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15"/>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Master Sciences Biomédicales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restart"/>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FST</w:t>
            </w: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Instrumentation et Maintenance Biomédicale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28</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Energie Renouvelables et Génie Climatique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Génie Civil</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Génie Mécanique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Mathématiques et Informatique appliquées à la Finance/Actuariat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Informatique et Réseaux</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6</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Réseaux et Télécommunications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Licences Informatique, Réseaux et Télécommunications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16</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Master Génie Biomédical</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8</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5</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7</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Master Génie informatique et systèmes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1</w:t>
            </w:r>
          </w:p>
        </w:tc>
        <w:tc>
          <w:tcPr>
            <w:tcW w:w="544" w:type="dxa"/>
            <w:shd w:val="clear" w:color="000000" w:fill="F2F2F2"/>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2</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00"/>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Master Génie Electrique et Energies Renouvelables</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15"/>
          <w:jc w:val="center"/>
        </w:trPr>
        <w:tc>
          <w:tcPr>
            <w:tcW w:w="788" w:type="dxa"/>
            <w:vMerge/>
            <w:vAlign w:val="center"/>
            <w:hideMark/>
          </w:tcPr>
          <w:p w:rsidR="004836E7" w:rsidRPr="00E41AB0" w:rsidRDefault="004836E7" w:rsidP="00E41AB0">
            <w:pPr>
              <w:spacing w:after="0" w:line="240" w:lineRule="auto"/>
              <w:rPr>
                <w:rFonts w:ascii="Calibri" w:eastAsia="Times New Roman" w:hAnsi="Calibri" w:cs="Calibri"/>
                <w:b/>
                <w:bCs/>
                <w:lang w:eastAsia="fr-FR"/>
              </w:rPr>
            </w:pP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Master Maths et Informatique appliquées à la Finance/Assurance</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3</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4</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15"/>
          <w:jc w:val="center"/>
        </w:trPr>
        <w:tc>
          <w:tcPr>
            <w:tcW w:w="788"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b/>
                <w:bCs/>
                <w:lang w:eastAsia="fr-FR"/>
              </w:rPr>
            </w:pPr>
            <w:r w:rsidRPr="00E41AB0">
              <w:rPr>
                <w:rFonts w:ascii="Calibri" w:eastAsia="Times New Roman" w:hAnsi="Calibri" w:cs="Calibri"/>
                <w:b/>
                <w:bCs/>
                <w:lang w:eastAsia="fr-FR"/>
              </w:rPr>
              <w:t>IEA</w:t>
            </w: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sz w:val="20"/>
                <w:szCs w:val="20"/>
                <w:lang w:eastAsia="fr-FR"/>
              </w:rPr>
            </w:pPr>
            <w:r w:rsidRPr="00E41AB0">
              <w:rPr>
                <w:rFonts w:ascii="Calibri" w:eastAsia="Times New Roman" w:hAnsi="Calibri" w:cs="Calibri"/>
                <w:sz w:val="20"/>
                <w:szCs w:val="20"/>
                <w:lang w:eastAsia="fr-FR"/>
              </w:rPr>
              <w:t>Licence IEA-VPC</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0</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9</w:t>
            </w:r>
          </w:p>
        </w:tc>
        <w:tc>
          <w:tcPr>
            <w:tcW w:w="544" w:type="dxa"/>
            <w:shd w:val="clear" w:color="auto" w:fill="auto"/>
            <w:vAlign w:val="center"/>
            <w:hideMark/>
          </w:tcPr>
          <w:p w:rsidR="004836E7" w:rsidRPr="00E41AB0" w:rsidRDefault="004836E7" w:rsidP="00E41AB0">
            <w:pPr>
              <w:spacing w:after="0" w:line="240" w:lineRule="auto"/>
              <w:jc w:val="center"/>
              <w:rPr>
                <w:rFonts w:ascii="Calibri" w:eastAsia="Times New Roman" w:hAnsi="Calibri" w:cs="Calibri"/>
                <w:lang w:eastAsia="fr-FR"/>
              </w:rPr>
            </w:pPr>
            <w:r w:rsidRPr="00E41AB0">
              <w:rPr>
                <w:rFonts w:ascii="Calibri" w:eastAsia="Times New Roman" w:hAnsi="Calibri" w:cs="Calibri"/>
                <w:lang w:eastAsia="fr-FR"/>
              </w:rPr>
              <w:t>-</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shd w:val="clear" w:color="000000" w:fill="F2F2F2"/>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000000" w:fill="F2F2F2"/>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r w:rsidR="004836E7" w:rsidRPr="00E41AB0" w:rsidTr="004836E7">
        <w:trPr>
          <w:trHeight w:val="330"/>
          <w:jc w:val="center"/>
        </w:trPr>
        <w:tc>
          <w:tcPr>
            <w:tcW w:w="788"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lang w:eastAsia="fr-FR"/>
              </w:rPr>
            </w:pPr>
            <w:r w:rsidRPr="00E41AB0">
              <w:rPr>
                <w:rFonts w:ascii="Calibri" w:eastAsia="Times New Roman" w:hAnsi="Calibri" w:cs="Calibri"/>
                <w:lang w:eastAsia="fr-FR"/>
              </w:rPr>
              <w:t> </w:t>
            </w:r>
          </w:p>
        </w:tc>
        <w:tc>
          <w:tcPr>
            <w:tcW w:w="3643" w:type="dxa"/>
            <w:shd w:val="clear" w:color="auto" w:fill="auto"/>
            <w:noWrap/>
            <w:vAlign w:val="center"/>
            <w:hideMark/>
          </w:tcPr>
          <w:p w:rsidR="004836E7" w:rsidRPr="00E41AB0" w:rsidRDefault="004836E7" w:rsidP="00E41AB0">
            <w:pPr>
              <w:spacing w:after="0" w:line="240" w:lineRule="auto"/>
              <w:rPr>
                <w:rFonts w:ascii="Calibri" w:eastAsia="Times New Roman" w:hAnsi="Calibri" w:cs="Calibri"/>
                <w:b/>
                <w:bCs/>
                <w:sz w:val="24"/>
                <w:szCs w:val="24"/>
                <w:lang w:eastAsia="fr-FR"/>
              </w:rPr>
            </w:pPr>
            <w:r w:rsidRPr="00E41AB0">
              <w:rPr>
                <w:rFonts w:ascii="Calibri" w:eastAsia="Times New Roman" w:hAnsi="Calibri" w:cs="Calibri"/>
                <w:b/>
                <w:bCs/>
                <w:sz w:val="24"/>
                <w:szCs w:val="24"/>
                <w:lang w:eastAsia="fr-FR"/>
              </w:rPr>
              <w:t>TOTAL</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91</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146</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174</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188</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233</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292</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193</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353</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411</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474</w:t>
            </w:r>
          </w:p>
        </w:tc>
        <w:tc>
          <w:tcPr>
            <w:tcW w:w="544" w:type="dxa"/>
            <w:shd w:val="clear" w:color="auto" w:fill="auto"/>
            <w:noWrap/>
            <w:vAlign w:val="center"/>
            <w:hideMark/>
          </w:tcPr>
          <w:p w:rsidR="004836E7" w:rsidRPr="00E41AB0" w:rsidRDefault="004836E7" w:rsidP="00E41AB0">
            <w:pPr>
              <w:spacing w:after="0" w:line="240" w:lineRule="auto"/>
              <w:jc w:val="center"/>
              <w:rPr>
                <w:rFonts w:ascii="Calibri" w:eastAsia="Times New Roman" w:hAnsi="Calibri" w:cs="Calibri"/>
                <w:b/>
                <w:bCs/>
                <w:lang w:eastAsia="fr-FR"/>
              </w:rPr>
            </w:pPr>
            <w:r w:rsidRPr="00E41AB0">
              <w:rPr>
                <w:rFonts w:ascii="Calibri" w:eastAsia="Times New Roman" w:hAnsi="Calibri" w:cs="Calibri"/>
                <w:b/>
                <w:bCs/>
                <w:lang w:eastAsia="fr-FR"/>
              </w:rPr>
              <w:t>127</w:t>
            </w: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544" w:type="dxa"/>
          </w:tcPr>
          <w:p w:rsidR="004836E7" w:rsidRPr="00E41AB0" w:rsidRDefault="004836E7" w:rsidP="00E41AB0">
            <w:pPr>
              <w:spacing w:after="0" w:line="240" w:lineRule="auto"/>
              <w:jc w:val="center"/>
              <w:rPr>
                <w:rFonts w:ascii="Calibri" w:eastAsia="Times New Roman" w:hAnsi="Calibri" w:cs="Calibri"/>
                <w:b/>
                <w:bCs/>
                <w:lang w:eastAsia="fr-FR"/>
              </w:rPr>
            </w:pPr>
          </w:p>
        </w:tc>
        <w:tc>
          <w:tcPr>
            <w:tcW w:w="666" w:type="dxa"/>
            <w:shd w:val="clear" w:color="auto" w:fill="auto"/>
            <w:noWrap/>
            <w:vAlign w:val="center"/>
          </w:tcPr>
          <w:p w:rsidR="004836E7" w:rsidRPr="00E41AB0" w:rsidRDefault="004836E7" w:rsidP="00E41AB0">
            <w:pPr>
              <w:spacing w:after="0" w:line="240" w:lineRule="auto"/>
              <w:jc w:val="center"/>
              <w:rPr>
                <w:rFonts w:ascii="Calibri" w:eastAsia="Times New Roman" w:hAnsi="Calibri" w:cs="Calibri"/>
                <w:b/>
                <w:bCs/>
                <w:lang w:eastAsia="fr-FR"/>
              </w:rPr>
            </w:pPr>
          </w:p>
        </w:tc>
      </w:tr>
    </w:tbl>
    <w:p w:rsidR="005220DA" w:rsidRPr="00246DDC" w:rsidRDefault="005220DA" w:rsidP="005220DA">
      <w:pPr>
        <w:tabs>
          <w:tab w:val="num" w:pos="1080"/>
        </w:tabs>
        <w:spacing w:after="120" w:line="240" w:lineRule="auto"/>
        <w:ind w:left="720"/>
        <w:rPr>
          <w:b/>
          <w:i/>
          <w:sz w:val="16"/>
          <w:szCs w:val="16"/>
        </w:rPr>
      </w:pPr>
    </w:p>
    <w:p w:rsidR="00B9318D" w:rsidRPr="00464771" w:rsidRDefault="00B9318D" w:rsidP="00246DDC">
      <w:pPr>
        <w:numPr>
          <w:ilvl w:val="0"/>
          <w:numId w:val="42"/>
        </w:numPr>
        <w:tabs>
          <w:tab w:val="num" w:pos="1080"/>
        </w:tabs>
        <w:spacing w:after="0" w:line="240" w:lineRule="auto"/>
        <w:ind w:left="1077" w:hanging="357"/>
        <w:rPr>
          <w:b/>
          <w:i/>
        </w:rPr>
      </w:pPr>
      <w:r w:rsidRPr="0062201C">
        <w:rPr>
          <w:b/>
          <w:i/>
        </w:rPr>
        <w:lastRenderedPageBreak/>
        <w:t>Graphe</w:t>
      </w:r>
      <w:r w:rsidR="006F0572" w:rsidRPr="006F0572">
        <w:rPr>
          <w:b/>
          <w:i/>
          <w:color w:val="FF0000"/>
        </w:rPr>
        <w:t xml:space="preserve"> </w:t>
      </w:r>
      <w:r w:rsidR="00A639DD" w:rsidRPr="0062201C">
        <w:rPr>
          <w:b/>
          <w:i/>
        </w:rPr>
        <w:t>de répartition</w:t>
      </w:r>
      <w:r w:rsidR="00A639DD" w:rsidRPr="0062201C">
        <w:rPr>
          <w:rFonts w:ascii="Times New Roman" w:hAnsi="Times New Roman"/>
          <w:b/>
          <w:i/>
          <w:sz w:val="24"/>
          <w:szCs w:val="24"/>
        </w:rPr>
        <w:t xml:space="preserve"> </w:t>
      </w:r>
      <w:r w:rsidR="00A639DD" w:rsidRPr="0062201C">
        <w:rPr>
          <w:b/>
          <w:i/>
        </w:rPr>
        <w:t>des</w:t>
      </w:r>
      <w:r w:rsidR="00A639DD" w:rsidRPr="0062201C">
        <w:rPr>
          <w:rFonts w:ascii="Times New Roman" w:hAnsi="Times New Roman"/>
          <w:b/>
          <w:i/>
          <w:sz w:val="24"/>
          <w:szCs w:val="24"/>
        </w:rPr>
        <w:t xml:space="preserve"> </w:t>
      </w:r>
      <w:r w:rsidR="00A639DD" w:rsidRPr="0062201C">
        <w:rPr>
          <w:b/>
          <w:i/>
        </w:rPr>
        <w:t>Diplômés</w:t>
      </w:r>
      <w:r w:rsidR="00A639DD">
        <w:rPr>
          <w:b/>
          <w:i/>
        </w:rPr>
        <w:t xml:space="preserve"> de</w:t>
      </w:r>
      <w:r w:rsidR="00A639DD" w:rsidRPr="0062201C">
        <w:rPr>
          <w:rFonts w:ascii="Times New Roman" w:hAnsi="Times New Roman"/>
          <w:b/>
          <w:i/>
          <w:sz w:val="24"/>
          <w:szCs w:val="24"/>
        </w:rPr>
        <w:t xml:space="preserve"> </w:t>
      </w:r>
      <w:r w:rsidR="00165CE7">
        <w:rPr>
          <w:b/>
          <w:i/>
        </w:rPr>
        <w:t>2009-2025</w:t>
      </w:r>
    </w:p>
    <w:p w:rsidR="00464771" w:rsidRPr="000219BD" w:rsidRDefault="00464771" w:rsidP="00464771">
      <w:pPr>
        <w:tabs>
          <w:tab w:val="num" w:pos="1080"/>
        </w:tabs>
        <w:spacing w:after="0" w:line="240" w:lineRule="auto"/>
        <w:ind w:left="1077"/>
        <w:rPr>
          <w:b/>
          <w:i/>
        </w:rPr>
      </w:pPr>
      <w:r>
        <w:rPr>
          <w:noProof/>
          <w:lang w:eastAsia="fr-FR"/>
        </w:rPr>
        <w:drawing>
          <wp:inline distT="0" distB="0" distL="0" distR="0" wp14:anchorId="314151C3" wp14:editId="0D3C5BDC">
            <wp:extent cx="5267325" cy="3162301"/>
            <wp:effectExtent l="0" t="0" r="9525" b="19050"/>
            <wp:docPr id="16393" name="Graphique 163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219BD" w:rsidRPr="0062201C" w:rsidRDefault="000219BD" w:rsidP="000219BD">
      <w:pPr>
        <w:tabs>
          <w:tab w:val="num" w:pos="1080"/>
        </w:tabs>
        <w:spacing w:after="0" w:line="240" w:lineRule="auto"/>
        <w:ind w:left="1077"/>
        <w:rPr>
          <w:b/>
          <w:i/>
        </w:rPr>
      </w:pPr>
    </w:p>
    <w:p w:rsidR="00B9318D" w:rsidRDefault="00B9318D" w:rsidP="00B9318D">
      <w:pPr>
        <w:spacing w:after="100" w:line="312" w:lineRule="auto"/>
        <w:jc w:val="center"/>
      </w:pPr>
    </w:p>
    <w:p w:rsidR="00246DDC" w:rsidRDefault="00246DDC" w:rsidP="00B9318D">
      <w:pPr>
        <w:spacing w:after="100" w:line="312" w:lineRule="auto"/>
        <w:jc w:val="center"/>
        <w:sectPr w:rsidR="00246DDC" w:rsidSect="00246DDC">
          <w:pgSz w:w="16838" w:h="11906" w:orient="landscape" w:code="9"/>
          <w:pgMar w:top="1418" w:right="964" w:bottom="567" w:left="964" w:header="227" w:footer="227" w:gutter="0"/>
          <w:cols w:space="708"/>
          <w:docGrid w:linePitch="360"/>
        </w:sectPr>
      </w:pPr>
    </w:p>
    <w:p w:rsidR="002F125A" w:rsidRPr="0062201C" w:rsidRDefault="00291527" w:rsidP="002F125A">
      <w:pPr>
        <w:tabs>
          <w:tab w:val="left" w:pos="6237"/>
        </w:tabs>
        <w:spacing w:after="0" w:line="240" w:lineRule="auto"/>
        <w:jc w:val="both"/>
        <w:rPr>
          <w:b/>
          <w:sz w:val="36"/>
          <w:szCs w:val="36"/>
          <w14:shadow w14:blurRad="50800" w14:dist="38100" w14:dir="2700000" w14:sx="100000" w14:sy="100000" w14:kx="0" w14:ky="0" w14:algn="tl">
            <w14:srgbClr w14:val="000000">
              <w14:alpha w14:val="60000"/>
            </w14:srgbClr>
          </w14:shadow>
        </w:rPr>
      </w:pPr>
      <w:r>
        <w:rPr>
          <w:noProof/>
          <w:sz w:val="24"/>
          <w:szCs w:val="24"/>
          <w:lang w:eastAsia="fr-FR"/>
        </w:rPr>
        <w:lastRenderedPageBreak/>
        <mc:AlternateContent>
          <mc:Choice Requires="wps">
            <w:drawing>
              <wp:anchor distT="0" distB="0" distL="114300" distR="114300" simplePos="0" relativeHeight="251731968" behindDoc="0" locked="0" layoutInCell="1" allowOverlap="1" wp14:anchorId="54BA8F39" wp14:editId="141560C4">
                <wp:simplePos x="0" y="0"/>
                <wp:positionH relativeFrom="column">
                  <wp:posOffset>7596165</wp:posOffset>
                </wp:positionH>
                <wp:positionV relativeFrom="paragraph">
                  <wp:posOffset>13453</wp:posOffset>
                </wp:positionV>
                <wp:extent cx="1052623" cy="1031358"/>
                <wp:effectExtent l="0" t="0" r="14605" b="16510"/>
                <wp:wrapNone/>
                <wp:docPr id="3" name="Ellipse 3"/>
                <wp:cNvGraphicFramePr/>
                <a:graphic xmlns:a="http://schemas.openxmlformats.org/drawingml/2006/main">
                  <a:graphicData uri="http://schemas.microsoft.com/office/word/2010/wordprocessingShape">
                    <wps:wsp>
                      <wps:cNvSpPr/>
                      <wps:spPr>
                        <a:xfrm>
                          <a:off x="0" y="0"/>
                          <a:ext cx="1052623" cy="103135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AA327F" id="Ellipse 3" o:spid="_x0000_s1026" style="position:absolute;margin-left:598.1pt;margin-top:1.05pt;width:82.9pt;height:81.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" fillcolor="#c00000" strokecolor="#1f4d78 [1604]" strokeweight="1pt">
                <v:stroke joinstyle="miter"/>
              </v:oval>
            </w:pict>
          </mc:Fallback>
        </mc:AlternateContent>
      </w:r>
      <w:r w:rsidR="002F125A" w:rsidRPr="0062201C">
        <w:rPr>
          <w:b/>
          <w:sz w:val="36"/>
          <w:szCs w:val="36"/>
          <w14:shadow w14:blurRad="50800" w14:dist="38100" w14:dir="2700000" w14:sx="100000" w14:sy="100000" w14:kx="0" w14:ky="0" w14:algn="tl">
            <w14:srgbClr w14:val="000000">
              <w14:alpha w14:val="60000"/>
            </w14:srgbClr>
          </w14:shadow>
        </w:rPr>
        <w:t>UdM (Université des Montagnes)</w:t>
      </w:r>
      <w:r w:rsidR="002F125A" w:rsidRPr="0062201C">
        <w:rPr>
          <w:b/>
          <w:sz w:val="36"/>
          <w:szCs w:val="36"/>
          <w14:shadow w14:blurRad="50800" w14:dist="38100" w14:dir="2700000" w14:sx="100000" w14:sy="100000" w14:kx="0" w14:ky="0" w14:algn="tl">
            <w14:srgbClr w14:val="000000">
              <w14:alpha w14:val="60000"/>
            </w14:srgbClr>
          </w14:shadow>
        </w:rPr>
        <w:tab/>
        <w:t>24 pages + Photos</w:t>
      </w:r>
    </w:p>
    <w:p w:rsidR="000D2BED" w:rsidRPr="0062201C" w:rsidRDefault="000D2BED" w:rsidP="000D2BED">
      <w:pPr>
        <w:spacing w:after="0" w:line="240" w:lineRule="auto"/>
        <w:ind w:left="284"/>
        <w:jc w:val="both"/>
        <w:rPr>
          <w:b/>
          <w:sz w:val="24"/>
          <w:szCs w:val="24"/>
          <w14:shadow w14:blurRad="50800" w14:dist="38100" w14:dir="2700000" w14:sx="100000" w14:sy="100000" w14:kx="0" w14:ky="0" w14:algn="tl">
            <w14:srgbClr w14:val="000000">
              <w14:alpha w14:val="60000"/>
            </w14:srgbClr>
          </w14:shadow>
        </w:rPr>
      </w:pPr>
      <w:r w:rsidRPr="0062201C">
        <w:rPr>
          <w:b/>
          <w:sz w:val="24"/>
          <w:szCs w:val="24"/>
          <w14:shadow w14:blurRad="50800" w14:dist="38100" w14:dir="2700000" w14:sx="100000" w14:sy="100000" w14:kx="0" w14:ky="0" w14:algn="tl">
            <w14:srgbClr w14:val="000000">
              <w14:alpha w14:val="60000"/>
            </w14:srgbClr>
          </w14:shadow>
        </w:rPr>
        <w:t>SOMMAIRE  -  Université des Montagnes</w:t>
      </w:r>
    </w:p>
    <w:p w:rsidR="000D2BED" w:rsidRPr="0062201C" w:rsidRDefault="000D2BED" w:rsidP="00453448">
      <w:pPr>
        <w:pStyle w:val="Paragraphedeliste"/>
        <w:numPr>
          <w:ilvl w:val="0"/>
          <w:numId w:val="26"/>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Politique générale et activités</w:t>
      </w:r>
      <w:r w:rsidR="002A72DF" w:rsidRPr="0062201C">
        <w:rPr>
          <w:sz w:val="24"/>
          <w:szCs w:val="24"/>
          <w14:shadow w14:blurRad="50800" w14:dist="38100" w14:dir="2700000" w14:sx="100000" w14:sy="100000" w14:kx="0" w14:ky="0" w14:algn="tl">
            <w14:srgbClr w14:val="000000">
              <w14:alpha w14:val="60000"/>
            </w14:srgbClr>
          </w14:shadow>
        </w:rPr>
        <w:t xml:space="preserve"> de l’UdM</w:t>
      </w:r>
    </w:p>
    <w:p w:rsidR="000D2BED" w:rsidRPr="0062201C" w:rsidRDefault="000D2BED" w:rsidP="00453448">
      <w:pPr>
        <w:pStyle w:val="Paragraphedeliste"/>
        <w:numPr>
          <w:ilvl w:val="0"/>
          <w:numId w:val="26"/>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Coopérations et partenariats universitaires</w:t>
      </w:r>
    </w:p>
    <w:p w:rsidR="000D2BED" w:rsidRPr="0062201C" w:rsidRDefault="000D2BED" w:rsidP="00453448">
      <w:pPr>
        <w:pStyle w:val="Paragraphedeliste"/>
        <w:numPr>
          <w:ilvl w:val="0"/>
          <w:numId w:val="26"/>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Faculté des Sciences de la Sant</w:t>
      </w:r>
      <w:r w:rsidR="002A72DF" w:rsidRPr="0062201C">
        <w:rPr>
          <w:sz w:val="24"/>
          <w:szCs w:val="24"/>
          <w14:shadow w14:blurRad="50800" w14:dist="38100" w14:dir="2700000" w14:sx="100000" w14:sy="100000" w14:kx="0" w14:ky="0" w14:algn="tl">
            <w14:srgbClr w14:val="000000">
              <w14:alpha w14:val="60000"/>
            </w14:srgbClr>
          </w14:shadow>
        </w:rPr>
        <w:t>é</w:t>
      </w:r>
    </w:p>
    <w:p w:rsidR="007A37E7" w:rsidRPr="0062201C" w:rsidRDefault="000D2BED" w:rsidP="00453448">
      <w:pPr>
        <w:pStyle w:val="Paragraphedeliste"/>
        <w:numPr>
          <w:ilvl w:val="0"/>
          <w:numId w:val="26"/>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 xml:space="preserve">Faculté des Sciences et de Technologie </w:t>
      </w:r>
    </w:p>
    <w:p w:rsidR="007A37E7" w:rsidRPr="0062201C" w:rsidRDefault="007A37E7" w:rsidP="00453448">
      <w:pPr>
        <w:pStyle w:val="Paragraphedeliste"/>
        <w:numPr>
          <w:ilvl w:val="0"/>
          <w:numId w:val="26"/>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Institut d’Etudes Africaines des Sciences Sociales et de Management (IEASSM)</w:t>
      </w:r>
    </w:p>
    <w:p w:rsidR="000D2BED" w:rsidRPr="0062201C" w:rsidRDefault="000D2BED" w:rsidP="007A37E7">
      <w:pPr>
        <w:pStyle w:val="Paragraphedeliste"/>
        <w:spacing w:after="0" w:line="240" w:lineRule="auto"/>
        <w:ind w:left="927"/>
        <w:jc w:val="both"/>
        <w:rPr>
          <w:sz w:val="24"/>
          <w:szCs w:val="24"/>
          <w14:shadow w14:blurRad="50800" w14:dist="38100" w14:dir="2700000" w14:sx="100000" w14:sy="100000" w14:kx="0" w14:ky="0" w14:algn="tl">
            <w14:srgbClr w14:val="000000">
              <w14:alpha w14:val="60000"/>
            </w14:srgbClr>
          </w14:shadow>
        </w:rPr>
      </w:pPr>
    </w:p>
    <w:p w:rsidR="000D2BED" w:rsidRPr="0062201C" w:rsidRDefault="000D2BED" w:rsidP="000D2BED">
      <w:pPr>
        <w:spacing w:after="0" w:line="240" w:lineRule="auto"/>
        <w:ind w:left="567"/>
        <w:rPr>
          <w:sz w:val="24"/>
          <w:szCs w:val="24"/>
          <w14:shadow w14:blurRad="50800" w14:dist="38100" w14:dir="2700000" w14:sx="100000" w14:sy="100000" w14:kx="0" w14:ky="0" w14:algn="tl">
            <w14:srgbClr w14:val="000000">
              <w14:alpha w14:val="60000"/>
            </w14:srgbClr>
          </w14:shadow>
        </w:rPr>
      </w:pPr>
    </w:p>
    <w:p w:rsidR="000D2BED" w:rsidRPr="0062201C" w:rsidRDefault="000D2BED" w:rsidP="002F125A">
      <w:pPr>
        <w:tabs>
          <w:tab w:val="left" w:pos="6237"/>
        </w:tabs>
        <w:spacing w:after="0" w:line="240" w:lineRule="auto"/>
        <w:ind w:left="284"/>
        <w:jc w:val="both"/>
        <w:rPr>
          <w:b/>
          <w:sz w:val="28"/>
          <w:szCs w:val="28"/>
          <w14:shadow w14:blurRad="50800" w14:dist="38100" w14:dir="2700000" w14:sx="100000" w14:sy="100000" w14:kx="0" w14:ky="0" w14:algn="tl">
            <w14:srgbClr w14:val="000000">
              <w14:alpha w14:val="60000"/>
            </w14:srgbClr>
          </w14:shadow>
        </w:rPr>
      </w:pPr>
    </w:p>
    <w:p w:rsidR="00B31860" w:rsidRPr="0062201C" w:rsidRDefault="00B31860" w:rsidP="00B31860">
      <w:pPr>
        <w:tabs>
          <w:tab w:val="left" w:pos="6237"/>
        </w:tabs>
        <w:spacing w:after="0" w:line="240" w:lineRule="auto"/>
        <w:jc w:val="both"/>
        <w:rPr>
          <w:b/>
          <w:sz w:val="28"/>
          <w:szCs w:val="28"/>
          <w14:shadow w14:blurRad="50800" w14:dist="38100" w14:dir="2700000" w14:sx="100000" w14:sy="100000" w14:kx="0" w14:ky="0" w14:algn="tl">
            <w14:srgbClr w14:val="000000">
              <w14:alpha w14:val="60000"/>
            </w14:srgbClr>
          </w14:shadow>
        </w:rPr>
      </w:pPr>
      <w:r w:rsidRPr="0062201C">
        <w:rPr>
          <w:b/>
          <w:sz w:val="28"/>
          <w:szCs w:val="28"/>
          <w14:shadow w14:blurRad="50800" w14:dist="38100" w14:dir="2700000" w14:sx="100000" w14:sy="100000" w14:kx="0" w14:ky="0" w14:algn="tl">
            <w14:srgbClr w14:val="000000">
              <w14:alpha w14:val="60000"/>
            </w14:srgbClr>
          </w14:shadow>
        </w:rPr>
        <w:t>Présidence UdM (Politique générale et activités)</w:t>
      </w:r>
      <w:r w:rsidRPr="0062201C">
        <w:rPr>
          <w:b/>
          <w:sz w:val="28"/>
          <w:szCs w:val="28"/>
          <w14:shadow w14:blurRad="50800" w14:dist="38100" w14:dir="2700000" w14:sx="100000" w14:sy="100000" w14:kx="0" w14:ky="0" w14:algn="tl">
            <w14:srgbClr w14:val="000000">
              <w14:alpha w14:val="60000"/>
            </w14:srgbClr>
          </w14:shadow>
        </w:rPr>
        <w:tab/>
      </w:r>
      <w:r w:rsidR="00165CE7">
        <w:rPr>
          <w:b/>
          <w:sz w:val="28"/>
          <w:szCs w:val="28"/>
          <w14:shadow w14:blurRad="50800" w14:dist="38100" w14:dir="2700000" w14:sx="100000" w14:sy="100000" w14:kx="0" w14:ky="0" w14:algn="tl">
            <w14:srgbClr w14:val="000000">
              <w14:alpha w14:val="60000"/>
            </w14:srgbClr>
          </w14:shadow>
        </w:rPr>
        <w:t>2</w:t>
      </w:r>
      <w:r w:rsidRPr="0062201C">
        <w:rPr>
          <w:b/>
          <w:sz w:val="28"/>
          <w:szCs w:val="28"/>
          <w14:shadow w14:blurRad="50800" w14:dist="38100" w14:dir="2700000" w14:sx="100000" w14:sy="100000" w14:kx="0" w14:ky="0" w14:algn="tl">
            <w14:srgbClr w14:val="000000">
              <w14:alpha w14:val="60000"/>
            </w14:srgbClr>
          </w14:shadow>
        </w:rPr>
        <w:t xml:space="preserve"> page + Photo 4 X 4</w:t>
      </w:r>
    </w:p>
    <w:p w:rsidR="00B31860" w:rsidRPr="0062201C" w:rsidRDefault="00291527" w:rsidP="00B31860">
      <w:pPr>
        <w:spacing w:after="160" w:line="259" w:lineRule="auto"/>
        <w:ind w:left="284"/>
        <w:rPr>
          <w:b/>
          <w:sz w:val="24"/>
          <w:szCs w:val="24"/>
          <w14:shadow w14:blurRad="50800" w14:dist="38100" w14:dir="2700000" w14:sx="100000" w14:sy="100000" w14:kx="0" w14:ky="0" w14:algn="tl">
            <w14:srgbClr w14:val="000000">
              <w14:alpha w14:val="60000"/>
            </w14:srgbClr>
          </w14:shadow>
        </w:rPr>
      </w:pPr>
      <w:r>
        <w:rPr>
          <w:noProof/>
          <w:sz w:val="24"/>
          <w:szCs w:val="24"/>
          <w:lang w:eastAsia="fr-FR"/>
        </w:rPr>
        <mc:AlternateContent>
          <mc:Choice Requires="wps">
            <w:drawing>
              <wp:anchor distT="0" distB="0" distL="114300" distR="114300" simplePos="0" relativeHeight="251736064" behindDoc="0" locked="0" layoutInCell="1" allowOverlap="1" wp14:anchorId="7368AEF3" wp14:editId="120CA3A1">
                <wp:simplePos x="0" y="0"/>
                <wp:positionH relativeFrom="column">
                  <wp:posOffset>7687340</wp:posOffset>
                </wp:positionH>
                <wp:positionV relativeFrom="paragraph">
                  <wp:posOffset>265814</wp:posOffset>
                </wp:positionV>
                <wp:extent cx="1052623" cy="1031358"/>
                <wp:effectExtent l="0" t="0" r="14605" b="16510"/>
                <wp:wrapNone/>
                <wp:docPr id="6" name="Ellipse 6"/>
                <wp:cNvGraphicFramePr/>
                <a:graphic xmlns:a="http://schemas.openxmlformats.org/drawingml/2006/main">
                  <a:graphicData uri="http://schemas.microsoft.com/office/word/2010/wordprocessingShape">
                    <wps:wsp>
                      <wps:cNvSpPr/>
                      <wps:spPr>
                        <a:xfrm>
                          <a:off x="0" y="0"/>
                          <a:ext cx="1052623" cy="1031358"/>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30BDC" id="Ellipse 6" o:spid="_x0000_s1026" style="position:absolute;margin-left:605.3pt;margin-top:20.95pt;width:82.9pt;height:81.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" fillcolor="#c00000" strokecolor="#1f4d78 [1604]" strokeweight="1pt">
                <v:stroke joinstyle="miter"/>
              </v:oval>
            </w:pict>
          </mc:Fallback>
        </mc:AlternateContent>
      </w:r>
      <w:r w:rsidR="00B31860" w:rsidRPr="0062201C">
        <w:rPr>
          <w:b/>
          <w:sz w:val="24"/>
          <w:szCs w:val="24"/>
          <w14:shadow w14:blurRad="50800" w14:dist="38100" w14:dir="2700000" w14:sx="100000" w14:sy="100000" w14:kx="0" w14:ky="0" w14:algn="tl">
            <w14:srgbClr w14:val="000000">
              <w14:alpha w14:val="60000"/>
            </w14:srgbClr>
          </w14:shadow>
        </w:rPr>
        <w:t>Président de l’UdM</w:t>
      </w:r>
    </w:p>
    <w:p w:rsidR="00B31860" w:rsidRPr="0062201C" w:rsidRDefault="00B31860" w:rsidP="00B31860">
      <w:pPr>
        <w:tabs>
          <w:tab w:val="left" w:pos="6237"/>
        </w:tabs>
        <w:spacing w:after="0" w:line="240" w:lineRule="auto"/>
        <w:jc w:val="both"/>
        <w:rPr>
          <w:b/>
          <w:sz w:val="24"/>
          <w:szCs w:val="24"/>
          <w14:shadow w14:blurRad="50800" w14:dist="38100" w14:dir="2700000" w14:sx="100000" w14:sy="100000" w14:kx="0" w14:ky="0" w14:algn="tl">
            <w14:srgbClr w14:val="000000">
              <w14:alpha w14:val="60000"/>
            </w14:srgbClr>
          </w14:shadow>
        </w:rPr>
      </w:pPr>
    </w:p>
    <w:p w:rsidR="00B31860" w:rsidRPr="0062201C" w:rsidRDefault="00165CE7" w:rsidP="00B31860">
      <w:pPr>
        <w:tabs>
          <w:tab w:val="left" w:pos="6663"/>
        </w:tabs>
        <w:spacing w:after="0" w:line="240" w:lineRule="auto"/>
        <w:jc w:val="both"/>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 xml:space="preserve"> (UdM Vice-président</w:t>
      </w:r>
      <w:r w:rsidR="00B31860" w:rsidRPr="0062201C">
        <w:rPr>
          <w:b/>
          <w14:shadow w14:blurRad="50800" w14:dist="38100" w14:dir="2700000" w14:sx="100000" w14:sy="100000" w14:kx="0" w14:ky="0" w14:algn="tl">
            <w14:srgbClr w14:val="000000">
              <w14:alpha w14:val="60000"/>
            </w14:srgbClr>
          </w14:shadow>
        </w:rPr>
        <w:t>)</w:t>
      </w:r>
      <w:r w:rsidR="00B31860" w:rsidRPr="0062201C">
        <w:rPr>
          <w:b/>
          <w14:shadow w14:blurRad="50800" w14:dist="38100" w14:dir="2700000" w14:sx="100000" w14:sy="100000" w14:kx="0" w14:ky="0" w14:algn="tl">
            <w14:srgbClr w14:val="000000">
              <w14:alpha w14:val="60000"/>
            </w14:srgbClr>
          </w14:shadow>
        </w:rPr>
        <w:tab/>
      </w:r>
      <w:r>
        <w:rPr>
          <w:b/>
          <w14:shadow w14:blurRad="50800" w14:dist="38100" w14:dir="2700000" w14:sx="100000" w14:sy="100000" w14:kx="0" w14:ky="0" w14:algn="tl">
            <w14:srgbClr w14:val="000000">
              <w14:alpha w14:val="60000"/>
            </w14:srgbClr>
          </w14:shadow>
        </w:rPr>
        <w:t>1</w:t>
      </w:r>
      <w:r w:rsidR="00B31860" w:rsidRPr="0062201C">
        <w:rPr>
          <w:b/>
          <w14:shadow w14:blurRad="50800" w14:dist="38100" w14:dir="2700000" w14:sx="100000" w14:sy="100000" w14:kx="0" w14:ky="0" w14:algn="tl">
            <w14:srgbClr w14:val="000000">
              <w14:alpha w14:val="60000"/>
            </w14:srgbClr>
          </w14:shadow>
        </w:rPr>
        <w:t xml:space="preserve"> pages + Photos</w:t>
      </w:r>
    </w:p>
    <w:p w:rsidR="00B31860" w:rsidRPr="0062201C" w:rsidRDefault="00B31860" w:rsidP="00B31860">
      <w:pPr>
        <w:spacing w:after="160" w:line="259" w:lineRule="auto"/>
        <w:ind w:left="284"/>
        <w:rPr>
          <w:b/>
          <w:sz w:val="24"/>
          <w:szCs w:val="24"/>
          <w14:shadow w14:blurRad="50800" w14:dist="38100" w14:dir="2700000" w14:sx="100000" w14:sy="100000" w14:kx="0" w14:ky="0" w14:algn="tl">
            <w14:srgbClr w14:val="000000">
              <w14:alpha w14:val="60000"/>
            </w14:srgbClr>
          </w14:shadow>
        </w:rPr>
      </w:pPr>
      <w:r w:rsidRPr="0062201C">
        <w:rPr>
          <w:b/>
          <w:sz w:val="24"/>
          <w:szCs w:val="24"/>
          <w14:shadow w14:blurRad="50800" w14:dist="38100" w14:dir="2700000" w14:sx="100000" w14:sy="100000" w14:kx="0" w14:ky="0" w14:algn="tl">
            <w14:srgbClr w14:val="000000">
              <w14:alpha w14:val="60000"/>
            </w14:srgbClr>
          </w14:shadow>
        </w:rPr>
        <w:t>Pr Jean Michel TEKAM</w:t>
      </w:r>
    </w:p>
    <w:p w:rsidR="00C36947" w:rsidRDefault="00C36947">
      <w:pPr>
        <w:spacing w:after="160" w:line="259" w:lineRule="auto"/>
        <w:rPr>
          <w:rFonts w:ascii="Trebuchet MS" w:hAnsi="Trebuchet MS"/>
          <w:b/>
          <w:sz w:val="32"/>
          <w:szCs w:val="32"/>
          <w14:shadow w14:blurRad="50800" w14:dist="38100" w14:dir="2700000" w14:sx="100000" w14:sy="100000" w14:kx="0" w14:ky="0" w14:algn="tl">
            <w14:srgbClr w14:val="000000">
              <w14:alpha w14:val="60000"/>
            </w14:srgbClr>
          </w14:shadow>
        </w:rPr>
      </w:pPr>
      <w:r>
        <w:rPr>
          <w:rFonts w:ascii="Trebuchet MS" w:hAnsi="Trebuchet MS"/>
          <w:b/>
          <w:sz w:val="32"/>
          <w:szCs w:val="32"/>
          <w14:shadow w14:blurRad="50800" w14:dist="38100" w14:dir="2700000" w14:sx="100000" w14:sy="100000" w14:kx="0" w14:ky="0" w14:algn="tl">
            <w14:srgbClr w14:val="000000">
              <w14:alpha w14:val="60000"/>
            </w14:srgbClr>
          </w14:shadow>
        </w:rPr>
        <w:br w:type="page"/>
      </w:r>
    </w:p>
    <w:p w:rsidR="002F125A" w:rsidRPr="008E5543" w:rsidRDefault="00691EBA" w:rsidP="002F125A">
      <w:pPr>
        <w:tabs>
          <w:tab w:val="left" w:pos="6237"/>
        </w:tabs>
        <w:spacing w:after="0" w:line="240" w:lineRule="auto"/>
        <w:ind w:left="284"/>
        <w:jc w:val="both"/>
        <w:rPr>
          <w:rFonts w:ascii="Trebuchet MS" w:hAnsi="Trebuchet MS"/>
          <w:b/>
          <w:sz w:val="32"/>
          <w:szCs w:val="32"/>
          <w14:shadow w14:blurRad="50800" w14:dist="38100" w14:dir="2700000" w14:sx="100000" w14:sy="100000" w14:kx="0" w14:ky="0" w14:algn="tl">
            <w14:srgbClr w14:val="000000">
              <w14:alpha w14:val="60000"/>
            </w14:srgbClr>
          </w14:shadow>
        </w:rPr>
      </w:pPr>
      <w:r>
        <w:rPr>
          <w:noProof/>
          <w:sz w:val="24"/>
          <w:szCs w:val="24"/>
          <w:lang w:eastAsia="fr-FR"/>
        </w:rPr>
        <w:lastRenderedPageBreak/>
        <mc:AlternateContent>
          <mc:Choice Requires="wps">
            <w:drawing>
              <wp:anchor distT="0" distB="0" distL="114300" distR="114300" simplePos="0" relativeHeight="251738112" behindDoc="0" locked="0" layoutInCell="1" allowOverlap="1" wp14:anchorId="05C60171" wp14:editId="1832114A">
                <wp:simplePos x="0" y="0"/>
                <wp:positionH relativeFrom="column">
                  <wp:posOffset>7691725</wp:posOffset>
                </wp:positionH>
                <wp:positionV relativeFrom="paragraph">
                  <wp:posOffset>87955</wp:posOffset>
                </wp:positionV>
                <wp:extent cx="759282" cy="744161"/>
                <wp:effectExtent l="0" t="0" r="22225" b="18415"/>
                <wp:wrapNone/>
                <wp:docPr id="8" name="Ellipse 8"/>
                <wp:cNvGraphicFramePr/>
                <a:graphic xmlns:a="http://schemas.openxmlformats.org/drawingml/2006/main">
                  <a:graphicData uri="http://schemas.microsoft.com/office/word/2010/wordprocessingShape">
                    <wps:wsp>
                      <wps:cNvSpPr/>
                      <wps:spPr>
                        <a:xfrm>
                          <a:off x="0" y="0"/>
                          <a:ext cx="759282" cy="744161"/>
                        </a:xfrm>
                        <a:prstGeom prst="ellipse">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3FE82" id="Ellipse 8" o:spid="_x0000_s1026" style="position:absolute;margin-left:605.65pt;margin-top:6.95pt;width:59.8pt;height:58.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" fillcolor="#c00000" strokecolor="#1f4d78 [1604]" strokeweight="1pt">
                <v:stroke joinstyle="miter"/>
              </v:oval>
            </w:pict>
          </mc:Fallback>
        </mc:AlternateContent>
      </w:r>
      <w:r w:rsidR="002F125A" w:rsidRPr="008E5543">
        <w:rPr>
          <w:rFonts w:ascii="Trebuchet MS" w:hAnsi="Trebuchet MS"/>
          <w:b/>
          <w:sz w:val="32"/>
          <w:szCs w:val="32"/>
          <w14:shadow w14:blurRad="50800" w14:dist="38100" w14:dir="2700000" w14:sx="100000" w14:sy="100000" w14:kx="0" w14:ky="0" w14:algn="tl">
            <w14:srgbClr w14:val="000000">
              <w14:alpha w14:val="60000"/>
            </w14:srgbClr>
          </w14:shadow>
        </w:rPr>
        <w:t>Faculté des Sciences de la Sante (FSS)</w:t>
      </w:r>
      <w:r w:rsidR="002F125A" w:rsidRPr="008E5543">
        <w:rPr>
          <w:rFonts w:ascii="Trebuchet MS" w:hAnsi="Trebuchet MS"/>
          <w:b/>
          <w:sz w:val="32"/>
          <w:szCs w:val="32"/>
          <w14:shadow w14:blurRad="50800" w14:dist="38100" w14:dir="2700000" w14:sx="100000" w14:sy="100000" w14:kx="0" w14:ky="0" w14:algn="tl">
            <w14:srgbClr w14:val="000000">
              <w14:alpha w14:val="60000"/>
            </w14:srgbClr>
          </w14:shadow>
        </w:rPr>
        <w:tab/>
        <w:t>8 pages + Photos</w:t>
      </w:r>
    </w:p>
    <w:p w:rsidR="001C1AFE" w:rsidRPr="008E5543" w:rsidRDefault="001C1AFE" w:rsidP="002F125A">
      <w:pPr>
        <w:tabs>
          <w:tab w:val="left" w:pos="6237"/>
        </w:tabs>
        <w:spacing w:after="0" w:line="240" w:lineRule="auto"/>
        <w:ind w:left="284"/>
        <w:jc w:val="both"/>
        <w:rPr>
          <w:rFonts w:ascii="Trebuchet MS" w:hAnsi="Trebuchet MS"/>
          <w:b/>
          <w:sz w:val="32"/>
          <w:szCs w:val="32"/>
          <w14:shadow w14:blurRad="50800" w14:dist="38100" w14:dir="2700000" w14:sx="100000" w14:sy="100000" w14:kx="0" w14:ky="0" w14:algn="tl">
            <w14:srgbClr w14:val="000000">
              <w14:alpha w14:val="60000"/>
            </w14:srgbClr>
          </w14:shadow>
        </w:rPr>
      </w:pPr>
      <w:r w:rsidRPr="008E5543">
        <w:rPr>
          <w:rFonts w:ascii="Trebuchet MS" w:hAnsi="Trebuchet MS"/>
          <w:b/>
          <w:sz w:val="32"/>
          <w:szCs w:val="32"/>
          <w14:shadow w14:blurRad="50800" w14:dist="38100" w14:dir="2700000" w14:sx="100000" w14:sy="100000" w14:kx="0" w14:ky="0" w14:algn="tl">
            <w14:srgbClr w14:val="000000">
              <w14:alpha w14:val="60000"/>
            </w14:srgbClr>
          </w14:shadow>
        </w:rPr>
        <w:t>Doyen de la Faculté des Sciences de la Sante (FSS)</w:t>
      </w:r>
      <w:r w:rsidR="00691EBA" w:rsidRPr="00691EBA">
        <w:rPr>
          <w:noProof/>
          <w:sz w:val="24"/>
          <w:szCs w:val="24"/>
        </w:rPr>
        <w:t xml:space="preserve"> </w:t>
      </w:r>
    </w:p>
    <w:p w:rsidR="00C333F7" w:rsidRPr="008E5543" w:rsidRDefault="00C333F7" w:rsidP="0099565B">
      <w:pPr>
        <w:autoSpaceDE w:val="0"/>
        <w:autoSpaceDN w:val="0"/>
        <w:adjustRightInd w:val="0"/>
        <w:spacing w:after="0" w:line="240" w:lineRule="auto"/>
        <w:ind w:left="567"/>
        <w:rPr>
          <w:rFonts w:ascii="Trebuchet MS" w:hAnsi="Trebuchet MS" w:cs="BookmanOldStyle"/>
          <w:color w:val="60E642"/>
          <w:sz w:val="32"/>
          <w:szCs w:val="32"/>
        </w:rPr>
      </w:pPr>
      <w:r w:rsidRPr="008E5543">
        <w:rPr>
          <w:rFonts w:ascii="Trebuchet MS" w:hAnsi="Trebuchet MS" w:cs="BookmanOldStyle"/>
          <w:color w:val="60E642"/>
          <w:sz w:val="32"/>
          <w:szCs w:val="32"/>
        </w:rPr>
        <w:t>Université des Montagnes</w:t>
      </w:r>
      <w:r w:rsidR="0099565B">
        <w:rPr>
          <w:rFonts w:ascii="Trebuchet MS" w:hAnsi="Trebuchet MS" w:cs="BookmanOldStyle"/>
          <w:color w:val="60E642"/>
          <w:sz w:val="32"/>
          <w:szCs w:val="32"/>
        </w:rPr>
        <w:t xml:space="preserve"> (UdM)</w:t>
      </w:r>
    </w:p>
    <w:p w:rsidR="00C333F7" w:rsidRDefault="00C333F7" w:rsidP="0099565B">
      <w:pPr>
        <w:autoSpaceDE w:val="0"/>
        <w:autoSpaceDN w:val="0"/>
        <w:adjustRightInd w:val="0"/>
        <w:spacing w:after="0" w:line="240" w:lineRule="auto"/>
        <w:ind w:left="567"/>
        <w:rPr>
          <w:rFonts w:ascii="Trebuchet MS" w:hAnsi="Trebuchet MS" w:cs="ArialMT"/>
          <w:color w:val="000000"/>
          <w:sz w:val="20"/>
          <w:szCs w:val="20"/>
        </w:rPr>
      </w:pPr>
      <w:r w:rsidRPr="008E5543">
        <w:rPr>
          <w:rFonts w:ascii="Trebuchet MS" w:hAnsi="Trebuchet MS" w:cs="ArialMT"/>
          <w:color w:val="000000"/>
          <w:sz w:val="20"/>
          <w:szCs w:val="20"/>
        </w:rPr>
        <w:t>Toujours rechercher l’excellence</w:t>
      </w:r>
    </w:p>
    <w:p w:rsidR="00B95420" w:rsidRPr="008E5543" w:rsidRDefault="00B95420" w:rsidP="0099565B">
      <w:pPr>
        <w:autoSpaceDE w:val="0"/>
        <w:autoSpaceDN w:val="0"/>
        <w:adjustRightInd w:val="0"/>
        <w:spacing w:after="0" w:line="240" w:lineRule="auto"/>
        <w:ind w:left="567"/>
        <w:rPr>
          <w:rFonts w:ascii="Trebuchet MS" w:hAnsi="Trebuchet MS" w:cs="ArialMT"/>
          <w:color w:val="000000"/>
          <w:sz w:val="20"/>
          <w:szCs w:val="20"/>
        </w:rPr>
      </w:pPr>
    </w:p>
    <w:p w:rsidR="00C333F7" w:rsidRPr="008E5543" w:rsidRDefault="00C333F7" w:rsidP="008E5543">
      <w:pPr>
        <w:autoSpaceDE w:val="0"/>
        <w:autoSpaceDN w:val="0"/>
        <w:adjustRightInd w:val="0"/>
        <w:spacing w:after="0" w:line="240" w:lineRule="auto"/>
        <w:ind w:left="567"/>
        <w:rPr>
          <w:rFonts w:ascii="Trebuchet MS" w:hAnsi="Trebuchet MS" w:cs="ArialMT"/>
          <w:color w:val="2E74B5" w:themeColor="accent1" w:themeShade="BF"/>
          <w:sz w:val="24"/>
          <w:szCs w:val="24"/>
        </w:rPr>
      </w:pPr>
      <w:r w:rsidRPr="008E5543">
        <w:rPr>
          <w:rFonts w:ascii="Trebuchet MS" w:hAnsi="Trebuchet MS" w:cs="TwCenMT-CondensedBold"/>
          <w:b/>
          <w:bCs/>
          <w:color w:val="2E74B5" w:themeColor="accent1" w:themeShade="BF"/>
          <w:sz w:val="24"/>
          <w:szCs w:val="24"/>
        </w:rPr>
        <w:t>UdM, première institution de formation médicale au Cameroun</w:t>
      </w:r>
    </w:p>
    <w:p w:rsidR="00C333F7" w:rsidRPr="008E5543" w:rsidRDefault="00C333F7" w:rsidP="008E5543">
      <w:pPr>
        <w:autoSpaceDE w:val="0"/>
        <w:autoSpaceDN w:val="0"/>
        <w:adjustRightInd w:val="0"/>
        <w:spacing w:after="0" w:line="240" w:lineRule="auto"/>
        <w:ind w:left="567"/>
        <w:rPr>
          <w:rFonts w:ascii="Trebuchet MS" w:eastAsia="TwCenMT-CondensedExtraBold" w:hAnsi="Trebuchet MS" w:cs="TwCenMT-CondensedExtraBold"/>
          <w:b/>
          <w:bCs/>
          <w:color w:val="000000"/>
          <w:sz w:val="24"/>
          <w:szCs w:val="24"/>
        </w:rPr>
      </w:pPr>
      <w:r w:rsidRPr="008E5543">
        <w:rPr>
          <w:rFonts w:ascii="Trebuchet MS" w:eastAsia="TwCenMT-CondensedExtraBold" w:hAnsi="Trebuchet MS" w:cs="TwCenMT-CondensedExtraBold"/>
          <w:b/>
          <w:bCs/>
          <w:color w:val="000000"/>
          <w:sz w:val="24"/>
          <w:szCs w:val="24"/>
        </w:rPr>
        <w:t>Formations Certifiées CAMES</w:t>
      </w:r>
    </w:p>
    <w:p w:rsidR="00C333F7" w:rsidRPr="008E5543" w:rsidRDefault="00C333F7" w:rsidP="002F125A">
      <w:pPr>
        <w:tabs>
          <w:tab w:val="left" w:pos="6237"/>
        </w:tabs>
        <w:spacing w:after="0" w:line="240" w:lineRule="auto"/>
        <w:ind w:left="284"/>
        <w:jc w:val="both"/>
        <w:rPr>
          <w:rFonts w:ascii="Trebuchet MS" w:hAnsi="Trebuchet MS"/>
          <w:b/>
          <w:sz w:val="16"/>
          <w:szCs w:val="16"/>
          <w14:shadow w14:blurRad="50800" w14:dist="38100" w14:dir="2700000" w14:sx="100000" w14:sy="100000" w14:kx="0" w14:ky="0" w14:algn="tl">
            <w14:srgbClr w14:val="000000">
              <w14:alpha w14:val="60000"/>
            </w14:srgbClr>
          </w14:shadow>
        </w:rPr>
      </w:pPr>
    </w:p>
    <w:p w:rsidR="00C333F7" w:rsidRPr="008E5543" w:rsidRDefault="00C333F7" w:rsidP="008E5543">
      <w:pPr>
        <w:pStyle w:val="Paragraphedeliste"/>
        <w:spacing w:before="120" w:after="120" w:line="240" w:lineRule="auto"/>
        <w:ind w:left="567"/>
        <w:contextualSpacing w:val="0"/>
        <w:rPr>
          <w:rFonts w:ascii="Trebuchet MS" w:hAnsi="Trebuchet MS" w:cs="Aharoni-Bold"/>
          <w:b/>
          <w:bCs/>
          <w:color w:val="2E4C51"/>
          <w:sz w:val="24"/>
          <w:szCs w:val="24"/>
        </w:rPr>
      </w:pPr>
      <w:r w:rsidRPr="008E5543">
        <w:rPr>
          <w:rFonts w:ascii="Trebuchet MS" w:hAnsi="Trebuchet MS" w:cs="Aharoni-Bold"/>
          <w:b/>
          <w:bCs/>
          <w:color w:val="2E4C51"/>
          <w:sz w:val="24"/>
          <w:szCs w:val="24"/>
        </w:rPr>
        <w:t>DEVENEZ</w:t>
      </w:r>
    </w:p>
    <w:p w:rsidR="00C333F7" w:rsidRPr="008E5543" w:rsidRDefault="00C333F7" w:rsidP="008E5543">
      <w:pPr>
        <w:autoSpaceDE w:val="0"/>
        <w:autoSpaceDN w:val="0"/>
        <w:adjustRightInd w:val="0"/>
        <w:spacing w:after="0" w:line="240" w:lineRule="auto"/>
        <w:ind w:left="851"/>
        <w:rPr>
          <w:rFonts w:ascii="Trebuchet MS" w:hAnsi="Trebuchet MS" w:cs="TwCenMT-CondensedBold"/>
          <w:b/>
          <w:bCs/>
          <w:color w:val="000000"/>
          <w:sz w:val="24"/>
          <w:szCs w:val="24"/>
        </w:rPr>
      </w:pPr>
      <w:r w:rsidRPr="008E5543">
        <w:rPr>
          <w:rFonts w:ascii="Trebuchet MS" w:hAnsi="Trebuchet MS" w:cs="TwCenMT-CondensedBold"/>
          <w:b/>
          <w:bCs/>
          <w:color w:val="000000"/>
          <w:sz w:val="24"/>
          <w:szCs w:val="24"/>
        </w:rPr>
        <w:t>Médecin</w:t>
      </w:r>
    </w:p>
    <w:p w:rsidR="00C333F7" w:rsidRPr="008E5543" w:rsidRDefault="00C333F7" w:rsidP="008E5543">
      <w:pPr>
        <w:autoSpaceDE w:val="0"/>
        <w:autoSpaceDN w:val="0"/>
        <w:adjustRightInd w:val="0"/>
        <w:spacing w:after="0" w:line="240" w:lineRule="auto"/>
        <w:ind w:left="851"/>
        <w:rPr>
          <w:rFonts w:ascii="Trebuchet MS" w:hAnsi="Trebuchet MS" w:cs="TwCenMT-CondensedBold"/>
          <w:b/>
          <w:bCs/>
          <w:color w:val="000000"/>
          <w:sz w:val="24"/>
          <w:szCs w:val="24"/>
        </w:rPr>
      </w:pPr>
      <w:r w:rsidRPr="008E5543">
        <w:rPr>
          <w:rFonts w:ascii="Trebuchet MS" w:hAnsi="Trebuchet MS" w:cs="TwCenMT-CondensedBold"/>
          <w:b/>
          <w:bCs/>
          <w:color w:val="000000"/>
          <w:sz w:val="24"/>
          <w:szCs w:val="24"/>
        </w:rPr>
        <w:t>Pharmacien</w:t>
      </w:r>
    </w:p>
    <w:p w:rsidR="00C333F7" w:rsidRPr="008E5543" w:rsidRDefault="00C333F7" w:rsidP="008E5543">
      <w:pPr>
        <w:autoSpaceDE w:val="0"/>
        <w:autoSpaceDN w:val="0"/>
        <w:adjustRightInd w:val="0"/>
        <w:spacing w:after="0" w:line="240" w:lineRule="auto"/>
        <w:ind w:left="851"/>
        <w:rPr>
          <w:rFonts w:ascii="Trebuchet MS" w:hAnsi="Trebuchet MS" w:cs="TwCenMT-CondensedBold"/>
          <w:b/>
          <w:bCs/>
          <w:color w:val="000000"/>
          <w:sz w:val="24"/>
          <w:szCs w:val="24"/>
        </w:rPr>
      </w:pPr>
      <w:r w:rsidRPr="008E5543">
        <w:rPr>
          <w:rFonts w:ascii="Trebuchet MS" w:hAnsi="Trebuchet MS" w:cs="TwCenMT-CondensedBold"/>
          <w:b/>
          <w:bCs/>
          <w:color w:val="000000"/>
          <w:sz w:val="24"/>
          <w:szCs w:val="24"/>
        </w:rPr>
        <w:t>Chirurgien-dentiste</w:t>
      </w:r>
    </w:p>
    <w:p w:rsidR="00C333F7" w:rsidRPr="008E5543" w:rsidRDefault="00C333F7" w:rsidP="008E5543">
      <w:pPr>
        <w:autoSpaceDE w:val="0"/>
        <w:autoSpaceDN w:val="0"/>
        <w:adjustRightInd w:val="0"/>
        <w:spacing w:after="0" w:line="240" w:lineRule="auto"/>
        <w:ind w:left="851"/>
        <w:rPr>
          <w:rFonts w:ascii="Trebuchet MS" w:hAnsi="Trebuchet MS" w:cs="TwCenMT-CondensedBold"/>
          <w:b/>
          <w:bCs/>
          <w:color w:val="000000"/>
          <w:sz w:val="24"/>
          <w:szCs w:val="24"/>
        </w:rPr>
      </w:pPr>
      <w:r w:rsidRPr="008E5543">
        <w:rPr>
          <w:rFonts w:ascii="Trebuchet MS" w:hAnsi="Trebuchet MS" w:cs="TwCenMT-CondensedBold"/>
          <w:b/>
          <w:bCs/>
          <w:color w:val="000000"/>
          <w:sz w:val="24"/>
          <w:szCs w:val="24"/>
        </w:rPr>
        <w:t>Cadre de santé</w:t>
      </w:r>
    </w:p>
    <w:p w:rsidR="006C0392" w:rsidRPr="006C0392" w:rsidRDefault="006C0392" w:rsidP="00BD139F">
      <w:pPr>
        <w:pStyle w:val="Paragraphedeliste"/>
        <w:spacing w:before="120" w:after="120" w:line="240" w:lineRule="auto"/>
        <w:contextualSpacing w:val="0"/>
        <w:rPr>
          <w:rFonts w:ascii="Trebuchet MS" w:hAnsi="Trebuchet MS" w:cs="Aharoni-Bold"/>
          <w:b/>
          <w:bCs/>
          <w:color w:val="2E4C51"/>
          <w:sz w:val="24"/>
          <w:szCs w:val="24"/>
        </w:rPr>
      </w:pPr>
      <w:r w:rsidRPr="006C0392">
        <w:rPr>
          <w:rFonts w:ascii="Trebuchet MS" w:hAnsi="Trebuchet MS" w:cs="Aharoni-Bold"/>
          <w:b/>
          <w:bCs/>
          <w:color w:val="2E4C51"/>
          <w:sz w:val="24"/>
          <w:szCs w:val="24"/>
        </w:rPr>
        <w:t>HISTORIQUE</w:t>
      </w:r>
    </w:p>
    <w:p w:rsidR="006C0392" w:rsidRDefault="006C0392" w:rsidP="006C0392">
      <w:pPr>
        <w:autoSpaceDE w:val="0"/>
        <w:autoSpaceDN w:val="0"/>
        <w:adjustRightInd w:val="0"/>
        <w:spacing w:after="0" w:line="240" w:lineRule="auto"/>
        <w:ind w:left="851"/>
        <w:jc w:val="both"/>
        <w:rPr>
          <w:rFonts w:ascii="Trebuchet MS" w:hAnsi="Trebuchet MS" w:cs="ArialMT"/>
          <w:sz w:val="20"/>
          <w:szCs w:val="20"/>
        </w:rPr>
      </w:pPr>
      <w:r w:rsidRPr="006C0392">
        <w:rPr>
          <w:rFonts w:ascii="Trebuchet MS" w:hAnsi="Trebuchet MS" w:cs="ArialMT"/>
          <w:sz w:val="20"/>
          <w:szCs w:val="20"/>
        </w:rPr>
        <w:t>La Faculté des Sciences de la Santé a été ouverte en octobre 2000 avec deux filières : la Médecine humaine et la Pharmacie. De 43 étudiants au départ, cette faculté compte aujourd'hui près de</w:t>
      </w:r>
      <w:r>
        <w:rPr>
          <w:rFonts w:ascii="Trebuchet MS" w:hAnsi="Trebuchet MS" w:cs="ArialMT"/>
          <w:sz w:val="20"/>
          <w:szCs w:val="20"/>
        </w:rPr>
        <w:t xml:space="preserve"> </w:t>
      </w:r>
      <w:r w:rsidRPr="006C0392">
        <w:rPr>
          <w:rFonts w:ascii="Trebuchet MS" w:hAnsi="Trebuchet MS" w:cs="ArialMT"/>
          <w:sz w:val="20"/>
          <w:szCs w:val="20"/>
        </w:rPr>
        <w:t xml:space="preserve">1000 étudiants inscrits aujourd'hui dans 9 filières et spécialités. </w:t>
      </w:r>
    </w:p>
    <w:p w:rsidR="006C0392" w:rsidRPr="006C0392" w:rsidRDefault="006C0392" w:rsidP="006C0392">
      <w:pPr>
        <w:autoSpaceDE w:val="0"/>
        <w:autoSpaceDN w:val="0"/>
        <w:adjustRightInd w:val="0"/>
        <w:spacing w:after="0" w:line="240" w:lineRule="auto"/>
        <w:ind w:left="851"/>
        <w:jc w:val="both"/>
        <w:rPr>
          <w:rFonts w:ascii="Trebuchet MS" w:hAnsi="Trebuchet MS" w:cs="ArialMT"/>
          <w:sz w:val="20"/>
          <w:szCs w:val="20"/>
        </w:rPr>
      </w:pPr>
      <w:r w:rsidRPr="006C0392">
        <w:rPr>
          <w:rFonts w:ascii="Trebuchet MS" w:hAnsi="Trebuchet MS" w:cs="ArialMT"/>
          <w:sz w:val="20"/>
          <w:szCs w:val="20"/>
        </w:rPr>
        <w:t>La formation repose sur des laboratoires équipés, deux hôpitaux d'application et des enseignants hautement qualifiés ».</w:t>
      </w:r>
    </w:p>
    <w:p w:rsidR="006C0392" w:rsidRPr="00F47AE1" w:rsidRDefault="006C0392" w:rsidP="00BD139F">
      <w:pPr>
        <w:pStyle w:val="Paragraphedeliste"/>
        <w:spacing w:before="120" w:after="120" w:line="240" w:lineRule="auto"/>
        <w:contextualSpacing w:val="0"/>
        <w:rPr>
          <w:rFonts w:ascii="Trebuchet MS" w:hAnsi="Trebuchet MS" w:cs="Aharoni-Bold"/>
          <w:b/>
          <w:bCs/>
          <w:color w:val="2E4C51"/>
          <w:sz w:val="24"/>
          <w:szCs w:val="24"/>
        </w:rPr>
      </w:pPr>
      <w:r w:rsidRPr="00F47AE1">
        <w:rPr>
          <w:rFonts w:ascii="Trebuchet MS" w:hAnsi="Trebuchet MS" w:cs="Aharoni-Bold"/>
          <w:b/>
          <w:bCs/>
          <w:color w:val="2E4C51"/>
          <w:sz w:val="24"/>
          <w:szCs w:val="24"/>
        </w:rPr>
        <w:t>PRÉSENTATION GÉNÉRALE</w:t>
      </w:r>
    </w:p>
    <w:p w:rsidR="006C0392" w:rsidRPr="00F47AE1" w:rsidRDefault="006C0392" w:rsidP="006C0392">
      <w:pPr>
        <w:autoSpaceDE w:val="0"/>
        <w:autoSpaceDN w:val="0"/>
        <w:adjustRightInd w:val="0"/>
        <w:spacing w:after="0" w:line="240" w:lineRule="auto"/>
        <w:ind w:left="851"/>
        <w:jc w:val="both"/>
        <w:rPr>
          <w:rFonts w:ascii="Trebuchet MS" w:hAnsi="Trebuchet MS" w:cs="ArialMT"/>
          <w:sz w:val="20"/>
          <w:szCs w:val="20"/>
        </w:rPr>
      </w:pPr>
      <w:r w:rsidRPr="00F47AE1">
        <w:rPr>
          <w:rFonts w:ascii="Trebuchet MS" w:hAnsi="Trebuchet MS" w:cs="ArialMT"/>
          <w:sz w:val="20"/>
          <w:szCs w:val="20"/>
        </w:rPr>
        <w:t>Faire face au manque de spécialistes de la santé qui sont nécessaires au développement de l’Afrique, est l’un de buts importants que s’est fixé l’UdM à sa création. Selon l'Organisation mondiale de la santé, notre continent fait face en effet à un déficit de deux millions de personnels de santé (médecins, infirmiers, administrateurs, etc).</w:t>
      </w:r>
    </w:p>
    <w:p w:rsidR="006C0392" w:rsidRPr="00F47AE1" w:rsidRDefault="006C0392" w:rsidP="006C0392">
      <w:pPr>
        <w:autoSpaceDE w:val="0"/>
        <w:autoSpaceDN w:val="0"/>
        <w:adjustRightInd w:val="0"/>
        <w:spacing w:after="0" w:line="240" w:lineRule="auto"/>
        <w:ind w:left="851"/>
        <w:jc w:val="both"/>
        <w:rPr>
          <w:rFonts w:ascii="Trebuchet MS" w:hAnsi="Trebuchet MS" w:cs="ArialMT"/>
          <w:sz w:val="20"/>
          <w:szCs w:val="20"/>
        </w:rPr>
      </w:pPr>
      <w:r w:rsidRPr="00F47AE1">
        <w:rPr>
          <w:rFonts w:ascii="Trebuchet MS" w:hAnsi="Trebuchet MS" w:cs="ArialMT"/>
          <w:sz w:val="20"/>
          <w:szCs w:val="20"/>
        </w:rPr>
        <w:t>Pour réaliser cet objectif, la faculté des Sciences de la santé de l’UdM se positionne comme une référence régionale bénéficiant d’une reconnaissance internationale.</w:t>
      </w:r>
    </w:p>
    <w:p w:rsidR="006C0392" w:rsidRPr="00F47AE1" w:rsidRDefault="006C0392" w:rsidP="006C0392">
      <w:pPr>
        <w:autoSpaceDE w:val="0"/>
        <w:autoSpaceDN w:val="0"/>
        <w:adjustRightInd w:val="0"/>
        <w:spacing w:after="0" w:line="240" w:lineRule="auto"/>
        <w:ind w:left="851"/>
        <w:jc w:val="both"/>
        <w:rPr>
          <w:rFonts w:ascii="Trebuchet MS" w:hAnsi="Trebuchet MS" w:cs="ArialMT"/>
          <w:sz w:val="20"/>
          <w:szCs w:val="20"/>
        </w:rPr>
      </w:pPr>
      <w:r w:rsidRPr="00F47AE1">
        <w:rPr>
          <w:rFonts w:ascii="Trebuchet MS" w:hAnsi="Trebuchet MS" w:cs="ArialMT"/>
          <w:sz w:val="20"/>
          <w:szCs w:val="20"/>
        </w:rPr>
        <w:t>Elle joue de ce fait un rôle de premier plan dans la formation des spécialistes de la santé (Médecins, pharmaciens, chirurgiens-dentistes, Médecins vétérinaires, Cadres de santé, etc.) et des ingénieurs dans le domaine agronomique.</w:t>
      </w:r>
    </w:p>
    <w:p w:rsidR="006C0392" w:rsidRDefault="006C0392" w:rsidP="006C0392">
      <w:pPr>
        <w:autoSpaceDE w:val="0"/>
        <w:autoSpaceDN w:val="0"/>
        <w:adjustRightInd w:val="0"/>
        <w:spacing w:after="0" w:line="240" w:lineRule="auto"/>
        <w:ind w:left="851"/>
        <w:jc w:val="both"/>
        <w:rPr>
          <w:rFonts w:ascii="Trebuchet MS" w:hAnsi="Trebuchet MS" w:cs="ArialMT"/>
          <w:sz w:val="20"/>
          <w:szCs w:val="20"/>
        </w:rPr>
      </w:pPr>
      <w:r w:rsidRPr="00F47AE1">
        <w:rPr>
          <w:rFonts w:ascii="Trebuchet MS" w:hAnsi="Trebuchet MS" w:cs="ArialMT"/>
          <w:sz w:val="20"/>
          <w:szCs w:val="20"/>
        </w:rPr>
        <w:t>Un accent important est mis sur le développement de compétences qui répondent aux besoins et exigences du marché de l'emploi. Mais Il nous est également apparu important de promouvoir dans notre pays et en Afrique centrale, une Formation Universitaire mieux enracinée dans nos réalités culturelles, socio-économiques et environnementales.</w:t>
      </w:r>
    </w:p>
    <w:p w:rsidR="006C0392" w:rsidRPr="00F47AE1" w:rsidRDefault="006C0392" w:rsidP="006C0392">
      <w:pPr>
        <w:autoSpaceDE w:val="0"/>
        <w:autoSpaceDN w:val="0"/>
        <w:adjustRightInd w:val="0"/>
        <w:spacing w:after="0" w:line="240" w:lineRule="auto"/>
        <w:ind w:left="851"/>
        <w:jc w:val="both"/>
        <w:rPr>
          <w:rFonts w:ascii="Trebuchet MS" w:hAnsi="Trebuchet MS"/>
          <w:b/>
          <w:sz w:val="20"/>
          <w:szCs w:val="20"/>
          <w14:shadow w14:blurRad="50800" w14:dist="38100" w14:dir="2700000" w14:sx="100000" w14:sy="100000" w14:kx="0" w14:ky="0" w14:algn="tl">
            <w14:srgbClr w14:val="000000">
              <w14:alpha w14:val="60000"/>
            </w14:srgbClr>
          </w14:shadow>
        </w:rPr>
      </w:pPr>
    </w:p>
    <w:p w:rsidR="0054645B" w:rsidRPr="0054645B" w:rsidRDefault="0054645B" w:rsidP="0054645B">
      <w:pPr>
        <w:pStyle w:val="Paragraphedeliste"/>
        <w:spacing w:before="120" w:after="120" w:line="240" w:lineRule="auto"/>
        <w:contextualSpacing w:val="0"/>
        <w:rPr>
          <w:rFonts w:ascii="Trebuchet MS" w:hAnsi="Trebuchet MS" w:cs="Aharoni-Bold"/>
          <w:b/>
          <w:bCs/>
          <w:color w:val="2E4C51"/>
          <w:sz w:val="24"/>
          <w:szCs w:val="24"/>
        </w:rPr>
      </w:pPr>
      <w:r w:rsidRPr="0054645B">
        <w:rPr>
          <w:rFonts w:ascii="Trebuchet MS" w:hAnsi="Trebuchet MS" w:cs="Aharoni-Bold"/>
          <w:b/>
          <w:bCs/>
          <w:color w:val="2E4C51"/>
          <w:sz w:val="24"/>
          <w:szCs w:val="24"/>
        </w:rPr>
        <w:t>FORMATION</w:t>
      </w:r>
    </w:p>
    <w:p w:rsidR="0054645B" w:rsidRPr="0054645B" w:rsidRDefault="0054645B" w:rsidP="0054645B">
      <w:pPr>
        <w:autoSpaceDE w:val="0"/>
        <w:autoSpaceDN w:val="0"/>
        <w:adjustRightInd w:val="0"/>
        <w:spacing w:after="0" w:line="240" w:lineRule="auto"/>
        <w:ind w:left="851"/>
        <w:rPr>
          <w:rFonts w:ascii="Trebuchet MS" w:hAnsi="Trebuchet MS" w:cs="Arial-BoldMT"/>
          <w:b/>
          <w:bCs/>
          <w:sz w:val="20"/>
          <w:szCs w:val="20"/>
        </w:rPr>
      </w:pPr>
      <w:r w:rsidRPr="0054645B">
        <w:rPr>
          <w:rFonts w:ascii="Trebuchet MS" w:hAnsi="Trebuchet MS" w:cs="Arial-BoldMT"/>
          <w:b/>
          <w:bCs/>
          <w:sz w:val="20"/>
          <w:szCs w:val="20"/>
        </w:rPr>
        <w:t>Filières</w:t>
      </w:r>
    </w:p>
    <w:p w:rsidR="00AF66A5"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lastRenderedPageBreak/>
        <w:t>Médecine humaine</w:t>
      </w:r>
    </w:p>
    <w:p w:rsidR="0054645B" w:rsidRPr="0054645B" w:rsidRDefault="0054645B" w:rsidP="00AF66A5">
      <w:pPr>
        <w:autoSpaceDE w:val="0"/>
        <w:autoSpaceDN w:val="0"/>
        <w:adjustRightInd w:val="0"/>
        <w:spacing w:after="0" w:line="240" w:lineRule="auto"/>
        <w:ind w:left="1418" w:hanging="284"/>
        <w:rPr>
          <w:rFonts w:ascii="Trebuchet MS" w:hAnsi="Trebuchet MS" w:cs="ArialMT"/>
          <w:sz w:val="20"/>
          <w:szCs w:val="20"/>
        </w:rPr>
      </w:pPr>
      <w:r w:rsidRPr="0054645B">
        <w:rPr>
          <w:rFonts w:ascii="Trebuchet MS" w:hAnsi="Trebuchet MS" w:cs="ArialMT"/>
          <w:sz w:val="20"/>
          <w:szCs w:val="20"/>
        </w:rPr>
        <w:t>Pharmacie</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Odontostomatologie</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Kinésithérapie</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Biologie médicale</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Sciences infirmières</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Santé de la reproduction</w:t>
      </w:r>
    </w:p>
    <w:p w:rsidR="0054645B" w:rsidRPr="0054645B" w:rsidRDefault="0054645B" w:rsidP="00AF66A5">
      <w:pPr>
        <w:autoSpaceDE w:val="0"/>
        <w:autoSpaceDN w:val="0"/>
        <w:adjustRightInd w:val="0"/>
        <w:spacing w:after="0" w:line="240" w:lineRule="auto"/>
        <w:ind w:left="1134"/>
        <w:rPr>
          <w:rFonts w:ascii="Trebuchet MS" w:hAnsi="Trebuchet MS" w:cs="ArialMT"/>
          <w:sz w:val="20"/>
          <w:szCs w:val="20"/>
        </w:rPr>
      </w:pPr>
      <w:r w:rsidRPr="0054645B">
        <w:rPr>
          <w:rFonts w:ascii="Trebuchet MS" w:hAnsi="Trebuchet MS" w:cs="ArialMT"/>
          <w:sz w:val="20"/>
          <w:szCs w:val="20"/>
        </w:rPr>
        <w:t>Imagerie médicale</w:t>
      </w:r>
    </w:p>
    <w:p w:rsidR="0054645B" w:rsidRPr="0054645B" w:rsidRDefault="0054645B" w:rsidP="0054645B">
      <w:pPr>
        <w:autoSpaceDE w:val="0"/>
        <w:autoSpaceDN w:val="0"/>
        <w:adjustRightInd w:val="0"/>
        <w:spacing w:after="0" w:line="240" w:lineRule="auto"/>
        <w:ind w:left="851"/>
        <w:rPr>
          <w:rFonts w:ascii="Trebuchet MS" w:hAnsi="Trebuchet MS" w:cs="Arial-BoldMT"/>
          <w:b/>
          <w:bCs/>
          <w:sz w:val="20"/>
          <w:szCs w:val="20"/>
        </w:rPr>
      </w:pPr>
      <w:r w:rsidRPr="0054645B">
        <w:rPr>
          <w:rFonts w:ascii="Trebuchet MS" w:hAnsi="Trebuchet MS" w:cs="Arial-BoldMT"/>
          <w:b/>
          <w:bCs/>
          <w:sz w:val="20"/>
          <w:szCs w:val="20"/>
        </w:rPr>
        <w:t>Diplômes préparés</w:t>
      </w:r>
    </w:p>
    <w:p w:rsidR="0054645B" w:rsidRPr="00AF66A5" w:rsidRDefault="0054645B" w:rsidP="00AF66A5">
      <w:pPr>
        <w:autoSpaceDE w:val="0"/>
        <w:autoSpaceDN w:val="0"/>
        <w:adjustRightInd w:val="0"/>
        <w:spacing w:after="0" w:line="240" w:lineRule="auto"/>
        <w:ind w:left="1134"/>
        <w:rPr>
          <w:rFonts w:ascii="Trebuchet MS" w:hAnsi="Trebuchet MS" w:cs="Wingdings-Regular"/>
          <w:sz w:val="20"/>
          <w:szCs w:val="20"/>
        </w:rPr>
      </w:pPr>
      <w:r w:rsidRPr="00AF66A5">
        <w:rPr>
          <w:rFonts w:ascii="Trebuchet MS" w:hAnsi="Trebuchet MS" w:cs="Wingdings-Regular"/>
          <w:sz w:val="20"/>
          <w:szCs w:val="20"/>
        </w:rPr>
        <w:t>Licence en Sciences Médico-sanitaires et Biomédicales</w:t>
      </w:r>
    </w:p>
    <w:p w:rsidR="002C22E2" w:rsidRDefault="0054645B" w:rsidP="00AF66A5">
      <w:pPr>
        <w:autoSpaceDE w:val="0"/>
        <w:autoSpaceDN w:val="0"/>
        <w:adjustRightInd w:val="0"/>
        <w:spacing w:after="0" w:line="240" w:lineRule="auto"/>
        <w:ind w:left="1134"/>
        <w:rPr>
          <w:rFonts w:ascii="Trebuchet MS" w:hAnsi="Trebuchet MS" w:cs="Wingdings-Regular"/>
          <w:sz w:val="20"/>
          <w:szCs w:val="20"/>
        </w:rPr>
      </w:pPr>
      <w:r w:rsidRPr="00AF66A5">
        <w:rPr>
          <w:rFonts w:ascii="Trebuchet MS" w:hAnsi="Trebuchet MS" w:cs="Wingdings-Regular"/>
          <w:sz w:val="20"/>
          <w:szCs w:val="20"/>
        </w:rPr>
        <w:t xml:space="preserve">Doctorat en Médecine Humaine, Pharmacie, </w:t>
      </w:r>
      <w:r w:rsidR="00E37054" w:rsidRPr="00AF66A5">
        <w:rPr>
          <w:rFonts w:ascii="Trebuchet MS" w:hAnsi="Trebuchet MS" w:cs="Wingdings-Regular"/>
          <w:sz w:val="20"/>
          <w:szCs w:val="20"/>
        </w:rPr>
        <w:t>Odontostomatologie</w:t>
      </w:r>
    </w:p>
    <w:p w:rsidR="002C22E2" w:rsidRDefault="002C22E2" w:rsidP="002C22E2">
      <w:pPr>
        <w:pStyle w:val="Paragraphedeliste"/>
        <w:spacing w:before="120" w:after="120" w:line="240" w:lineRule="auto"/>
        <w:contextualSpacing w:val="0"/>
        <w:rPr>
          <w:rFonts w:ascii="Trebuchet MS" w:hAnsi="Trebuchet MS" w:cs="Aharoni-Bold"/>
          <w:b/>
          <w:bCs/>
          <w:color w:val="2E4C51"/>
          <w:sz w:val="24"/>
          <w:szCs w:val="24"/>
        </w:rPr>
      </w:pPr>
      <w:r w:rsidRPr="002C22E2">
        <w:rPr>
          <w:rFonts w:ascii="Trebuchet MS" w:hAnsi="Trebuchet MS" w:cs="Aharoni-Bold"/>
          <w:b/>
          <w:bCs/>
          <w:color w:val="2E4C51"/>
          <w:sz w:val="24"/>
          <w:szCs w:val="24"/>
        </w:rPr>
        <w:t>NOS PRIORITES</w:t>
      </w:r>
      <w:r>
        <w:rPr>
          <w:rFonts w:ascii="Trebuchet MS" w:hAnsi="Trebuchet MS" w:cs="Aharoni-Bold"/>
          <w:b/>
          <w:bCs/>
          <w:color w:val="2E4C51"/>
          <w:sz w:val="24"/>
          <w:szCs w:val="24"/>
        </w:rPr>
        <w:t xml:space="preserve"> </w:t>
      </w:r>
      <w:r w:rsidRPr="002C22E2">
        <w:rPr>
          <w:rFonts w:ascii="Trebuchet MS" w:hAnsi="Trebuchet MS" w:cs="Aharoni-Bold"/>
          <w:b/>
          <w:bCs/>
          <w:color w:val="2E4C51"/>
          <w:sz w:val="24"/>
          <w:szCs w:val="24"/>
        </w:rPr>
        <w:t>PEDAGOGIQUES</w:t>
      </w:r>
    </w:p>
    <w:p w:rsidR="002C22E2" w:rsidRPr="002C22E2" w:rsidRDefault="002C22E2" w:rsidP="002C22E2">
      <w:pPr>
        <w:autoSpaceDE w:val="0"/>
        <w:autoSpaceDN w:val="0"/>
        <w:adjustRightInd w:val="0"/>
        <w:spacing w:after="0" w:line="240" w:lineRule="auto"/>
        <w:ind w:left="851"/>
        <w:rPr>
          <w:rFonts w:ascii="Trebuchet MS" w:hAnsi="Trebuchet MS" w:cs="Arial-BoldMT"/>
          <w:bCs/>
          <w:sz w:val="20"/>
          <w:szCs w:val="20"/>
        </w:rPr>
      </w:pPr>
      <w:r w:rsidRPr="002C22E2">
        <w:rPr>
          <w:rFonts w:ascii="Trebuchet MS" w:hAnsi="Trebuchet MS" w:cs="Arial-BoldMT"/>
          <w:bCs/>
          <w:sz w:val="20"/>
          <w:szCs w:val="20"/>
        </w:rPr>
        <w:t>Nos priorités pédagogiques sont d'améliorer l'apprentissage des étudiants,</w:t>
      </w:r>
      <w:r>
        <w:rPr>
          <w:rFonts w:ascii="Trebuchet MS" w:hAnsi="Trebuchet MS" w:cs="Arial-BoldMT"/>
          <w:bCs/>
          <w:sz w:val="20"/>
          <w:szCs w:val="20"/>
        </w:rPr>
        <w:t xml:space="preserve"> </w:t>
      </w:r>
      <w:r w:rsidRPr="002C22E2">
        <w:rPr>
          <w:rFonts w:ascii="Trebuchet MS" w:hAnsi="Trebuchet MS" w:cs="Arial-BoldMT"/>
          <w:bCs/>
          <w:sz w:val="20"/>
          <w:szCs w:val="20"/>
        </w:rPr>
        <w:t>en travaillant sur les modes d'enseignement, les stages, et les évaluations.</w:t>
      </w:r>
    </w:p>
    <w:p w:rsidR="002C22E2" w:rsidRPr="002C22E2" w:rsidRDefault="002C22E2" w:rsidP="002C22E2">
      <w:pPr>
        <w:autoSpaceDE w:val="0"/>
        <w:autoSpaceDN w:val="0"/>
        <w:adjustRightInd w:val="0"/>
        <w:spacing w:after="0" w:line="240" w:lineRule="auto"/>
        <w:ind w:left="851"/>
        <w:rPr>
          <w:rFonts w:ascii="Trebuchet MS" w:hAnsi="Trebuchet MS" w:cs="Arial-BoldMT"/>
          <w:bCs/>
          <w:sz w:val="20"/>
          <w:szCs w:val="20"/>
        </w:rPr>
      </w:pPr>
      <w:r w:rsidRPr="002C22E2">
        <w:rPr>
          <w:rFonts w:ascii="Trebuchet MS" w:hAnsi="Trebuchet MS" w:cs="Arial-BoldMT"/>
          <w:bCs/>
          <w:sz w:val="20"/>
          <w:szCs w:val="20"/>
        </w:rPr>
        <w:t>Les principaux axes se déclinent comme suit :</w:t>
      </w:r>
    </w:p>
    <w:p w:rsidR="002C22E2" w:rsidRPr="002C22E2" w:rsidRDefault="002C22E2" w:rsidP="002C22E2">
      <w:pPr>
        <w:autoSpaceDE w:val="0"/>
        <w:autoSpaceDN w:val="0"/>
        <w:adjustRightInd w:val="0"/>
        <w:spacing w:after="0" w:line="240" w:lineRule="auto"/>
        <w:ind w:left="1134"/>
        <w:rPr>
          <w:rFonts w:ascii="Trebuchet MS" w:hAnsi="Trebuchet MS" w:cs="Wingdings-Regular"/>
          <w:sz w:val="20"/>
          <w:szCs w:val="20"/>
        </w:rPr>
      </w:pPr>
      <w:r w:rsidRPr="002C22E2">
        <w:rPr>
          <w:rFonts w:ascii="Trebuchet MS" w:hAnsi="Trebuchet MS" w:cs="Wingdings-Regular"/>
          <w:sz w:val="20"/>
          <w:szCs w:val="20"/>
        </w:rPr>
        <w:t>Impliquer les professionnels dans les enseignements</w:t>
      </w:r>
    </w:p>
    <w:p w:rsidR="002C22E2" w:rsidRPr="002C22E2" w:rsidRDefault="002C22E2" w:rsidP="002C22E2">
      <w:pPr>
        <w:autoSpaceDE w:val="0"/>
        <w:autoSpaceDN w:val="0"/>
        <w:adjustRightInd w:val="0"/>
        <w:spacing w:after="0" w:line="240" w:lineRule="auto"/>
        <w:ind w:left="1134"/>
        <w:rPr>
          <w:rFonts w:ascii="Trebuchet MS" w:hAnsi="Trebuchet MS" w:cs="Wingdings-Regular"/>
          <w:sz w:val="20"/>
          <w:szCs w:val="20"/>
        </w:rPr>
      </w:pPr>
      <w:r w:rsidRPr="002C22E2">
        <w:rPr>
          <w:rFonts w:ascii="Trebuchet MS" w:hAnsi="Trebuchet MS" w:cs="Wingdings-Regular"/>
          <w:sz w:val="20"/>
          <w:szCs w:val="20"/>
        </w:rPr>
        <w:t>Former et sensibiliser les enseignants à la pédagogie</w:t>
      </w:r>
    </w:p>
    <w:p w:rsidR="002C22E2" w:rsidRPr="002C22E2" w:rsidRDefault="002C22E2" w:rsidP="002C22E2">
      <w:pPr>
        <w:autoSpaceDE w:val="0"/>
        <w:autoSpaceDN w:val="0"/>
        <w:adjustRightInd w:val="0"/>
        <w:spacing w:after="0" w:line="240" w:lineRule="auto"/>
        <w:ind w:left="1134"/>
        <w:rPr>
          <w:rFonts w:ascii="Trebuchet MS" w:hAnsi="Trebuchet MS" w:cs="Wingdings-Regular"/>
          <w:sz w:val="20"/>
          <w:szCs w:val="20"/>
        </w:rPr>
      </w:pPr>
      <w:r w:rsidRPr="002C22E2">
        <w:rPr>
          <w:rFonts w:ascii="Trebuchet MS" w:hAnsi="Trebuchet MS" w:cs="Wingdings-Regular"/>
          <w:sz w:val="20"/>
          <w:szCs w:val="20"/>
        </w:rPr>
        <w:t>Aider les enseignants à améliorer leurs pratiques</w:t>
      </w:r>
    </w:p>
    <w:p w:rsidR="002C22E2" w:rsidRPr="002C22E2" w:rsidRDefault="002C22E2" w:rsidP="002C22E2">
      <w:pPr>
        <w:autoSpaceDE w:val="0"/>
        <w:autoSpaceDN w:val="0"/>
        <w:adjustRightInd w:val="0"/>
        <w:spacing w:after="0" w:line="240" w:lineRule="auto"/>
        <w:ind w:left="1134"/>
        <w:rPr>
          <w:rFonts w:ascii="Trebuchet MS" w:hAnsi="Trebuchet MS" w:cs="Wingdings-Regular"/>
          <w:sz w:val="20"/>
          <w:szCs w:val="20"/>
        </w:rPr>
      </w:pPr>
      <w:r w:rsidRPr="002C22E2">
        <w:rPr>
          <w:rFonts w:ascii="Trebuchet MS" w:hAnsi="Trebuchet MS" w:cs="Wingdings-Regular"/>
          <w:sz w:val="20"/>
          <w:szCs w:val="20"/>
        </w:rPr>
        <w:t>Évaluer les enseignements</w:t>
      </w:r>
    </w:p>
    <w:p w:rsidR="00F26D84" w:rsidRDefault="002C22E2" w:rsidP="002C22E2">
      <w:pPr>
        <w:autoSpaceDE w:val="0"/>
        <w:autoSpaceDN w:val="0"/>
        <w:adjustRightInd w:val="0"/>
        <w:spacing w:after="0" w:line="240" w:lineRule="auto"/>
        <w:ind w:left="1134"/>
        <w:rPr>
          <w:rFonts w:ascii="Trebuchet MS" w:hAnsi="Trebuchet MS" w:cs="Wingdings-Regular"/>
          <w:sz w:val="20"/>
          <w:szCs w:val="20"/>
        </w:rPr>
      </w:pPr>
      <w:r w:rsidRPr="002C22E2">
        <w:rPr>
          <w:rFonts w:ascii="Trebuchet MS" w:hAnsi="Trebuchet MS" w:cs="Wingdings-Regular"/>
          <w:sz w:val="20"/>
          <w:szCs w:val="20"/>
        </w:rPr>
        <w:t>Développer des outils pédagogiques innovants</w:t>
      </w:r>
    </w:p>
    <w:p w:rsidR="00F26D84" w:rsidRPr="00F26D84" w:rsidRDefault="00F26D84" w:rsidP="00F26D84">
      <w:pPr>
        <w:pStyle w:val="Paragraphedeliste"/>
        <w:spacing w:before="120" w:after="120" w:line="240" w:lineRule="auto"/>
        <w:contextualSpacing w:val="0"/>
        <w:rPr>
          <w:rFonts w:ascii="Trebuchet MS" w:hAnsi="Trebuchet MS" w:cs="Aharoni-Bold"/>
          <w:b/>
          <w:bCs/>
          <w:color w:val="2E4C51"/>
          <w:sz w:val="24"/>
          <w:szCs w:val="24"/>
        </w:rPr>
      </w:pPr>
      <w:r w:rsidRPr="00F26D84">
        <w:rPr>
          <w:rFonts w:ascii="Trebuchet MS" w:hAnsi="Trebuchet MS" w:cs="Aharoni-Bold"/>
          <w:b/>
          <w:bCs/>
          <w:color w:val="2E4C51"/>
          <w:sz w:val="24"/>
          <w:szCs w:val="24"/>
        </w:rPr>
        <w:t>LA RECHERCHE</w:t>
      </w:r>
    </w:p>
    <w:p w:rsidR="00F26D84" w:rsidRDefault="00F26D84" w:rsidP="00F26D84">
      <w:pPr>
        <w:autoSpaceDE w:val="0"/>
        <w:autoSpaceDN w:val="0"/>
        <w:adjustRightInd w:val="0"/>
        <w:spacing w:after="0" w:line="240" w:lineRule="auto"/>
        <w:ind w:left="851"/>
        <w:jc w:val="both"/>
        <w:rPr>
          <w:rFonts w:ascii="Trebuchet MS" w:hAnsi="Trebuchet MS" w:cs="Arial-BoldMT"/>
          <w:bCs/>
          <w:sz w:val="20"/>
          <w:szCs w:val="20"/>
        </w:rPr>
      </w:pPr>
      <w:r w:rsidRPr="00F26D84">
        <w:rPr>
          <w:rFonts w:ascii="Trebuchet MS" w:hAnsi="Trebuchet MS" w:cs="Arial-BoldMT"/>
          <w:bCs/>
          <w:sz w:val="20"/>
          <w:szCs w:val="20"/>
        </w:rPr>
        <w:t>A l'Université des Montagnes, la recherche s'appuie sur les réalités culturelles et socioéconomiques du Cameroun, de l'Afrique et du monde, tout en conservant son caractère scientifique. L'accent est mis sur les projets de recherche visant à proposer des solutions à des problèmes de développement locaux et nationaux.</w:t>
      </w:r>
    </w:p>
    <w:p w:rsidR="00E472D4" w:rsidRDefault="00E472D4" w:rsidP="00E472D4">
      <w:pPr>
        <w:autoSpaceDE w:val="0"/>
        <w:autoSpaceDN w:val="0"/>
        <w:adjustRightInd w:val="0"/>
        <w:spacing w:after="0" w:line="240" w:lineRule="auto"/>
        <w:ind w:left="851"/>
        <w:rPr>
          <w:rFonts w:ascii="Trebuchet MS" w:hAnsi="Trebuchet MS" w:cs="Arial-BoldMT"/>
          <w:bCs/>
          <w:sz w:val="20"/>
          <w:szCs w:val="20"/>
        </w:rPr>
      </w:pPr>
      <w:r w:rsidRPr="00E472D4">
        <w:rPr>
          <w:rFonts w:ascii="Trebuchet MS" w:hAnsi="Trebuchet MS" w:cs="Arial-BoldMT"/>
          <w:bCs/>
          <w:sz w:val="20"/>
          <w:szCs w:val="20"/>
        </w:rPr>
        <w:t>Elle a pour ambitions</w:t>
      </w:r>
      <w:r>
        <w:rPr>
          <w:rFonts w:ascii="Trebuchet MS" w:hAnsi="Trebuchet MS" w:cs="Arial-BoldMT"/>
          <w:bCs/>
          <w:sz w:val="20"/>
          <w:szCs w:val="20"/>
        </w:rPr>
        <w:t xml:space="preserve"> </w:t>
      </w:r>
      <w:r w:rsidRPr="00E472D4">
        <w:rPr>
          <w:rFonts w:ascii="Trebuchet MS" w:hAnsi="Trebuchet MS" w:cs="Arial-BoldMT"/>
          <w:bCs/>
          <w:sz w:val="20"/>
          <w:szCs w:val="20"/>
        </w:rPr>
        <w:t>principales de :</w:t>
      </w:r>
    </w:p>
    <w:p w:rsidR="00E472D4" w:rsidRPr="00E472D4" w:rsidRDefault="00E472D4" w:rsidP="00E472D4">
      <w:pPr>
        <w:autoSpaceDE w:val="0"/>
        <w:autoSpaceDN w:val="0"/>
        <w:adjustRightInd w:val="0"/>
        <w:spacing w:after="0" w:line="240" w:lineRule="auto"/>
        <w:ind w:left="1134"/>
        <w:rPr>
          <w:rFonts w:ascii="Trebuchet MS" w:hAnsi="Trebuchet MS" w:cs="Wingdings-Regular"/>
          <w:sz w:val="20"/>
          <w:szCs w:val="20"/>
        </w:rPr>
      </w:pPr>
      <w:r w:rsidRPr="00E472D4">
        <w:rPr>
          <w:rFonts w:ascii="Trebuchet MS" w:hAnsi="Trebuchet MS" w:cs="Wingdings-Regular"/>
          <w:sz w:val="20"/>
          <w:szCs w:val="20"/>
        </w:rPr>
        <w:t>Créer de nouvelles connaissances;</w:t>
      </w:r>
    </w:p>
    <w:p w:rsidR="00E472D4" w:rsidRPr="00E472D4" w:rsidRDefault="00E472D4" w:rsidP="00E472D4">
      <w:pPr>
        <w:autoSpaceDE w:val="0"/>
        <w:autoSpaceDN w:val="0"/>
        <w:adjustRightInd w:val="0"/>
        <w:spacing w:after="0" w:line="240" w:lineRule="auto"/>
        <w:ind w:left="1134"/>
        <w:rPr>
          <w:rFonts w:ascii="Trebuchet MS" w:hAnsi="Trebuchet MS" w:cs="Wingdings-Regular"/>
          <w:sz w:val="20"/>
          <w:szCs w:val="20"/>
        </w:rPr>
      </w:pPr>
      <w:r w:rsidRPr="00E472D4">
        <w:rPr>
          <w:rFonts w:ascii="Trebuchet MS" w:hAnsi="Trebuchet MS" w:cs="Wingdings-Regular"/>
          <w:sz w:val="20"/>
          <w:szCs w:val="20"/>
        </w:rPr>
        <w:t>Promouvoir des recherches d'excellence</w:t>
      </w:r>
    </w:p>
    <w:p w:rsidR="00E472D4" w:rsidRPr="00E472D4" w:rsidRDefault="00E472D4" w:rsidP="00E472D4">
      <w:pPr>
        <w:autoSpaceDE w:val="0"/>
        <w:autoSpaceDN w:val="0"/>
        <w:adjustRightInd w:val="0"/>
        <w:spacing w:after="0" w:line="240" w:lineRule="auto"/>
        <w:ind w:left="1134"/>
        <w:rPr>
          <w:rFonts w:ascii="Trebuchet MS" w:hAnsi="Trebuchet MS" w:cs="Wingdings-Regular"/>
          <w:sz w:val="20"/>
          <w:szCs w:val="20"/>
        </w:rPr>
      </w:pPr>
      <w:r w:rsidRPr="00E472D4">
        <w:rPr>
          <w:rFonts w:ascii="Trebuchet MS" w:hAnsi="Trebuchet MS" w:cs="Wingdings-Regular"/>
          <w:sz w:val="20"/>
          <w:szCs w:val="20"/>
        </w:rPr>
        <w:t>Contribuer au développement de la sous-région et créer des richesses;</w:t>
      </w:r>
    </w:p>
    <w:p w:rsidR="00E472D4" w:rsidRPr="00E472D4" w:rsidRDefault="00E472D4" w:rsidP="00E472D4">
      <w:pPr>
        <w:autoSpaceDE w:val="0"/>
        <w:autoSpaceDN w:val="0"/>
        <w:adjustRightInd w:val="0"/>
        <w:spacing w:after="0" w:line="240" w:lineRule="auto"/>
        <w:ind w:left="1134"/>
        <w:rPr>
          <w:rFonts w:ascii="Trebuchet MS" w:hAnsi="Trebuchet MS" w:cs="Wingdings-Regular"/>
          <w:sz w:val="20"/>
          <w:szCs w:val="20"/>
        </w:rPr>
      </w:pPr>
      <w:r w:rsidRPr="00E472D4">
        <w:rPr>
          <w:rFonts w:ascii="Trebuchet MS" w:hAnsi="Trebuchet MS" w:cs="Wingdings-Regular"/>
          <w:sz w:val="20"/>
          <w:szCs w:val="20"/>
        </w:rPr>
        <w:t>Former les étudiants aux métiers de chercheur;</w:t>
      </w:r>
    </w:p>
    <w:p w:rsidR="00C17B14" w:rsidRDefault="00E472D4" w:rsidP="00E472D4">
      <w:pPr>
        <w:autoSpaceDE w:val="0"/>
        <w:autoSpaceDN w:val="0"/>
        <w:adjustRightInd w:val="0"/>
        <w:spacing w:after="0" w:line="240" w:lineRule="auto"/>
        <w:ind w:left="1134"/>
        <w:rPr>
          <w:rFonts w:ascii="Trebuchet MS" w:hAnsi="Trebuchet MS" w:cs="Wingdings-Regular"/>
          <w:sz w:val="20"/>
          <w:szCs w:val="20"/>
        </w:rPr>
      </w:pPr>
      <w:r w:rsidRPr="00E472D4">
        <w:rPr>
          <w:rFonts w:ascii="Trebuchet MS" w:hAnsi="Trebuchet MS" w:cs="Wingdings-Regular"/>
          <w:sz w:val="20"/>
          <w:szCs w:val="20"/>
        </w:rPr>
        <w:t>Apporter des expertises aux décideurs et aux pouvoirs publics.</w:t>
      </w:r>
    </w:p>
    <w:p w:rsidR="00C17B14" w:rsidRDefault="00C17B14">
      <w:pPr>
        <w:spacing w:after="160" w:line="259" w:lineRule="auto"/>
        <w:rPr>
          <w:rFonts w:ascii="Trebuchet MS" w:eastAsiaTheme="minorEastAsia" w:hAnsi="Trebuchet MS" w:cs="Aharoni-Bold"/>
          <w:b/>
          <w:bCs/>
          <w:color w:val="2E4C51"/>
          <w:sz w:val="24"/>
          <w:szCs w:val="24"/>
          <w:lang w:eastAsia="fr-FR"/>
        </w:rPr>
      </w:pPr>
      <w:r>
        <w:rPr>
          <w:rFonts w:ascii="Trebuchet MS" w:hAnsi="Trebuchet MS" w:cs="Aharoni-Bold"/>
          <w:b/>
          <w:bCs/>
          <w:color w:val="2E4C51"/>
          <w:sz w:val="24"/>
          <w:szCs w:val="24"/>
        </w:rPr>
        <w:br w:type="page"/>
      </w:r>
    </w:p>
    <w:p w:rsidR="00C17B14" w:rsidRDefault="00C17B14" w:rsidP="00C17B14">
      <w:pPr>
        <w:pStyle w:val="Paragraphedeliste"/>
        <w:spacing w:before="120" w:after="120" w:line="240" w:lineRule="auto"/>
        <w:contextualSpacing w:val="0"/>
        <w:rPr>
          <w:rFonts w:ascii="Trebuchet MS" w:hAnsi="Trebuchet MS" w:cs="Aharoni-Bold"/>
          <w:b/>
          <w:bCs/>
          <w:color w:val="2E4C51"/>
          <w:sz w:val="24"/>
          <w:szCs w:val="24"/>
        </w:rPr>
      </w:pPr>
      <w:r w:rsidRPr="00C17B14">
        <w:rPr>
          <w:rFonts w:ascii="Trebuchet MS" w:hAnsi="Trebuchet MS" w:cs="Aharoni-Bold"/>
          <w:b/>
          <w:bCs/>
          <w:color w:val="2E4C51"/>
          <w:sz w:val="24"/>
          <w:szCs w:val="24"/>
        </w:rPr>
        <w:lastRenderedPageBreak/>
        <w:t>L’accès aux études</w:t>
      </w:r>
    </w:p>
    <w:p w:rsidR="00C17B14" w:rsidRPr="00153B22" w:rsidRDefault="00C17B14" w:rsidP="00C17B14">
      <w:pPr>
        <w:autoSpaceDE w:val="0"/>
        <w:autoSpaceDN w:val="0"/>
        <w:adjustRightInd w:val="0"/>
        <w:spacing w:after="0" w:line="240" w:lineRule="auto"/>
        <w:jc w:val="both"/>
        <w:rPr>
          <w:rFonts w:ascii="ArialMT" w:hAnsi="ArialMT" w:cs="ArialMT"/>
          <w:sz w:val="20"/>
          <w:szCs w:val="20"/>
        </w:rPr>
      </w:pPr>
      <w:r w:rsidRPr="00153B22">
        <w:rPr>
          <w:rFonts w:ascii="ArialMT" w:hAnsi="ArialMT" w:cs="ArialMT"/>
          <w:sz w:val="20"/>
          <w:szCs w:val="20"/>
        </w:rPr>
        <w:t>L'admission dans les filières médecine, pharmacie et chirurgie dentaire est ouverte uniquement en première année par concours national organisé par le Ministère de l'Enseignement Supérieur du Cameroun (</w:t>
      </w:r>
      <w:r w:rsidRPr="00153B22">
        <w:rPr>
          <w:rFonts w:ascii="ArialMT" w:hAnsi="ArialMT" w:cs="ArialMT"/>
          <w:caps/>
          <w:sz w:val="20"/>
          <w:szCs w:val="20"/>
        </w:rPr>
        <w:t>Minesup</w:t>
      </w:r>
      <w:r w:rsidRPr="00153B22">
        <w:rPr>
          <w:rFonts w:ascii="ArialMT" w:hAnsi="ArialMT" w:cs="ArialMT"/>
          <w:sz w:val="20"/>
          <w:szCs w:val="20"/>
        </w:rPr>
        <w:t>).</w:t>
      </w:r>
    </w:p>
    <w:p w:rsidR="00C17B14" w:rsidRPr="00153B22" w:rsidRDefault="00C17B14" w:rsidP="00C17B14">
      <w:pPr>
        <w:autoSpaceDE w:val="0"/>
        <w:autoSpaceDN w:val="0"/>
        <w:adjustRightInd w:val="0"/>
        <w:spacing w:after="0" w:line="240" w:lineRule="auto"/>
        <w:jc w:val="both"/>
        <w:rPr>
          <w:rFonts w:ascii="ArialMT" w:hAnsi="ArialMT" w:cs="ArialMT"/>
          <w:sz w:val="20"/>
          <w:szCs w:val="20"/>
        </w:rPr>
      </w:pPr>
      <w:r w:rsidRPr="00153B22">
        <w:rPr>
          <w:rFonts w:ascii="ArialMT" w:hAnsi="ArialMT" w:cs="ArialMT"/>
          <w:sz w:val="20"/>
          <w:szCs w:val="20"/>
        </w:rPr>
        <w:t>L'admission est ouverte aux candidats titulaires d'un baccalauréat scientifique.</w:t>
      </w:r>
    </w:p>
    <w:p w:rsidR="002A6B07" w:rsidRPr="00153B22" w:rsidRDefault="00C17B14" w:rsidP="00C17B14">
      <w:pPr>
        <w:autoSpaceDE w:val="0"/>
        <w:autoSpaceDN w:val="0"/>
        <w:adjustRightInd w:val="0"/>
        <w:spacing w:after="0" w:line="240" w:lineRule="auto"/>
        <w:jc w:val="both"/>
        <w:rPr>
          <w:rFonts w:ascii="ArialMT" w:hAnsi="ArialMT" w:cs="ArialMT"/>
          <w:sz w:val="20"/>
          <w:szCs w:val="20"/>
        </w:rPr>
      </w:pPr>
      <w:r w:rsidRPr="00153B22">
        <w:rPr>
          <w:rFonts w:ascii="ArialMT" w:hAnsi="ArialMT" w:cs="ArialMT"/>
          <w:sz w:val="20"/>
          <w:szCs w:val="20"/>
        </w:rPr>
        <w:t>L'admission dans les filières sciences médico-sanitaires et biologie médicale est ouverte en première, troisième, quatrième année pour les candidats titulaires d'un baccalauréat, d'un DUT (Bac plus 2), d'une licence.</w:t>
      </w:r>
    </w:p>
    <w:p w:rsidR="002A6B07" w:rsidRDefault="002A6B07" w:rsidP="00C17B14">
      <w:pPr>
        <w:autoSpaceDE w:val="0"/>
        <w:autoSpaceDN w:val="0"/>
        <w:adjustRightInd w:val="0"/>
        <w:spacing w:after="0" w:line="240" w:lineRule="auto"/>
        <w:jc w:val="both"/>
        <w:rPr>
          <w:rFonts w:ascii="ArialMT" w:hAnsi="ArialMT" w:cs="ArialMT"/>
          <w:sz w:val="24"/>
          <w:szCs w:val="24"/>
        </w:rPr>
      </w:pPr>
    </w:p>
    <w:p w:rsidR="00153B22" w:rsidRPr="00165CE7" w:rsidRDefault="00153B22" w:rsidP="00153B22">
      <w:pPr>
        <w:pStyle w:val="Paragraphedeliste"/>
        <w:numPr>
          <w:ilvl w:val="0"/>
          <w:numId w:val="45"/>
        </w:numPr>
        <w:spacing w:after="0" w:line="240" w:lineRule="auto"/>
        <w:ind w:left="567" w:hanging="567"/>
        <w:contextualSpacing w:val="0"/>
        <w:rPr>
          <w:b/>
          <w:sz w:val="36"/>
          <w:szCs w:val="36"/>
        </w:rPr>
      </w:pPr>
      <w:r w:rsidRPr="00165CE7">
        <w:rPr>
          <w:b/>
          <w:sz w:val="36"/>
          <w:szCs w:val="36"/>
        </w:rPr>
        <w:t>EVOLUTION GENERALES DES EFFECTIFS</w:t>
      </w:r>
    </w:p>
    <w:p w:rsidR="00153B22" w:rsidRPr="00165CE7" w:rsidRDefault="00153B22" w:rsidP="00153B22">
      <w:pPr>
        <w:numPr>
          <w:ilvl w:val="0"/>
          <w:numId w:val="46"/>
        </w:numPr>
        <w:tabs>
          <w:tab w:val="clear" w:pos="720"/>
          <w:tab w:val="num" w:pos="709"/>
        </w:tabs>
        <w:spacing w:after="0" w:line="240" w:lineRule="auto"/>
        <w:ind w:left="709" w:hanging="425"/>
        <w:rPr>
          <w:rFonts w:ascii="Trebuchet MS" w:hAnsi="Trebuchet MS"/>
          <w:b/>
          <w:sz w:val="32"/>
          <w:szCs w:val="32"/>
        </w:rPr>
      </w:pPr>
      <w:r w:rsidRPr="00165CE7">
        <w:rPr>
          <w:rFonts w:ascii="Trebuchet MS" w:hAnsi="Trebuchet MS" w:cs="ArialMT"/>
          <w:b/>
          <w:sz w:val="32"/>
          <w:szCs w:val="32"/>
        </w:rPr>
        <w:t>MEDECINE HUMAINE</w:t>
      </w:r>
    </w:p>
    <w:p w:rsidR="00153B22" w:rsidRPr="001D2BE2"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1D2BE2">
        <w:rPr>
          <w:rFonts w:ascii="Trebuchet MS" w:hAnsi="Trebuchet MS" w:cs="ArialMT"/>
          <w:b/>
          <w:sz w:val="24"/>
          <w:szCs w:val="24"/>
        </w:rPr>
        <w:t>Le métier</w:t>
      </w:r>
    </w:p>
    <w:p w:rsidR="00153B22" w:rsidRPr="001D2BE2"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1D2BE2">
        <w:rPr>
          <w:rFonts w:ascii="Trebuchet MS" w:hAnsi="Trebuchet MS" w:cs="ArialMT"/>
          <w:color w:val="000000"/>
          <w:sz w:val="20"/>
          <w:szCs w:val="20"/>
        </w:rPr>
        <w:t xml:space="preserve">Du fait de l'allongement de la durée de vie et de l'apparition de maladies nouvelles, ce secteur affiche des besoins de recrutement importants. Acteur essentiel du monde de la santé, </w:t>
      </w:r>
      <w:r w:rsidRPr="001D2BE2">
        <w:rPr>
          <w:rFonts w:ascii="Trebuchet MS" w:hAnsi="Trebuchet MS" w:cs="Arial-BoldMT"/>
          <w:b/>
          <w:bCs/>
          <w:color w:val="000000"/>
          <w:sz w:val="20"/>
          <w:szCs w:val="20"/>
        </w:rPr>
        <w:t xml:space="preserve">le médecin généraliste </w:t>
      </w:r>
      <w:r w:rsidRPr="001D2BE2">
        <w:rPr>
          <w:rFonts w:ascii="Trebuchet MS" w:hAnsi="Trebuchet MS" w:cs="ArialMT"/>
          <w:color w:val="000000"/>
          <w:sz w:val="20"/>
          <w:szCs w:val="20"/>
        </w:rPr>
        <w:t>a, comme son nom l'indique, une approche « générale » de son métier et un savoir médical extrêmement polyvalent. Il doit être en mesure de diagnostiquer un très large éventail d'affections et maladies, que ce soit chez l'enfant, l'adulte ou des personnes âgées.</w:t>
      </w:r>
    </w:p>
    <w:p w:rsidR="00153B22"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1D2BE2">
        <w:rPr>
          <w:rFonts w:ascii="Trebuchet MS" w:hAnsi="Trebuchet MS" w:cs="ArialMT"/>
          <w:color w:val="000000"/>
          <w:sz w:val="20"/>
          <w:szCs w:val="20"/>
        </w:rPr>
        <w:t xml:space="preserve">Les principales </w:t>
      </w:r>
      <w:r w:rsidRPr="001D2BE2">
        <w:rPr>
          <w:rFonts w:ascii="Trebuchet MS" w:hAnsi="Trebuchet MS" w:cs="Arial-BoldMT"/>
          <w:b/>
          <w:bCs/>
          <w:color w:val="000000"/>
          <w:sz w:val="20"/>
          <w:szCs w:val="20"/>
        </w:rPr>
        <w:t xml:space="preserve">qualités du personnel médical </w:t>
      </w:r>
      <w:r w:rsidRPr="001D2BE2">
        <w:rPr>
          <w:rFonts w:ascii="Trebuchet MS" w:hAnsi="Trebuchet MS" w:cs="ArialMT"/>
          <w:color w:val="000000"/>
          <w:sz w:val="20"/>
          <w:szCs w:val="20"/>
        </w:rPr>
        <w:t>sont détermination, concentration et sérieux. Étant donné qu'il est confronté à un public varié (de l'enfant à la personne âgée), un médecin généraliste doit avoir des connaissances médicales précises et vastes – connaissances qu'il cultive et alimente tout au long de sa carrière</w:t>
      </w:r>
      <w:r>
        <w:rPr>
          <w:rFonts w:ascii="Trebuchet MS" w:hAnsi="Trebuchet MS" w:cs="ArialMT"/>
          <w:color w:val="000000"/>
          <w:sz w:val="20"/>
          <w:szCs w:val="20"/>
        </w:rPr>
        <w:t>.</w:t>
      </w:r>
    </w:p>
    <w:p w:rsidR="00153B22" w:rsidRPr="004A3968"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4A3968">
        <w:rPr>
          <w:rFonts w:ascii="Trebuchet MS" w:hAnsi="Trebuchet MS" w:cs="ArialMT"/>
          <w:b/>
          <w:sz w:val="24"/>
          <w:szCs w:val="24"/>
        </w:rPr>
        <w:t>Structure de la formation</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Elle s'échelonne sur 7 années : 3 années de Sciences fondamentales et 4 années de Sciences cliniques et de travaux de recherche (médecine interne, chirurgie, gynécologie obstétrique, pédiatrie).</w:t>
      </w:r>
    </w:p>
    <w:p w:rsidR="00153B22" w:rsidRPr="002C4484"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2C4484">
        <w:rPr>
          <w:rFonts w:ascii="Trebuchet MS" w:hAnsi="Trebuchet MS" w:cs="ArialMT"/>
          <w:b/>
          <w:sz w:val="24"/>
          <w:szCs w:val="24"/>
        </w:rPr>
        <w:t>Compétences</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Médecin généraliste</w:t>
      </w:r>
    </w:p>
    <w:p w:rsidR="00153B22" w:rsidRPr="002C4484"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2C4484">
        <w:rPr>
          <w:rFonts w:ascii="Trebuchet MS" w:hAnsi="Trebuchet MS" w:cs="ArialMT"/>
          <w:b/>
          <w:sz w:val="24"/>
          <w:szCs w:val="24"/>
        </w:rPr>
        <w:t>Domaines d'intervention</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Hôpitaux</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Cliniques</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Cabinets médicaux</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Organismes internationaux (OMS, Croix rouge, MSF, etc.)</w:t>
      </w:r>
    </w:p>
    <w:p w:rsidR="00153B22" w:rsidRPr="002C4484"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2C4484">
        <w:rPr>
          <w:rFonts w:ascii="Trebuchet MS" w:hAnsi="Trebuchet MS" w:cs="ArialMT"/>
          <w:b/>
          <w:sz w:val="24"/>
          <w:szCs w:val="24"/>
        </w:rPr>
        <w:t>Discipline</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Sciences fondamentales et Sciences cliniques</w:t>
      </w:r>
    </w:p>
    <w:p w:rsidR="00153B22" w:rsidRPr="002C4484" w:rsidRDefault="00153B22" w:rsidP="00153B22">
      <w:pPr>
        <w:autoSpaceDE w:val="0"/>
        <w:autoSpaceDN w:val="0"/>
        <w:adjustRightInd w:val="0"/>
        <w:spacing w:before="120" w:after="120" w:line="240" w:lineRule="auto"/>
        <w:ind w:left="709"/>
        <w:rPr>
          <w:rFonts w:ascii="Trebuchet MS" w:hAnsi="Trebuchet MS" w:cs="ArialMT"/>
          <w:b/>
          <w:sz w:val="24"/>
          <w:szCs w:val="24"/>
        </w:rPr>
      </w:pPr>
      <w:r w:rsidRPr="002C4484">
        <w:rPr>
          <w:rFonts w:ascii="Trebuchet MS" w:hAnsi="Trebuchet MS" w:cs="ArialMT"/>
          <w:b/>
          <w:sz w:val="24"/>
          <w:szCs w:val="24"/>
        </w:rPr>
        <w:t>Débouchés</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lastRenderedPageBreak/>
        <w:t>- Médecin des établissements hospitaliers privés et publics</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ONG</w:t>
      </w:r>
    </w:p>
    <w:p w:rsidR="00153B22" w:rsidRPr="004A3968"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4A3968">
        <w:rPr>
          <w:rFonts w:ascii="Trebuchet MS" w:hAnsi="Trebuchet MS" w:cs="ArialMT"/>
          <w:color w:val="000000"/>
          <w:sz w:val="20"/>
          <w:szCs w:val="20"/>
        </w:rPr>
        <w:t>- Spécialisation : Spécialités médicales, recherche médicale, enseignement biologie médicale.</w:t>
      </w:r>
    </w:p>
    <w:p w:rsidR="00D63530" w:rsidRPr="00C17B14" w:rsidRDefault="00D63530" w:rsidP="00153B22">
      <w:pPr>
        <w:autoSpaceDE w:val="0"/>
        <w:autoSpaceDN w:val="0"/>
        <w:adjustRightInd w:val="0"/>
        <w:spacing w:after="0" w:line="240" w:lineRule="auto"/>
        <w:jc w:val="both"/>
        <w:rPr>
          <w:rFonts w:ascii="Trebuchet MS" w:eastAsiaTheme="minorEastAsia" w:hAnsi="Trebuchet MS" w:cs="Aharoni-Bold"/>
          <w:b/>
          <w:bCs/>
          <w:color w:val="2E4C51"/>
          <w:sz w:val="24"/>
          <w:szCs w:val="24"/>
          <w:lang w:eastAsia="fr-FR"/>
        </w:rPr>
      </w:pPr>
      <w:r w:rsidRPr="00C17B14">
        <w:rPr>
          <w:rFonts w:ascii="Trebuchet MS" w:hAnsi="Trebuchet MS" w:cs="Aharoni-Bold"/>
          <w:b/>
          <w:bCs/>
          <w:color w:val="2E4C51"/>
          <w:sz w:val="24"/>
          <w:szCs w:val="24"/>
        </w:rPr>
        <w:br w:type="page"/>
      </w:r>
    </w:p>
    <w:p w:rsidR="00F14079" w:rsidRPr="00C17B14" w:rsidRDefault="00F14079" w:rsidP="00C17B14">
      <w:pPr>
        <w:pStyle w:val="Paragraphedeliste"/>
        <w:spacing w:before="120" w:after="120" w:line="240" w:lineRule="auto"/>
        <w:contextualSpacing w:val="0"/>
        <w:jc w:val="both"/>
        <w:rPr>
          <w:rFonts w:ascii="Trebuchet MS" w:hAnsi="Trebuchet MS" w:cs="Aharoni-Bold"/>
          <w:b/>
          <w:bCs/>
          <w:color w:val="2E4C51"/>
          <w:sz w:val="24"/>
          <w:szCs w:val="24"/>
        </w:rPr>
        <w:sectPr w:rsidR="00F14079" w:rsidRPr="00C17B14" w:rsidSect="00465466">
          <w:pgSz w:w="16838" w:h="11906" w:orient="landscape" w:code="9"/>
          <w:pgMar w:top="1418" w:right="964" w:bottom="1276" w:left="964" w:header="227" w:footer="227" w:gutter="0"/>
          <w:cols w:space="708"/>
          <w:docGrid w:linePitch="360"/>
        </w:sectPr>
      </w:pPr>
    </w:p>
    <w:p w:rsidR="001D2BE2" w:rsidRPr="0062201C" w:rsidRDefault="001D2BE2" w:rsidP="001D2BE2">
      <w:pPr>
        <w:spacing w:after="0" w:line="240" w:lineRule="auto"/>
        <w:ind w:left="1077"/>
        <w:rPr>
          <w:b/>
        </w:rPr>
      </w:pPr>
    </w:p>
    <w:p w:rsidR="004B7C0C" w:rsidRPr="0062201C" w:rsidRDefault="004B7C0C" w:rsidP="00F14079">
      <w:pPr>
        <w:numPr>
          <w:ilvl w:val="0"/>
          <w:numId w:val="42"/>
        </w:numPr>
        <w:tabs>
          <w:tab w:val="num" w:pos="1080"/>
        </w:tabs>
        <w:spacing w:after="0" w:line="240" w:lineRule="auto"/>
        <w:ind w:left="1080"/>
        <w:rPr>
          <w:b/>
          <w:i/>
        </w:rPr>
      </w:pPr>
      <w:r w:rsidRPr="0062201C">
        <w:rPr>
          <w:b/>
          <w:i/>
        </w:rPr>
        <w:t>Tableau de ré</w:t>
      </w:r>
      <w:r w:rsidR="00F97E3A" w:rsidRPr="0062201C">
        <w:rPr>
          <w:b/>
          <w:i/>
        </w:rPr>
        <w:t xml:space="preserve">partition </w:t>
      </w:r>
      <w:r w:rsidR="006A5C39" w:rsidRPr="006A5C39">
        <w:rPr>
          <w:b/>
          <w:i/>
        </w:rPr>
        <w:t>de la filière médecine</w:t>
      </w:r>
      <w:r w:rsidR="006A5C39" w:rsidRPr="003F2E43">
        <w:rPr>
          <w:b/>
        </w:rPr>
        <w:t xml:space="preserve"> </w:t>
      </w:r>
      <w:r w:rsidR="00F97E3A" w:rsidRPr="0062201C">
        <w:rPr>
          <w:b/>
          <w:i/>
        </w:rPr>
        <w:t xml:space="preserve">-  </w:t>
      </w:r>
      <w:r w:rsidR="002A6394">
        <w:rPr>
          <w:b/>
          <w:i/>
        </w:rPr>
        <w:t>2000</w:t>
      </w:r>
      <w:r w:rsidR="001369BD">
        <w:rPr>
          <w:b/>
          <w:i/>
        </w:rPr>
        <w:t xml:space="preserve"> - 2025</w:t>
      </w:r>
    </w:p>
    <w:tbl>
      <w:tblPr>
        <w:tblW w:w="15012" w:type="dxa"/>
        <w:tblInd w:w="-572" w:type="dxa"/>
        <w:tblCellMar>
          <w:left w:w="70" w:type="dxa"/>
          <w:right w:w="70" w:type="dxa"/>
        </w:tblCellMar>
        <w:tblLook w:val="04A0" w:firstRow="1" w:lastRow="0" w:firstColumn="1" w:lastColumn="0" w:noHBand="0" w:noVBand="1"/>
      </w:tblPr>
      <w:tblGrid>
        <w:gridCol w:w="998"/>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gridCol w:w="539"/>
      </w:tblGrid>
      <w:tr w:rsidR="001369BD" w:rsidRPr="002A627C" w:rsidTr="001369BD">
        <w:trPr>
          <w:trHeight w:val="329"/>
        </w:trPr>
        <w:tc>
          <w:tcPr>
            <w:tcW w:w="9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7650D8">
            <w:pPr>
              <w:spacing w:after="120" w:line="240" w:lineRule="auto"/>
              <w:rPr>
                <w:rFonts w:cs="Arial"/>
                <w:b/>
                <w:bCs/>
                <w:sz w:val="14"/>
                <w:szCs w:val="14"/>
              </w:rPr>
            </w:pPr>
            <w:r w:rsidRPr="002A627C">
              <w:rPr>
                <w:rFonts w:cs="Arial"/>
                <w:b/>
                <w:bCs/>
                <w:sz w:val="14"/>
                <w:szCs w:val="14"/>
              </w:rPr>
              <w:t>Année</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2000</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2001</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2002</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2003</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2004</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2005</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2006</w:t>
            </w:r>
          </w:p>
        </w:tc>
        <w:tc>
          <w:tcPr>
            <w:tcW w:w="539" w:type="dxa"/>
            <w:tcBorders>
              <w:top w:val="single" w:sz="4" w:space="0" w:color="auto"/>
              <w:left w:val="nil"/>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2007</w:t>
            </w:r>
          </w:p>
        </w:tc>
        <w:tc>
          <w:tcPr>
            <w:tcW w:w="539" w:type="dxa"/>
            <w:tcBorders>
              <w:top w:val="single" w:sz="4" w:space="0" w:color="auto"/>
              <w:left w:val="nil"/>
              <w:bottom w:val="single" w:sz="4" w:space="0" w:color="auto"/>
              <w:right w:val="single" w:sz="4" w:space="0" w:color="auto"/>
            </w:tcBorders>
            <w:shd w:val="clear" w:color="auto" w:fill="auto"/>
          </w:tcPr>
          <w:p w:rsidR="001369BD" w:rsidRPr="002A627C" w:rsidRDefault="001369BD" w:rsidP="00BE0665">
            <w:pPr>
              <w:rPr>
                <w:sz w:val="14"/>
                <w:szCs w:val="14"/>
              </w:rPr>
            </w:pPr>
            <w:r w:rsidRPr="002A627C">
              <w:rPr>
                <w:sz w:val="14"/>
                <w:szCs w:val="14"/>
              </w:rPr>
              <w:t>2008</w:t>
            </w:r>
          </w:p>
        </w:tc>
        <w:tc>
          <w:tcPr>
            <w:tcW w:w="539" w:type="dxa"/>
            <w:tcBorders>
              <w:top w:val="single" w:sz="4" w:space="0" w:color="auto"/>
              <w:left w:val="single" w:sz="4" w:space="0" w:color="auto"/>
              <w:bottom w:val="single" w:sz="4" w:space="0" w:color="auto"/>
              <w:right w:val="single" w:sz="4" w:space="0" w:color="auto"/>
            </w:tcBorders>
            <w:shd w:val="clear" w:color="auto" w:fill="auto"/>
            <w:noWrap/>
            <w:hideMark/>
          </w:tcPr>
          <w:p w:rsidR="001369BD" w:rsidRPr="002A627C" w:rsidRDefault="001369BD" w:rsidP="00BE0665">
            <w:pPr>
              <w:rPr>
                <w:sz w:val="14"/>
                <w:szCs w:val="14"/>
              </w:rPr>
            </w:pPr>
            <w:r w:rsidRPr="002A627C">
              <w:rPr>
                <w:sz w:val="14"/>
                <w:szCs w:val="14"/>
              </w:rPr>
              <w:t>2009</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2012</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2013</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2014</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2015</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2017</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2018</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sidRPr="002A627C">
              <w:rPr>
                <w:sz w:val="14"/>
                <w:szCs w:val="14"/>
              </w:rPr>
              <w:t>2019</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BE0665">
            <w:pPr>
              <w:rPr>
                <w:sz w:val="14"/>
                <w:szCs w:val="14"/>
              </w:rPr>
            </w:pPr>
            <w:r>
              <w:rPr>
                <w:sz w:val="14"/>
                <w:szCs w:val="14"/>
              </w:rPr>
              <w:t>2020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Default="001369BD" w:rsidP="00BE0665">
            <w:pPr>
              <w:rPr>
                <w:sz w:val="14"/>
                <w:szCs w:val="14"/>
              </w:rPr>
            </w:pPr>
            <w:r>
              <w:rPr>
                <w:sz w:val="14"/>
                <w:szCs w:val="14"/>
              </w:rPr>
              <w:t>2021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Default="001369BD" w:rsidP="00BE0665">
            <w:pPr>
              <w:rPr>
                <w:sz w:val="14"/>
                <w:szCs w:val="14"/>
              </w:rPr>
            </w:pPr>
            <w:r>
              <w:rPr>
                <w:sz w:val="14"/>
                <w:szCs w:val="14"/>
              </w:rPr>
              <w:t>2022</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Default="001369BD" w:rsidP="00BE0665">
            <w:pPr>
              <w:rPr>
                <w:sz w:val="14"/>
                <w:szCs w:val="14"/>
              </w:rPr>
            </w:pPr>
            <w:r>
              <w:rPr>
                <w:sz w:val="14"/>
                <w:szCs w:val="14"/>
              </w:rPr>
              <w:t>2023</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Default="001369BD" w:rsidP="00BE0665">
            <w:pPr>
              <w:rPr>
                <w:sz w:val="14"/>
                <w:szCs w:val="14"/>
              </w:rPr>
            </w:pPr>
            <w:r>
              <w:rPr>
                <w:sz w:val="14"/>
                <w:szCs w:val="14"/>
              </w:rPr>
              <w:t>2024</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Default="001369BD" w:rsidP="00BE0665">
            <w:pPr>
              <w:rPr>
                <w:sz w:val="14"/>
                <w:szCs w:val="14"/>
              </w:rPr>
            </w:pPr>
            <w:r>
              <w:rPr>
                <w:sz w:val="14"/>
                <w:szCs w:val="14"/>
              </w:rPr>
              <w:t>2025</w:t>
            </w:r>
          </w:p>
        </w:tc>
      </w:tr>
      <w:tr w:rsidR="001369BD" w:rsidRPr="002A627C" w:rsidTr="001369BD">
        <w:trPr>
          <w:trHeight w:val="329"/>
        </w:trPr>
        <w:tc>
          <w:tcPr>
            <w:tcW w:w="998" w:type="dxa"/>
            <w:tcBorders>
              <w:top w:val="nil"/>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rPr>
                <w:rFonts w:cs="Arial"/>
                <w:b/>
                <w:bCs/>
                <w:sz w:val="14"/>
                <w:szCs w:val="14"/>
              </w:rPr>
            </w:pPr>
            <w:r w:rsidRPr="002A627C">
              <w:rPr>
                <w:rFonts w:cs="Arial"/>
                <w:b/>
                <w:bCs/>
                <w:sz w:val="14"/>
                <w:szCs w:val="14"/>
              </w:rPr>
              <w:t>Filles</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28</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91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127</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156</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189</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231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261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312</w:t>
            </w:r>
          </w:p>
        </w:tc>
        <w:tc>
          <w:tcPr>
            <w:tcW w:w="539" w:type="dxa"/>
            <w:tcBorders>
              <w:top w:val="single" w:sz="4" w:space="0" w:color="auto"/>
              <w:left w:val="nil"/>
              <w:bottom w:val="single" w:sz="4" w:space="0" w:color="auto"/>
              <w:right w:val="single" w:sz="4" w:space="0" w:color="auto"/>
            </w:tcBorders>
            <w:shd w:val="clear" w:color="auto" w:fill="auto"/>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351</w:t>
            </w:r>
          </w:p>
        </w:tc>
        <w:tc>
          <w:tcPr>
            <w:tcW w:w="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370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406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420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441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466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426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436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418</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407</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370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332</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r>
      <w:tr w:rsidR="001369BD" w:rsidRPr="002A627C" w:rsidTr="001369BD">
        <w:trPr>
          <w:trHeight w:val="329"/>
        </w:trPr>
        <w:tc>
          <w:tcPr>
            <w:tcW w:w="998" w:type="dxa"/>
            <w:tcBorders>
              <w:top w:val="nil"/>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rPr>
                <w:rFonts w:cs="Arial"/>
                <w:b/>
                <w:bCs/>
                <w:sz w:val="14"/>
                <w:szCs w:val="14"/>
              </w:rPr>
            </w:pPr>
            <w:r w:rsidRPr="002A627C">
              <w:rPr>
                <w:rFonts w:cs="Arial"/>
                <w:b/>
                <w:bCs/>
                <w:sz w:val="14"/>
                <w:szCs w:val="14"/>
              </w:rPr>
              <w:t>Garçons</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12</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41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64</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74</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81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121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156</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196</w:t>
            </w:r>
          </w:p>
        </w:tc>
        <w:tc>
          <w:tcPr>
            <w:tcW w:w="539" w:type="dxa"/>
            <w:tcBorders>
              <w:top w:val="single" w:sz="4" w:space="0" w:color="auto"/>
              <w:left w:val="nil"/>
              <w:bottom w:val="single" w:sz="4" w:space="0" w:color="auto"/>
              <w:right w:val="single" w:sz="4" w:space="0" w:color="auto"/>
            </w:tcBorders>
            <w:shd w:val="clear" w:color="auto" w:fill="auto"/>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249</w:t>
            </w:r>
          </w:p>
        </w:tc>
        <w:tc>
          <w:tcPr>
            <w:tcW w:w="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280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310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331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334</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346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374</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318</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E3716B">
            <w:pPr>
              <w:spacing w:after="120" w:line="240" w:lineRule="auto"/>
              <w:jc w:val="center"/>
              <w:rPr>
                <w:rFonts w:cs="Arial"/>
                <w:b/>
                <w:sz w:val="14"/>
                <w:szCs w:val="14"/>
              </w:rPr>
            </w:pPr>
            <w:r w:rsidRPr="002A627C">
              <w:rPr>
                <w:rFonts w:cs="Arial"/>
                <w:b/>
                <w:sz w:val="14"/>
                <w:szCs w:val="14"/>
              </w:rPr>
              <w:t>328</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292</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261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239</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r>
      <w:tr w:rsidR="001369BD" w:rsidRPr="002A627C" w:rsidTr="001369BD">
        <w:trPr>
          <w:trHeight w:val="329"/>
        </w:trPr>
        <w:tc>
          <w:tcPr>
            <w:tcW w:w="998" w:type="dxa"/>
            <w:tcBorders>
              <w:top w:val="nil"/>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rPr>
                <w:rFonts w:cs="Arial"/>
                <w:b/>
                <w:bCs/>
                <w:sz w:val="14"/>
                <w:szCs w:val="14"/>
              </w:rPr>
            </w:pPr>
            <w:r w:rsidRPr="002A627C">
              <w:rPr>
                <w:rFonts w:cs="Arial"/>
                <w:b/>
                <w:bCs/>
                <w:sz w:val="14"/>
                <w:szCs w:val="14"/>
              </w:rPr>
              <w:t>Effectif total</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40</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132</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191</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230</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270</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352</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417</w:t>
            </w:r>
          </w:p>
        </w:tc>
        <w:tc>
          <w:tcPr>
            <w:tcW w:w="539" w:type="dxa"/>
            <w:tcBorders>
              <w:top w:val="nil"/>
              <w:left w:val="nil"/>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508</w:t>
            </w:r>
          </w:p>
        </w:tc>
        <w:tc>
          <w:tcPr>
            <w:tcW w:w="539" w:type="dxa"/>
            <w:tcBorders>
              <w:top w:val="single" w:sz="4" w:space="0" w:color="auto"/>
              <w:left w:val="nil"/>
              <w:bottom w:val="single" w:sz="4" w:space="0" w:color="auto"/>
              <w:right w:val="single" w:sz="4" w:space="0" w:color="auto"/>
            </w:tcBorders>
            <w:shd w:val="clear" w:color="auto" w:fill="auto"/>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600</w:t>
            </w:r>
          </w:p>
        </w:tc>
        <w:tc>
          <w:tcPr>
            <w:tcW w:w="5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69BD" w:rsidRPr="002A627C" w:rsidRDefault="001369BD" w:rsidP="00E3716B">
            <w:pPr>
              <w:spacing w:after="120" w:line="240" w:lineRule="auto"/>
              <w:jc w:val="center"/>
              <w:rPr>
                <w:rFonts w:cs="Arial"/>
                <w:b/>
                <w:sz w:val="14"/>
                <w:szCs w:val="14"/>
              </w:rPr>
            </w:pPr>
            <w:r w:rsidRPr="002A627C">
              <w:rPr>
                <w:rFonts w:cs="Arial"/>
                <w:b/>
                <w:sz w:val="14"/>
                <w:szCs w:val="14"/>
              </w:rPr>
              <w:t>650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716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751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775</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812</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800</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754</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E3716B">
            <w:pPr>
              <w:spacing w:after="120" w:line="240" w:lineRule="auto"/>
              <w:jc w:val="center"/>
              <w:rPr>
                <w:rFonts w:cs="Arial"/>
                <w:b/>
                <w:sz w:val="14"/>
                <w:szCs w:val="14"/>
              </w:rPr>
            </w:pPr>
            <w:r w:rsidRPr="002A627C">
              <w:rPr>
                <w:rFonts w:cs="Arial"/>
                <w:b/>
                <w:sz w:val="14"/>
                <w:szCs w:val="14"/>
              </w:rPr>
              <w:t>746</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699</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631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1369BD" w:rsidRPr="002A627C" w:rsidRDefault="001369BD" w:rsidP="007650D8">
            <w:pPr>
              <w:spacing w:after="120" w:line="240" w:lineRule="auto"/>
              <w:jc w:val="center"/>
              <w:rPr>
                <w:rFonts w:cs="Arial"/>
                <w:b/>
                <w:sz w:val="14"/>
                <w:szCs w:val="14"/>
              </w:rPr>
            </w:pPr>
            <w:r w:rsidRPr="002A627C">
              <w:rPr>
                <w:rFonts w:cs="Arial"/>
                <w:b/>
                <w:sz w:val="14"/>
                <w:szCs w:val="14"/>
              </w:rPr>
              <w:t>571</w:t>
            </w: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c>
          <w:tcPr>
            <w:tcW w:w="539"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1369BD" w:rsidRPr="002A627C" w:rsidRDefault="001369BD" w:rsidP="007650D8">
            <w:pPr>
              <w:spacing w:after="120" w:line="240" w:lineRule="auto"/>
              <w:jc w:val="center"/>
              <w:rPr>
                <w:rFonts w:cs="Arial"/>
                <w:b/>
                <w:sz w:val="14"/>
                <w:szCs w:val="14"/>
              </w:rPr>
            </w:pPr>
          </w:p>
        </w:tc>
      </w:tr>
    </w:tbl>
    <w:p w:rsidR="006A5C39" w:rsidRDefault="006A5C39" w:rsidP="006A5C39">
      <w:pPr>
        <w:tabs>
          <w:tab w:val="num" w:pos="1080"/>
        </w:tabs>
        <w:spacing w:after="0" w:line="240" w:lineRule="auto"/>
        <w:ind w:left="1077"/>
        <w:rPr>
          <w:b/>
          <w:i/>
        </w:rPr>
      </w:pPr>
    </w:p>
    <w:p w:rsidR="004B7C0C" w:rsidRPr="0062201C" w:rsidRDefault="004B7C0C" w:rsidP="00453448">
      <w:pPr>
        <w:numPr>
          <w:ilvl w:val="0"/>
          <w:numId w:val="42"/>
        </w:numPr>
        <w:tabs>
          <w:tab w:val="num" w:pos="1080"/>
        </w:tabs>
        <w:spacing w:after="0" w:line="240" w:lineRule="auto"/>
        <w:ind w:left="1077" w:hanging="357"/>
        <w:rPr>
          <w:b/>
          <w:i/>
        </w:rPr>
      </w:pPr>
      <w:r w:rsidRPr="0062201C">
        <w:rPr>
          <w:b/>
          <w:i/>
        </w:rPr>
        <w:t xml:space="preserve">Graphe </w:t>
      </w:r>
      <w:r w:rsidR="007650D8" w:rsidRPr="0062201C">
        <w:rPr>
          <w:b/>
          <w:i/>
        </w:rPr>
        <w:t xml:space="preserve">de répartition </w:t>
      </w:r>
      <w:r w:rsidR="007650D8" w:rsidRPr="006A5C39">
        <w:rPr>
          <w:b/>
          <w:i/>
        </w:rPr>
        <w:t>de la filière médecine</w:t>
      </w:r>
      <w:r w:rsidR="007650D8" w:rsidRPr="003F2E43">
        <w:rPr>
          <w:b/>
        </w:rPr>
        <w:t xml:space="preserve"> </w:t>
      </w:r>
      <w:r w:rsidR="00C90486">
        <w:rPr>
          <w:b/>
          <w:i/>
        </w:rPr>
        <w:t>2000 - 2025</w:t>
      </w:r>
    </w:p>
    <w:p w:rsidR="004B7C0C" w:rsidRPr="0062201C" w:rsidRDefault="004B7C0C" w:rsidP="004B7C0C">
      <w:pPr>
        <w:spacing w:after="100" w:line="312" w:lineRule="auto"/>
        <w:rPr>
          <w:b/>
          <w:i/>
        </w:rPr>
      </w:pPr>
      <w:r w:rsidRPr="0062201C">
        <w:rPr>
          <w:b/>
          <w:i/>
          <w:noProof/>
          <w:lang w:eastAsia="fr-FR"/>
        </w:rPr>
        <mc:AlternateContent>
          <mc:Choice Requires="wps">
            <w:drawing>
              <wp:anchor distT="0" distB="0" distL="114300" distR="114300" simplePos="0" relativeHeight="251714560" behindDoc="0" locked="0" layoutInCell="1" allowOverlap="1" wp14:anchorId="3D155E59" wp14:editId="77D15D49">
                <wp:simplePos x="0" y="0"/>
                <wp:positionH relativeFrom="margin">
                  <wp:align>left</wp:align>
                </wp:positionH>
                <wp:positionV relativeFrom="paragraph">
                  <wp:posOffset>65405</wp:posOffset>
                </wp:positionV>
                <wp:extent cx="5638800" cy="247650"/>
                <wp:effectExtent l="0" t="0" r="19050" b="19050"/>
                <wp:wrapNone/>
                <wp:docPr id="16397" name="Zone de texte 16397"/>
                <wp:cNvGraphicFramePr/>
                <a:graphic xmlns:a="http://schemas.openxmlformats.org/drawingml/2006/main">
                  <a:graphicData uri="http://schemas.microsoft.com/office/word/2010/wordprocessingShape">
                    <wps:wsp>
                      <wps:cNvSpPr txBox="1"/>
                      <wps:spPr>
                        <a:xfrm>
                          <a:off x="0" y="0"/>
                          <a:ext cx="56388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3F2E43" w:rsidRDefault="00906FAB" w:rsidP="004B7C0C">
                            <w:pPr>
                              <w:ind w:left="142"/>
                              <w:jc w:val="center"/>
                              <w:rPr>
                                <w:b/>
                              </w:rPr>
                            </w:pPr>
                            <w:r w:rsidRPr="003F2E43">
                              <w:rPr>
                                <w:b/>
                              </w:rPr>
                              <w:t xml:space="preserve">Evolution des effectifs de la filière médecine par année et par </w:t>
                            </w:r>
                            <w:r w:rsidRPr="0062201C">
                              <w:rPr>
                                <w:b/>
                                <w:i/>
                              </w:rPr>
                              <w:t xml:space="preserve">-  </w:t>
                            </w:r>
                            <w:r w:rsidR="00C90486">
                              <w:rPr>
                                <w:b/>
                                <w:i/>
                              </w:rPr>
                              <w:t>2000 - 2025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55E59" id="_x0000_t202" coordsize="21600,21600" o:spt="202" path="m,l,21600r21600,l21600,xe">
                <v:stroke joinstyle="miter"/>
                <v:path gradientshapeok="t" o:connecttype="rect"/>
              </v:shapetype>
              <v:shape id="Zone de texte 16397" o:spid="_x0000_s1026" type="#_x0000_t202" style="position:absolute;margin-left:0;margin-top:5.15pt;width:444pt;height:19.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" fillcolor="white [3201]" strokeweight=".5pt">
                <v:textbox>
                  <w:txbxContent>
                    <w:p w:rsidR="00906FAB" w:rsidRPr="003F2E43" w:rsidRDefault="00906FAB" w:rsidP="004B7C0C">
                      <w:pPr>
                        <w:ind w:left="142"/>
                        <w:jc w:val="center"/>
                        <w:rPr>
                          <w:b/>
                        </w:rPr>
                      </w:pPr>
                      <w:r w:rsidRPr="003F2E43">
                        <w:rPr>
                          <w:b/>
                        </w:rPr>
                        <w:t xml:space="preserve">Evolution des effectifs de la filière médecine par année et par </w:t>
                      </w:r>
                      <w:r w:rsidRPr="0062201C">
                        <w:rPr>
                          <w:b/>
                          <w:i/>
                        </w:rPr>
                        <w:t xml:space="preserve">-  </w:t>
                      </w:r>
                      <w:r w:rsidR="00C90486">
                        <w:rPr>
                          <w:b/>
                          <w:i/>
                        </w:rPr>
                        <w:t>2000 - 2025</w:t>
                      </w:r>
                    </w:p>
                  </w:txbxContent>
                </v:textbox>
                <w10:wrap anchorx="margin"/>
              </v:shape>
            </w:pict>
          </mc:Fallback>
        </mc:AlternateContent>
      </w:r>
    </w:p>
    <w:p w:rsidR="004B7C0C" w:rsidRDefault="004B7C0C" w:rsidP="00F14079">
      <w:pPr>
        <w:tabs>
          <w:tab w:val="num" w:pos="1080"/>
        </w:tabs>
        <w:spacing w:after="100" w:line="240" w:lineRule="auto"/>
        <w:ind w:left="142"/>
        <w:rPr>
          <w:b/>
          <w:i/>
        </w:rPr>
      </w:pPr>
    </w:p>
    <w:p w:rsidR="007650D8" w:rsidRPr="0062201C" w:rsidRDefault="00ED734A" w:rsidP="00F14079">
      <w:pPr>
        <w:tabs>
          <w:tab w:val="num" w:pos="1080"/>
        </w:tabs>
        <w:spacing w:after="100" w:line="240" w:lineRule="auto"/>
        <w:ind w:left="142"/>
        <w:rPr>
          <w:b/>
          <w:i/>
        </w:rPr>
      </w:pPr>
      <w:r>
        <w:rPr>
          <w:noProof/>
          <w:lang w:eastAsia="fr-FR"/>
        </w:rPr>
        <w:drawing>
          <wp:inline distT="0" distB="0" distL="0" distR="0" wp14:anchorId="6ADD5EB7" wp14:editId="4987777C">
            <wp:extent cx="5943600" cy="2832100"/>
            <wp:effectExtent l="0" t="0" r="19050" b="25400"/>
            <wp:docPr id="16408" name="Graphique 16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B7C0C" w:rsidRPr="0062201C" w:rsidRDefault="004B7C0C" w:rsidP="004B7C0C">
      <w:pPr>
        <w:spacing w:after="100" w:line="312" w:lineRule="auto"/>
        <w:rPr>
          <w:b/>
          <w:i/>
          <w:sz w:val="2"/>
          <w:szCs w:val="2"/>
        </w:rPr>
      </w:pPr>
    </w:p>
    <w:p w:rsidR="006A5C39" w:rsidRDefault="006A5C39">
      <w:pPr>
        <w:spacing w:after="160" w:line="259" w:lineRule="auto"/>
        <w:rPr>
          <w:b/>
        </w:rPr>
      </w:pPr>
      <w:r>
        <w:rPr>
          <w:b/>
        </w:rPr>
        <w:br w:type="page"/>
      </w:r>
    </w:p>
    <w:p w:rsidR="00A2771F" w:rsidRPr="001369BD" w:rsidRDefault="00227FA2" w:rsidP="00597F49">
      <w:pPr>
        <w:numPr>
          <w:ilvl w:val="0"/>
          <w:numId w:val="46"/>
        </w:numPr>
        <w:tabs>
          <w:tab w:val="clear" w:pos="720"/>
          <w:tab w:val="num" w:pos="709"/>
        </w:tabs>
        <w:spacing w:after="0" w:line="240" w:lineRule="auto"/>
        <w:ind w:left="709" w:hanging="425"/>
        <w:rPr>
          <w:rFonts w:ascii="Trebuchet MS" w:hAnsi="Trebuchet MS" w:cs="ArialMT"/>
          <w:b/>
          <w:sz w:val="32"/>
          <w:szCs w:val="32"/>
        </w:rPr>
      </w:pPr>
      <w:r w:rsidRPr="001369BD">
        <w:rPr>
          <w:rFonts w:ascii="Trebuchet MS" w:hAnsi="Trebuchet MS" w:cs="ArialMT"/>
          <w:b/>
          <w:sz w:val="32"/>
          <w:szCs w:val="32"/>
        </w:rPr>
        <w:lastRenderedPageBreak/>
        <w:t>PHARMACIE</w:t>
      </w:r>
    </w:p>
    <w:p w:rsidR="00597F49" w:rsidRPr="00597F49" w:rsidRDefault="00597F49" w:rsidP="00597F49">
      <w:pPr>
        <w:autoSpaceDE w:val="0"/>
        <w:autoSpaceDN w:val="0"/>
        <w:adjustRightInd w:val="0"/>
        <w:spacing w:before="120" w:after="120" w:line="240" w:lineRule="auto"/>
        <w:ind w:left="709"/>
        <w:rPr>
          <w:rFonts w:ascii="Trebuchet MS" w:hAnsi="Trebuchet MS" w:cs="ArialMT"/>
          <w:b/>
          <w:sz w:val="24"/>
          <w:szCs w:val="24"/>
        </w:rPr>
      </w:pPr>
      <w:r w:rsidRPr="00597F49">
        <w:rPr>
          <w:rFonts w:ascii="Trebuchet MS" w:hAnsi="Trebuchet MS" w:cs="ArialMT"/>
          <w:b/>
          <w:sz w:val="24"/>
          <w:szCs w:val="24"/>
        </w:rPr>
        <w:t>Le métier</w:t>
      </w:r>
    </w:p>
    <w:p w:rsidR="00597F49" w:rsidRPr="00597F49" w:rsidRDefault="00597F49" w:rsidP="00597F49">
      <w:pPr>
        <w:autoSpaceDE w:val="0"/>
        <w:autoSpaceDN w:val="0"/>
        <w:adjustRightInd w:val="0"/>
        <w:spacing w:after="0" w:line="240" w:lineRule="auto"/>
        <w:ind w:left="851"/>
        <w:jc w:val="both"/>
        <w:rPr>
          <w:rFonts w:ascii="Trebuchet MS" w:hAnsi="Trebuchet MS" w:cs="ArialMT"/>
          <w:color w:val="000000"/>
          <w:sz w:val="20"/>
          <w:szCs w:val="20"/>
        </w:rPr>
      </w:pPr>
      <w:r w:rsidRPr="00597F49">
        <w:rPr>
          <w:rFonts w:ascii="Trebuchet MS" w:hAnsi="Trebuchet MS" w:cs="ArialMT"/>
          <w:color w:val="000000"/>
          <w:sz w:val="20"/>
          <w:szCs w:val="20"/>
        </w:rPr>
        <w:t>La santé génère également un important vivier d'emplois dans le secteur de l'industrie pharmaceutique. Dans un marché très concurrentiel, ces industries ont un besoin constant de personnels qualifiés, dans trois domaines distincts :</w:t>
      </w:r>
    </w:p>
    <w:p w:rsidR="00597F49" w:rsidRPr="00597F49" w:rsidRDefault="00597F49" w:rsidP="00597F49">
      <w:pPr>
        <w:autoSpaceDE w:val="0"/>
        <w:autoSpaceDN w:val="0"/>
        <w:adjustRightInd w:val="0"/>
        <w:spacing w:after="0" w:line="240" w:lineRule="auto"/>
        <w:ind w:left="1134"/>
        <w:jc w:val="both"/>
        <w:rPr>
          <w:rFonts w:ascii="Trebuchet MS" w:hAnsi="Trebuchet MS" w:cs="ArialMT"/>
          <w:color w:val="000000"/>
          <w:sz w:val="20"/>
          <w:szCs w:val="20"/>
        </w:rPr>
      </w:pPr>
      <w:r>
        <w:rPr>
          <w:rFonts w:ascii="Trebuchet MS" w:hAnsi="Trebuchet MS" w:cs="ArialMT"/>
          <w:color w:val="000000"/>
          <w:sz w:val="20"/>
          <w:szCs w:val="20"/>
        </w:rPr>
        <w:t>-</w:t>
      </w:r>
      <w:r w:rsidRPr="00597F49">
        <w:rPr>
          <w:rFonts w:ascii="Trebuchet MS" w:hAnsi="Trebuchet MS" w:cs="ArialMT"/>
          <w:color w:val="000000"/>
          <w:sz w:val="20"/>
          <w:szCs w:val="20"/>
        </w:rPr>
        <w:t xml:space="preserve"> Recherche</w:t>
      </w:r>
    </w:p>
    <w:p w:rsidR="00597F49" w:rsidRPr="00597F49" w:rsidRDefault="00597F49" w:rsidP="00597F49">
      <w:pPr>
        <w:autoSpaceDE w:val="0"/>
        <w:autoSpaceDN w:val="0"/>
        <w:adjustRightInd w:val="0"/>
        <w:spacing w:after="0" w:line="240" w:lineRule="auto"/>
        <w:ind w:left="1134"/>
        <w:jc w:val="both"/>
        <w:rPr>
          <w:rFonts w:ascii="Trebuchet MS" w:hAnsi="Trebuchet MS" w:cs="ArialMT"/>
          <w:color w:val="000000"/>
          <w:sz w:val="20"/>
          <w:szCs w:val="20"/>
        </w:rPr>
      </w:pPr>
      <w:r>
        <w:rPr>
          <w:rFonts w:ascii="Trebuchet MS" w:hAnsi="Trebuchet MS" w:cs="ArialMT"/>
          <w:color w:val="000000"/>
          <w:sz w:val="20"/>
          <w:szCs w:val="20"/>
        </w:rPr>
        <w:t>-</w:t>
      </w:r>
      <w:r w:rsidRPr="00597F49">
        <w:rPr>
          <w:rFonts w:ascii="Trebuchet MS" w:hAnsi="Trebuchet MS" w:cs="ArialMT"/>
          <w:color w:val="000000"/>
          <w:sz w:val="20"/>
          <w:szCs w:val="20"/>
        </w:rPr>
        <w:t xml:space="preserve"> Fabrication</w:t>
      </w:r>
    </w:p>
    <w:p w:rsidR="00597F49" w:rsidRPr="00597F49" w:rsidRDefault="00597F49" w:rsidP="00597F49">
      <w:pPr>
        <w:autoSpaceDE w:val="0"/>
        <w:autoSpaceDN w:val="0"/>
        <w:adjustRightInd w:val="0"/>
        <w:spacing w:after="0" w:line="240" w:lineRule="auto"/>
        <w:ind w:left="1134"/>
        <w:jc w:val="both"/>
        <w:rPr>
          <w:rFonts w:ascii="Trebuchet MS" w:hAnsi="Trebuchet MS" w:cs="ArialMT"/>
          <w:color w:val="000000"/>
          <w:sz w:val="20"/>
          <w:szCs w:val="20"/>
        </w:rPr>
      </w:pPr>
      <w:r>
        <w:rPr>
          <w:rFonts w:ascii="Trebuchet MS" w:hAnsi="Trebuchet MS" w:cs="ArialMT"/>
          <w:color w:val="000000"/>
          <w:sz w:val="20"/>
          <w:szCs w:val="20"/>
        </w:rPr>
        <w:t>-</w:t>
      </w:r>
      <w:r w:rsidRPr="00597F49">
        <w:rPr>
          <w:rFonts w:ascii="Trebuchet MS" w:hAnsi="Trebuchet MS" w:cs="ArialMT"/>
          <w:color w:val="000000"/>
          <w:sz w:val="20"/>
          <w:szCs w:val="20"/>
        </w:rPr>
        <w:t xml:space="preserve"> Commercialisation</w:t>
      </w:r>
    </w:p>
    <w:p w:rsidR="00227FA2" w:rsidRPr="00597F49" w:rsidRDefault="00597F49" w:rsidP="00597F49">
      <w:pPr>
        <w:autoSpaceDE w:val="0"/>
        <w:autoSpaceDN w:val="0"/>
        <w:adjustRightInd w:val="0"/>
        <w:spacing w:after="0" w:line="240" w:lineRule="auto"/>
        <w:ind w:left="851"/>
        <w:jc w:val="both"/>
        <w:rPr>
          <w:rFonts w:ascii="Trebuchet MS" w:hAnsi="Trebuchet MS" w:cs="ArialMT"/>
          <w:color w:val="000000"/>
          <w:sz w:val="20"/>
          <w:szCs w:val="20"/>
        </w:rPr>
      </w:pPr>
      <w:r w:rsidRPr="00597F49">
        <w:rPr>
          <w:rFonts w:ascii="Trebuchet MS" w:hAnsi="Trebuchet MS" w:cs="ArialMT"/>
          <w:color w:val="000000"/>
          <w:sz w:val="20"/>
          <w:szCs w:val="20"/>
        </w:rPr>
        <w:t xml:space="preserve">Ses </w:t>
      </w:r>
      <w:r w:rsidRPr="00597F49">
        <w:rPr>
          <w:rFonts w:ascii="Trebuchet MS" w:hAnsi="Trebuchet MS" w:cs="ArialMT"/>
          <w:b/>
          <w:color w:val="000000"/>
          <w:sz w:val="20"/>
          <w:szCs w:val="20"/>
        </w:rPr>
        <w:t>qualités</w:t>
      </w:r>
      <w:r w:rsidRPr="00597F49">
        <w:rPr>
          <w:rFonts w:ascii="Trebuchet MS" w:hAnsi="Trebuchet MS" w:cs="ArialMT"/>
          <w:color w:val="000000"/>
          <w:sz w:val="20"/>
          <w:szCs w:val="20"/>
        </w:rPr>
        <w:t xml:space="preserve"> : Un </w:t>
      </w:r>
      <w:r w:rsidRPr="00597F49">
        <w:rPr>
          <w:rFonts w:ascii="Trebuchet MS" w:hAnsi="Trebuchet MS" w:cs="ArialMT"/>
          <w:b/>
          <w:color w:val="000000"/>
          <w:sz w:val="20"/>
          <w:szCs w:val="20"/>
        </w:rPr>
        <w:t>pharmacien</w:t>
      </w:r>
      <w:r w:rsidRPr="00597F49">
        <w:rPr>
          <w:rFonts w:ascii="Trebuchet MS" w:hAnsi="Trebuchet MS" w:cs="ArialMT"/>
          <w:color w:val="000000"/>
          <w:sz w:val="20"/>
          <w:szCs w:val="20"/>
        </w:rPr>
        <w:t xml:space="preserve"> doit être chaleureux, accueillant et serviable. Disponible et à l'écoute des clients, il est également rigoureux et organisé. La discrétion, le sens de l'éthique et de la diplomatie sont des </w:t>
      </w:r>
      <w:r w:rsidRPr="00597F49">
        <w:rPr>
          <w:rFonts w:ascii="Trebuchet MS" w:hAnsi="Trebuchet MS" w:cs="ArialMT"/>
          <w:b/>
          <w:color w:val="000000"/>
          <w:sz w:val="20"/>
          <w:szCs w:val="20"/>
        </w:rPr>
        <w:t>qualités</w:t>
      </w:r>
      <w:r w:rsidRPr="00597F49">
        <w:rPr>
          <w:rFonts w:ascii="Trebuchet MS" w:hAnsi="Trebuchet MS" w:cs="ArialMT"/>
          <w:color w:val="000000"/>
          <w:sz w:val="20"/>
          <w:szCs w:val="20"/>
        </w:rPr>
        <w:t xml:space="preserve"> très appréciées chez un </w:t>
      </w:r>
      <w:r w:rsidRPr="00597F49">
        <w:rPr>
          <w:rFonts w:ascii="Trebuchet MS" w:hAnsi="Trebuchet MS" w:cs="ArialMT"/>
          <w:b/>
          <w:color w:val="000000"/>
          <w:sz w:val="20"/>
          <w:szCs w:val="20"/>
        </w:rPr>
        <w:t>pharmacien</w:t>
      </w:r>
      <w:r w:rsidRPr="00597F49">
        <w:rPr>
          <w:rFonts w:ascii="Trebuchet MS" w:hAnsi="Trebuchet MS" w:cs="ArialMT"/>
          <w:color w:val="000000"/>
          <w:sz w:val="20"/>
          <w:szCs w:val="20"/>
        </w:rPr>
        <w:t>.</w:t>
      </w:r>
    </w:p>
    <w:p w:rsidR="00597F49" w:rsidRPr="00597F49" w:rsidRDefault="00597F49" w:rsidP="00597F49">
      <w:pPr>
        <w:autoSpaceDE w:val="0"/>
        <w:autoSpaceDN w:val="0"/>
        <w:adjustRightInd w:val="0"/>
        <w:spacing w:before="120" w:after="120" w:line="240" w:lineRule="auto"/>
        <w:ind w:left="709"/>
        <w:rPr>
          <w:rFonts w:ascii="Trebuchet MS" w:hAnsi="Trebuchet MS" w:cs="ArialMT"/>
          <w:b/>
          <w:sz w:val="24"/>
          <w:szCs w:val="24"/>
        </w:rPr>
      </w:pPr>
      <w:r w:rsidRPr="00597F49">
        <w:rPr>
          <w:rFonts w:ascii="Trebuchet MS" w:hAnsi="Trebuchet MS" w:cs="ArialMT"/>
          <w:b/>
          <w:sz w:val="24"/>
          <w:szCs w:val="24"/>
        </w:rPr>
        <w:t>Structure de la formation</w:t>
      </w:r>
    </w:p>
    <w:p w:rsidR="00597F49" w:rsidRPr="00597F49" w:rsidRDefault="00597F49" w:rsidP="00597F49">
      <w:pPr>
        <w:autoSpaceDE w:val="0"/>
        <w:autoSpaceDN w:val="0"/>
        <w:adjustRightInd w:val="0"/>
        <w:spacing w:after="0" w:line="240" w:lineRule="auto"/>
        <w:ind w:left="851"/>
        <w:jc w:val="both"/>
        <w:rPr>
          <w:rFonts w:ascii="Trebuchet MS" w:hAnsi="Trebuchet MS" w:cs="ArialMT"/>
          <w:color w:val="000000"/>
          <w:sz w:val="20"/>
          <w:szCs w:val="20"/>
        </w:rPr>
      </w:pPr>
      <w:r w:rsidRPr="00597F49">
        <w:rPr>
          <w:rFonts w:ascii="Trebuchet MS" w:hAnsi="Trebuchet MS" w:cs="ArialMT"/>
          <w:color w:val="000000"/>
          <w:sz w:val="20"/>
          <w:szCs w:val="20"/>
        </w:rPr>
        <w:t>Les études de Pharmacie à l'UdM se composent de 2 cycles.</w:t>
      </w:r>
    </w:p>
    <w:p w:rsidR="00597F49" w:rsidRPr="00597F49" w:rsidRDefault="00597F49" w:rsidP="00597F49">
      <w:pPr>
        <w:autoSpaceDE w:val="0"/>
        <w:autoSpaceDN w:val="0"/>
        <w:adjustRightInd w:val="0"/>
        <w:spacing w:after="0" w:line="240" w:lineRule="auto"/>
        <w:ind w:left="851"/>
        <w:jc w:val="both"/>
        <w:rPr>
          <w:rFonts w:ascii="Trebuchet MS" w:hAnsi="Trebuchet MS" w:cs="ArialMT"/>
          <w:color w:val="000000"/>
          <w:sz w:val="20"/>
          <w:szCs w:val="20"/>
        </w:rPr>
      </w:pPr>
      <w:r w:rsidRPr="00597F49">
        <w:rPr>
          <w:rFonts w:ascii="Trebuchet MS" w:hAnsi="Trebuchet MS" w:cs="ArialMT"/>
          <w:color w:val="000000"/>
          <w:sz w:val="20"/>
          <w:szCs w:val="20"/>
        </w:rPr>
        <w:t>Le 1</w:t>
      </w:r>
      <w:r w:rsidRPr="00597F49">
        <w:rPr>
          <w:rFonts w:ascii="Trebuchet MS" w:hAnsi="Trebuchet MS" w:cs="ArialMT"/>
          <w:color w:val="000000"/>
          <w:sz w:val="20"/>
          <w:szCs w:val="20"/>
          <w:vertAlign w:val="superscript"/>
        </w:rPr>
        <w:t>er</w:t>
      </w:r>
      <w:r w:rsidRPr="00597F49">
        <w:rPr>
          <w:rFonts w:ascii="Trebuchet MS" w:hAnsi="Trebuchet MS" w:cs="ArialMT"/>
          <w:color w:val="000000"/>
          <w:sz w:val="20"/>
          <w:szCs w:val="20"/>
        </w:rPr>
        <w:t xml:space="preserve"> cycle d'une durée de 3 ans est généralement consacre aux enseignements généraux de base en sciences biologiques, physico-chimiques et pharmaceutiques. Le 2ème cycle qui dure désormais 4 ans est consacré aux formations biopharmaceutiques orientées vers un enseignement pré-optionnel spécialisé et à la rédaction d'une thèse de Doctorat d'Etat en Pharmacie. Pendant ce cours, l'étudiant fait quatre stages obligatoires à différents niveaux.</w:t>
      </w:r>
    </w:p>
    <w:p w:rsidR="00597F49" w:rsidRPr="00597F49" w:rsidRDefault="00597F49" w:rsidP="00597F49">
      <w:pPr>
        <w:autoSpaceDE w:val="0"/>
        <w:autoSpaceDN w:val="0"/>
        <w:adjustRightInd w:val="0"/>
        <w:spacing w:before="120" w:after="120" w:line="240" w:lineRule="auto"/>
        <w:ind w:left="709"/>
        <w:rPr>
          <w:rFonts w:ascii="Trebuchet MS" w:hAnsi="Trebuchet MS" w:cs="ArialMT"/>
          <w:b/>
          <w:sz w:val="24"/>
          <w:szCs w:val="24"/>
        </w:rPr>
      </w:pPr>
      <w:r w:rsidRPr="00597F49">
        <w:rPr>
          <w:rFonts w:ascii="Trebuchet MS" w:hAnsi="Trebuchet MS" w:cs="ArialMT"/>
          <w:b/>
          <w:sz w:val="24"/>
          <w:szCs w:val="24"/>
        </w:rPr>
        <w:t>Domaines d'intervention</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Formation de base des pharmaciens</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Santé publique</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Sciences des médicaments et valorisation des substances naturelles</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Biologie clinique</w:t>
      </w:r>
    </w:p>
    <w:p w:rsidR="00597F49" w:rsidRPr="00597F49" w:rsidRDefault="00597F49" w:rsidP="00597F49">
      <w:pPr>
        <w:autoSpaceDE w:val="0"/>
        <w:autoSpaceDN w:val="0"/>
        <w:adjustRightInd w:val="0"/>
        <w:spacing w:before="120" w:after="120" w:line="240" w:lineRule="auto"/>
        <w:ind w:left="709"/>
        <w:rPr>
          <w:rFonts w:ascii="Trebuchet MS" w:hAnsi="Trebuchet MS" w:cs="ArialMT"/>
          <w:b/>
          <w:sz w:val="24"/>
          <w:szCs w:val="24"/>
        </w:rPr>
      </w:pPr>
      <w:r w:rsidRPr="00597F49">
        <w:rPr>
          <w:rFonts w:ascii="Trebuchet MS" w:hAnsi="Trebuchet MS" w:cs="ArialMT"/>
          <w:b/>
          <w:sz w:val="24"/>
          <w:szCs w:val="24"/>
        </w:rPr>
        <w:t>Admission</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xml:space="preserve">- Concours </w:t>
      </w:r>
      <w:r w:rsidR="003078B1">
        <w:rPr>
          <w:rFonts w:ascii="Trebuchet MS" w:hAnsi="Trebuchet MS" w:cs="ArialMT"/>
          <w:color w:val="000000"/>
          <w:sz w:val="20"/>
          <w:szCs w:val="20"/>
        </w:rPr>
        <w:t xml:space="preserve">national </w:t>
      </w:r>
      <w:r w:rsidRPr="003078B1">
        <w:rPr>
          <w:rFonts w:ascii="Trebuchet MS" w:hAnsi="Trebuchet MS" w:cs="ArialMT"/>
          <w:color w:val="000000"/>
          <w:sz w:val="20"/>
          <w:szCs w:val="20"/>
        </w:rPr>
        <w:t>d'entrée en 1</w:t>
      </w:r>
      <w:r w:rsidRPr="003078B1">
        <w:rPr>
          <w:rFonts w:ascii="Trebuchet MS" w:hAnsi="Trebuchet MS" w:cs="ArialMT"/>
          <w:color w:val="000000"/>
          <w:sz w:val="20"/>
          <w:szCs w:val="20"/>
          <w:vertAlign w:val="superscript"/>
        </w:rPr>
        <w:t>ère</w:t>
      </w:r>
      <w:r w:rsidRPr="003078B1">
        <w:rPr>
          <w:rFonts w:ascii="Trebuchet MS" w:hAnsi="Trebuchet MS" w:cs="ArialMT"/>
          <w:color w:val="000000"/>
          <w:sz w:val="20"/>
          <w:szCs w:val="20"/>
        </w:rPr>
        <w:t xml:space="preserve"> année organisé par le MINESUP</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Master des études en sciences de la santé</w:t>
      </w:r>
    </w:p>
    <w:p w:rsidR="00597F49" w:rsidRPr="003078B1" w:rsidRDefault="00597F49" w:rsidP="003078B1">
      <w:pPr>
        <w:autoSpaceDE w:val="0"/>
        <w:autoSpaceDN w:val="0"/>
        <w:adjustRightInd w:val="0"/>
        <w:spacing w:after="0" w:line="240" w:lineRule="auto"/>
        <w:ind w:left="1134"/>
        <w:jc w:val="both"/>
        <w:rPr>
          <w:rFonts w:ascii="Trebuchet MS" w:hAnsi="Trebuchet MS" w:cs="ArialMT"/>
          <w:color w:val="000000"/>
          <w:sz w:val="20"/>
          <w:szCs w:val="20"/>
        </w:rPr>
      </w:pPr>
      <w:r w:rsidRPr="003078B1">
        <w:rPr>
          <w:rFonts w:ascii="Trebuchet MS" w:hAnsi="Trebuchet MS" w:cs="ArialMT"/>
          <w:color w:val="000000"/>
          <w:sz w:val="20"/>
          <w:szCs w:val="20"/>
        </w:rPr>
        <w:t>- Master des sciences biologiques ou diplômes équivalents</w:t>
      </w:r>
    </w:p>
    <w:p w:rsidR="00147C5A" w:rsidRPr="00147C5A" w:rsidRDefault="00147C5A" w:rsidP="00147C5A">
      <w:pPr>
        <w:autoSpaceDE w:val="0"/>
        <w:autoSpaceDN w:val="0"/>
        <w:adjustRightInd w:val="0"/>
        <w:spacing w:before="120" w:after="120" w:line="240" w:lineRule="auto"/>
        <w:ind w:left="709"/>
        <w:rPr>
          <w:rFonts w:ascii="Trebuchet MS" w:hAnsi="Trebuchet MS" w:cs="ArialMT"/>
          <w:b/>
          <w:sz w:val="24"/>
          <w:szCs w:val="24"/>
        </w:rPr>
      </w:pPr>
      <w:r w:rsidRPr="00147C5A">
        <w:rPr>
          <w:rFonts w:ascii="Trebuchet MS" w:hAnsi="Trebuchet MS" w:cs="ArialMT"/>
          <w:b/>
          <w:sz w:val="24"/>
          <w:szCs w:val="24"/>
        </w:rPr>
        <w:t>Compétences</w:t>
      </w:r>
    </w:p>
    <w:p w:rsidR="00147C5A" w:rsidRPr="00147C5A" w:rsidRDefault="00147C5A" w:rsidP="00147C5A">
      <w:pPr>
        <w:autoSpaceDE w:val="0"/>
        <w:autoSpaceDN w:val="0"/>
        <w:adjustRightInd w:val="0"/>
        <w:spacing w:after="0" w:line="240" w:lineRule="auto"/>
        <w:ind w:left="1276" w:hanging="142"/>
        <w:jc w:val="both"/>
        <w:rPr>
          <w:rFonts w:ascii="Trebuchet MS" w:hAnsi="Trebuchet MS" w:cs="ArialMT"/>
          <w:color w:val="000000"/>
          <w:sz w:val="20"/>
          <w:szCs w:val="20"/>
        </w:rPr>
      </w:pPr>
      <w:r w:rsidRPr="00147C5A">
        <w:rPr>
          <w:rFonts w:ascii="Trebuchet MS" w:hAnsi="Trebuchet MS" w:cs="ArialMT"/>
          <w:color w:val="000000"/>
          <w:sz w:val="20"/>
          <w:szCs w:val="20"/>
        </w:rPr>
        <w:t>- Responsable d'unité de recherche, production, contrôle de la qualité, vigilance sanitaire, réglementation du secteur publique et privé, l'université, les Organismes non gouvernementaux, les Organisations internationales dans le domaine de la santé et secteurs connexes.</w:t>
      </w:r>
    </w:p>
    <w:p w:rsidR="00147C5A" w:rsidRPr="00147C5A" w:rsidRDefault="00147C5A" w:rsidP="00147C5A">
      <w:pPr>
        <w:autoSpaceDE w:val="0"/>
        <w:autoSpaceDN w:val="0"/>
        <w:adjustRightInd w:val="0"/>
        <w:spacing w:after="0" w:line="240" w:lineRule="auto"/>
        <w:ind w:left="1134"/>
        <w:jc w:val="both"/>
        <w:rPr>
          <w:rFonts w:ascii="Trebuchet MS" w:hAnsi="Trebuchet MS" w:cs="ArialMT"/>
          <w:color w:val="000000"/>
          <w:sz w:val="20"/>
          <w:szCs w:val="20"/>
        </w:rPr>
      </w:pPr>
      <w:r w:rsidRPr="00147C5A">
        <w:rPr>
          <w:rFonts w:ascii="Trebuchet MS" w:hAnsi="Trebuchet MS" w:cs="ArialMT"/>
          <w:color w:val="000000"/>
          <w:sz w:val="20"/>
          <w:szCs w:val="20"/>
        </w:rPr>
        <w:t>- Responsable de laboratoire d'analyses biomédicales</w:t>
      </w:r>
    </w:p>
    <w:p w:rsidR="00147C5A" w:rsidRPr="00147C5A" w:rsidRDefault="00147C5A" w:rsidP="00147C5A">
      <w:pPr>
        <w:autoSpaceDE w:val="0"/>
        <w:autoSpaceDN w:val="0"/>
        <w:adjustRightInd w:val="0"/>
        <w:spacing w:after="0" w:line="240" w:lineRule="auto"/>
        <w:ind w:left="1134"/>
        <w:jc w:val="both"/>
        <w:rPr>
          <w:rFonts w:ascii="Trebuchet MS" w:hAnsi="Trebuchet MS" w:cs="ArialMT"/>
          <w:color w:val="000000"/>
          <w:sz w:val="20"/>
          <w:szCs w:val="20"/>
        </w:rPr>
      </w:pPr>
      <w:r w:rsidRPr="00147C5A">
        <w:rPr>
          <w:rFonts w:ascii="Trebuchet MS" w:hAnsi="Trebuchet MS" w:cs="ArialMT"/>
          <w:color w:val="000000"/>
          <w:sz w:val="20"/>
          <w:szCs w:val="20"/>
        </w:rPr>
        <w:t>- Responsable d'établissement hospitalo-universitaire</w:t>
      </w:r>
    </w:p>
    <w:p w:rsidR="00147C5A" w:rsidRPr="00147C5A" w:rsidRDefault="00147C5A" w:rsidP="00147C5A">
      <w:pPr>
        <w:autoSpaceDE w:val="0"/>
        <w:autoSpaceDN w:val="0"/>
        <w:adjustRightInd w:val="0"/>
        <w:spacing w:after="0" w:line="240" w:lineRule="auto"/>
        <w:ind w:left="1134"/>
        <w:jc w:val="both"/>
        <w:rPr>
          <w:rFonts w:ascii="Trebuchet MS" w:hAnsi="Trebuchet MS" w:cs="ArialMT"/>
          <w:color w:val="000000"/>
          <w:sz w:val="20"/>
          <w:szCs w:val="20"/>
        </w:rPr>
      </w:pPr>
      <w:r w:rsidRPr="00147C5A">
        <w:rPr>
          <w:rFonts w:ascii="Trebuchet MS" w:hAnsi="Trebuchet MS" w:cs="ArialMT"/>
          <w:color w:val="000000"/>
          <w:sz w:val="20"/>
          <w:szCs w:val="20"/>
        </w:rPr>
        <w:t>- Enseignement</w:t>
      </w:r>
    </w:p>
    <w:p w:rsidR="00147C5A" w:rsidRPr="00147C5A" w:rsidRDefault="00147C5A" w:rsidP="00147C5A">
      <w:pPr>
        <w:autoSpaceDE w:val="0"/>
        <w:autoSpaceDN w:val="0"/>
        <w:adjustRightInd w:val="0"/>
        <w:spacing w:after="0" w:line="240" w:lineRule="auto"/>
        <w:ind w:left="1134"/>
        <w:jc w:val="both"/>
        <w:rPr>
          <w:rFonts w:ascii="Trebuchet MS" w:hAnsi="Trebuchet MS" w:cs="ArialMT"/>
          <w:color w:val="000000"/>
          <w:sz w:val="20"/>
          <w:szCs w:val="20"/>
        </w:rPr>
      </w:pPr>
      <w:r w:rsidRPr="00147C5A">
        <w:rPr>
          <w:rFonts w:ascii="Trebuchet MS" w:hAnsi="Trebuchet MS" w:cs="ArialMT"/>
          <w:color w:val="000000"/>
          <w:sz w:val="20"/>
          <w:szCs w:val="20"/>
        </w:rPr>
        <w:t>- Inspecteur en santé publique</w:t>
      </w:r>
    </w:p>
    <w:p w:rsidR="00227FA2" w:rsidRDefault="00147C5A" w:rsidP="00147C5A">
      <w:pPr>
        <w:autoSpaceDE w:val="0"/>
        <w:autoSpaceDN w:val="0"/>
        <w:adjustRightInd w:val="0"/>
        <w:spacing w:after="0" w:line="240" w:lineRule="auto"/>
        <w:ind w:left="1276" w:hanging="142"/>
        <w:jc w:val="both"/>
        <w:rPr>
          <w:rFonts w:ascii="Trebuchet MS" w:hAnsi="Trebuchet MS" w:cs="ArialMT"/>
          <w:color w:val="000000"/>
          <w:sz w:val="20"/>
          <w:szCs w:val="20"/>
        </w:rPr>
      </w:pPr>
      <w:r w:rsidRPr="00147C5A">
        <w:rPr>
          <w:rFonts w:ascii="Trebuchet MS" w:hAnsi="Trebuchet MS" w:cs="ArialMT"/>
          <w:color w:val="000000"/>
          <w:sz w:val="20"/>
          <w:szCs w:val="20"/>
        </w:rPr>
        <w:t>- Préparateur de médicaments traditionnels améliores, Galénistes, Herboristes.</w:t>
      </w:r>
    </w:p>
    <w:p w:rsidR="007124DD" w:rsidRPr="007124DD" w:rsidRDefault="007124DD" w:rsidP="007124DD">
      <w:pPr>
        <w:autoSpaceDE w:val="0"/>
        <w:autoSpaceDN w:val="0"/>
        <w:adjustRightInd w:val="0"/>
        <w:spacing w:before="120" w:after="120" w:line="240" w:lineRule="auto"/>
        <w:ind w:left="709"/>
        <w:rPr>
          <w:rFonts w:ascii="Trebuchet MS" w:hAnsi="Trebuchet MS" w:cs="ArialMT"/>
          <w:b/>
          <w:sz w:val="24"/>
          <w:szCs w:val="24"/>
        </w:rPr>
      </w:pPr>
      <w:r w:rsidRPr="007124DD">
        <w:rPr>
          <w:rFonts w:ascii="Trebuchet MS" w:hAnsi="Trebuchet MS" w:cs="ArialMT"/>
          <w:b/>
          <w:sz w:val="24"/>
          <w:szCs w:val="24"/>
        </w:rPr>
        <w:t>Débouchés</w:t>
      </w:r>
    </w:p>
    <w:p w:rsidR="007124DD" w:rsidRPr="007124DD" w:rsidRDefault="007124DD" w:rsidP="007124DD">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Pharmacien d'officine, des établissements hospitaliers privés et publics, ONG</w:t>
      </w:r>
    </w:p>
    <w:p w:rsidR="007124DD" w:rsidRPr="007124DD" w:rsidRDefault="007124DD" w:rsidP="007124DD">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Pharmacien d'hôpital</w:t>
      </w:r>
    </w:p>
    <w:p w:rsidR="007124DD" w:rsidRPr="007124DD" w:rsidRDefault="007124DD" w:rsidP="007124DD">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Administrations</w:t>
      </w:r>
    </w:p>
    <w:p w:rsidR="007124DD" w:rsidRPr="007124DD" w:rsidRDefault="007124DD" w:rsidP="007124DD">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lastRenderedPageBreak/>
        <w:t>- Industrie (pharmaceutique, agro-alimentaire, cosmétique)</w:t>
      </w:r>
    </w:p>
    <w:p w:rsidR="00153B22" w:rsidRPr="007124DD" w:rsidRDefault="00153B22" w:rsidP="00153B22">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Centrales d'achats et de réparation</w:t>
      </w:r>
    </w:p>
    <w:p w:rsidR="00153B22" w:rsidRPr="007124DD" w:rsidRDefault="00153B22" w:rsidP="00153B22">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Projets et programmes verticaux et horizontaux</w:t>
      </w:r>
    </w:p>
    <w:p w:rsidR="00153B22" w:rsidRPr="007124DD" w:rsidRDefault="00153B22" w:rsidP="00153B22">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Organisations nationales et internationales de la Santé (ONS, Croix rouge, MSF etc.)</w:t>
      </w:r>
    </w:p>
    <w:p w:rsidR="00153B22" w:rsidRPr="007124DD" w:rsidRDefault="00153B22" w:rsidP="00153B22">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Institutions universitaires et de recherches</w:t>
      </w:r>
    </w:p>
    <w:p w:rsidR="00153B22" w:rsidRDefault="00153B22" w:rsidP="00153B22">
      <w:pPr>
        <w:autoSpaceDE w:val="0"/>
        <w:autoSpaceDN w:val="0"/>
        <w:adjustRightInd w:val="0"/>
        <w:spacing w:after="0" w:line="240" w:lineRule="auto"/>
        <w:ind w:left="1276" w:hanging="142"/>
        <w:jc w:val="both"/>
        <w:rPr>
          <w:rFonts w:ascii="Trebuchet MS" w:hAnsi="Trebuchet MS" w:cs="ArialMT"/>
          <w:color w:val="000000"/>
          <w:sz w:val="20"/>
          <w:szCs w:val="20"/>
        </w:rPr>
      </w:pPr>
      <w:r w:rsidRPr="007124DD">
        <w:rPr>
          <w:rFonts w:ascii="Trebuchet MS" w:hAnsi="Trebuchet MS" w:cs="ArialMT"/>
          <w:color w:val="000000"/>
          <w:sz w:val="20"/>
          <w:szCs w:val="20"/>
        </w:rPr>
        <w:t>- Entreprises, etc.</w:t>
      </w:r>
    </w:p>
    <w:p w:rsidR="00153B22" w:rsidRDefault="00153B22" w:rsidP="00153B22">
      <w:pPr>
        <w:autoSpaceDE w:val="0"/>
        <w:autoSpaceDN w:val="0"/>
        <w:adjustRightInd w:val="0"/>
        <w:spacing w:after="0" w:line="240" w:lineRule="auto"/>
        <w:jc w:val="both"/>
        <w:rPr>
          <w:rFonts w:ascii="Trebuchet MS" w:hAnsi="Trebuchet MS" w:cs="ArialMT"/>
          <w:color w:val="000000"/>
          <w:sz w:val="20"/>
          <w:szCs w:val="20"/>
        </w:rPr>
      </w:pPr>
    </w:p>
    <w:p w:rsidR="00153B22" w:rsidRDefault="00153B22" w:rsidP="00153B22">
      <w:pPr>
        <w:autoSpaceDE w:val="0"/>
        <w:autoSpaceDN w:val="0"/>
        <w:adjustRightInd w:val="0"/>
        <w:spacing w:after="0" w:line="240" w:lineRule="auto"/>
        <w:ind w:left="851"/>
        <w:jc w:val="both"/>
        <w:rPr>
          <w:rFonts w:ascii="Trebuchet MS" w:hAnsi="Trebuchet MS" w:cs="ArialMT"/>
          <w:color w:val="000000"/>
          <w:sz w:val="20"/>
          <w:szCs w:val="20"/>
        </w:rPr>
      </w:pPr>
      <w:r w:rsidRPr="007124DD">
        <w:rPr>
          <w:rFonts w:ascii="Trebuchet MS" w:hAnsi="Trebuchet MS" w:cs="ArialMT"/>
          <w:b/>
          <w:color w:val="000000"/>
          <w:sz w:val="20"/>
          <w:szCs w:val="20"/>
        </w:rPr>
        <w:t>Spécialisation</w:t>
      </w:r>
      <w:r w:rsidRPr="007124DD">
        <w:rPr>
          <w:rFonts w:ascii="Trebuchet MS" w:hAnsi="Trebuchet MS" w:cs="ArialMT"/>
          <w:color w:val="000000"/>
          <w:sz w:val="20"/>
          <w:szCs w:val="20"/>
        </w:rPr>
        <w:t xml:space="preserve"> : industries pharmaceutiques, agro-alimentaire et cosmétique, enseignement, recherche, biologie médicale.</w:t>
      </w:r>
    </w:p>
    <w:p w:rsidR="00153B22" w:rsidRDefault="00153B22" w:rsidP="007124DD">
      <w:pPr>
        <w:autoSpaceDE w:val="0"/>
        <w:autoSpaceDN w:val="0"/>
        <w:adjustRightInd w:val="0"/>
        <w:spacing w:after="0" w:line="240" w:lineRule="auto"/>
        <w:ind w:left="1276" w:hanging="142"/>
        <w:jc w:val="both"/>
        <w:rPr>
          <w:rFonts w:ascii="Trebuchet MS" w:hAnsi="Trebuchet MS" w:cs="ArialMT"/>
          <w:color w:val="000000"/>
          <w:sz w:val="20"/>
          <w:szCs w:val="20"/>
        </w:rPr>
        <w:sectPr w:rsidR="00153B22" w:rsidSect="001369BD">
          <w:pgSz w:w="16838" w:h="11906" w:orient="landscape" w:code="9"/>
          <w:pgMar w:top="567" w:right="1134" w:bottom="1134" w:left="794" w:header="227" w:footer="227" w:gutter="0"/>
          <w:cols w:space="708"/>
          <w:docGrid w:linePitch="360"/>
        </w:sectPr>
      </w:pPr>
    </w:p>
    <w:p w:rsidR="007124DD" w:rsidRPr="00147C5A" w:rsidRDefault="007124DD" w:rsidP="007124DD">
      <w:pPr>
        <w:autoSpaceDE w:val="0"/>
        <w:autoSpaceDN w:val="0"/>
        <w:adjustRightInd w:val="0"/>
        <w:spacing w:after="0" w:line="240" w:lineRule="auto"/>
        <w:ind w:left="851"/>
        <w:jc w:val="both"/>
        <w:rPr>
          <w:rFonts w:ascii="Trebuchet MS" w:hAnsi="Trebuchet MS" w:cs="ArialMT"/>
          <w:color w:val="000000"/>
          <w:sz w:val="20"/>
          <w:szCs w:val="20"/>
        </w:rPr>
      </w:pPr>
    </w:p>
    <w:p w:rsidR="00A2771F" w:rsidRPr="0062201C" w:rsidRDefault="00A2771F" w:rsidP="00F14079">
      <w:pPr>
        <w:numPr>
          <w:ilvl w:val="0"/>
          <w:numId w:val="42"/>
        </w:numPr>
        <w:tabs>
          <w:tab w:val="num" w:pos="1080"/>
        </w:tabs>
        <w:spacing w:after="100" w:line="240" w:lineRule="auto"/>
        <w:ind w:left="1077" w:hanging="357"/>
        <w:rPr>
          <w:b/>
          <w:i/>
        </w:rPr>
      </w:pPr>
      <w:r w:rsidRPr="0062201C">
        <w:rPr>
          <w:b/>
          <w:i/>
        </w:rPr>
        <w:t>Tableau de répartition</w:t>
      </w:r>
      <w:r w:rsidR="00552925" w:rsidRPr="00552925">
        <w:rPr>
          <w:b/>
          <w:i/>
        </w:rPr>
        <w:t xml:space="preserve"> de la filière pharmacie</w:t>
      </w:r>
      <w:r w:rsidR="00552925">
        <w:rPr>
          <w:b/>
          <w:i/>
        </w:rPr>
        <w:t xml:space="preserve"> </w:t>
      </w:r>
      <w:r w:rsidR="00C66D07">
        <w:rPr>
          <w:b/>
          <w:i/>
        </w:rPr>
        <w:t>-</w:t>
      </w:r>
      <w:r w:rsidR="00C66D07" w:rsidRPr="0062201C">
        <w:rPr>
          <w:b/>
          <w:i/>
        </w:rPr>
        <w:t xml:space="preserve"> </w:t>
      </w:r>
      <w:r w:rsidR="00C90486">
        <w:rPr>
          <w:b/>
          <w:i/>
        </w:rPr>
        <w:t>2000 - 2025</w:t>
      </w:r>
    </w:p>
    <w:tbl>
      <w:tblPr>
        <w:tblW w:w="12771" w:type="dxa"/>
        <w:tblInd w:w="-5" w:type="dxa"/>
        <w:tblCellMar>
          <w:left w:w="70" w:type="dxa"/>
          <w:right w:w="70" w:type="dxa"/>
        </w:tblCellMar>
        <w:tblLook w:val="04A0" w:firstRow="1" w:lastRow="0" w:firstColumn="1" w:lastColumn="0" w:noHBand="0" w:noVBand="1"/>
      </w:tblPr>
      <w:tblGrid>
        <w:gridCol w:w="681"/>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gridCol w:w="465"/>
      </w:tblGrid>
      <w:tr w:rsidR="00C90486" w:rsidRPr="00BA3540" w:rsidTr="00C90486">
        <w:trPr>
          <w:trHeight w:val="284"/>
        </w:trPr>
        <w:tc>
          <w:tcPr>
            <w:tcW w:w="681" w:type="dxa"/>
            <w:tcBorders>
              <w:top w:val="single" w:sz="4" w:space="0" w:color="auto"/>
              <w:left w:val="single" w:sz="4" w:space="0" w:color="auto"/>
              <w:bottom w:val="single" w:sz="4" w:space="0" w:color="auto"/>
              <w:right w:val="single" w:sz="4" w:space="0" w:color="auto"/>
            </w:tcBorders>
            <w:shd w:val="clear" w:color="auto" w:fill="auto"/>
            <w:noWrap/>
            <w:hideMark/>
          </w:tcPr>
          <w:p w:rsidR="00C90486" w:rsidRPr="00BA3540" w:rsidRDefault="00C90486" w:rsidP="00BE0665">
            <w:pPr>
              <w:rPr>
                <w:b/>
                <w:sz w:val="16"/>
              </w:rPr>
            </w:pPr>
            <w:r w:rsidRPr="00BA3540">
              <w:rPr>
                <w:b/>
                <w:sz w:val="16"/>
              </w:rPr>
              <w:t>Année</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2000</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2001</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2002</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2003</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2004</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2005</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2006</w:t>
            </w:r>
          </w:p>
        </w:tc>
        <w:tc>
          <w:tcPr>
            <w:tcW w:w="465" w:type="dxa"/>
            <w:tcBorders>
              <w:top w:val="single" w:sz="4" w:space="0" w:color="auto"/>
              <w:left w:val="nil"/>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2007</w:t>
            </w:r>
          </w:p>
        </w:tc>
        <w:tc>
          <w:tcPr>
            <w:tcW w:w="465" w:type="dxa"/>
            <w:tcBorders>
              <w:top w:val="single" w:sz="4" w:space="0" w:color="auto"/>
              <w:left w:val="nil"/>
              <w:bottom w:val="single" w:sz="4" w:space="0" w:color="auto"/>
              <w:right w:val="single" w:sz="4" w:space="0" w:color="auto"/>
            </w:tcBorders>
            <w:shd w:val="clear" w:color="auto" w:fill="auto"/>
          </w:tcPr>
          <w:p w:rsidR="00C90486" w:rsidRPr="00BA3540" w:rsidRDefault="00C90486" w:rsidP="00BE0665">
            <w:pPr>
              <w:rPr>
                <w:sz w:val="16"/>
              </w:rPr>
            </w:pPr>
            <w:r w:rsidRPr="00BA3540">
              <w:rPr>
                <w:sz w:val="16"/>
              </w:rPr>
              <w:t>2008</w:t>
            </w:r>
          </w:p>
        </w:tc>
        <w:tc>
          <w:tcPr>
            <w:tcW w:w="465" w:type="dxa"/>
            <w:tcBorders>
              <w:top w:val="single" w:sz="4" w:space="0" w:color="auto"/>
              <w:left w:val="single" w:sz="4" w:space="0" w:color="auto"/>
              <w:bottom w:val="single" w:sz="4" w:space="0" w:color="auto"/>
              <w:right w:val="single" w:sz="4" w:space="0" w:color="auto"/>
            </w:tcBorders>
            <w:shd w:val="clear" w:color="auto" w:fill="auto"/>
            <w:noWrap/>
            <w:hideMark/>
          </w:tcPr>
          <w:p w:rsidR="00C90486" w:rsidRPr="00BA3540" w:rsidRDefault="00C90486" w:rsidP="00BE0665">
            <w:pPr>
              <w:rPr>
                <w:sz w:val="16"/>
              </w:rPr>
            </w:pPr>
            <w:r w:rsidRPr="00BA3540">
              <w:rPr>
                <w:sz w:val="16"/>
              </w:rPr>
              <w:t>2009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2010</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2015</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2016</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BE0665">
            <w:pPr>
              <w:rPr>
                <w:sz w:val="16"/>
              </w:rPr>
            </w:pPr>
            <w:r w:rsidRPr="00BA3540">
              <w:rPr>
                <w:sz w:val="16"/>
              </w:rPr>
              <w:t>2017</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1E3C6A">
            <w:pPr>
              <w:rPr>
                <w:sz w:val="16"/>
              </w:rPr>
            </w:pPr>
            <w:r w:rsidRPr="00BA3540">
              <w:rPr>
                <w:sz w:val="16"/>
              </w:rPr>
              <w:t>2018</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1E3C6A">
            <w:pPr>
              <w:rPr>
                <w:sz w:val="16"/>
              </w:rPr>
            </w:pPr>
            <w:r w:rsidRPr="00BA3540">
              <w:rPr>
                <w:sz w:val="16"/>
              </w:rPr>
              <w:t>2019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1E3C6A">
            <w:pPr>
              <w:rPr>
                <w:sz w:val="16"/>
              </w:rPr>
            </w:pPr>
            <w:r>
              <w:rPr>
                <w:sz w:val="16"/>
              </w:rPr>
              <w:t>2020</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Default="00C90486" w:rsidP="001E3C6A">
            <w:pPr>
              <w:rPr>
                <w:sz w:val="16"/>
              </w:rPr>
            </w:pPr>
            <w:r>
              <w:rPr>
                <w:sz w:val="16"/>
              </w:rPr>
              <w:t>2021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Default="00C90486" w:rsidP="001E3C6A">
            <w:pPr>
              <w:rPr>
                <w:sz w:val="16"/>
              </w:rPr>
            </w:pPr>
            <w:r>
              <w:rPr>
                <w:sz w:val="16"/>
              </w:rPr>
              <w:t>2022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Default="00C90486" w:rsidP="001E3C6A">
            <w:pPr>
              <w:rPr>
                <w:sz w:val="16"/>
              </w:rPr>
            </w:pPr>
            <w:r>
              <w:rPr>
                <w:sz w:val="16"/>
              </w:rPr>
              <w:t>2023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Default="00C90486" w:rsidP="001E3C6A">
            <w:pPr>
              <w:rPr>
                <w:sz w:val="16"/>
              </w:rPr>
            </w:pPr>
            <w:r>
              <w:rPr>
                <w:sz w:val="16"/>
              </w:rPr>
              <w:t>2024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Default="00C90486" w:rsidP="001E3C6A">
            <w:pPr>
              <w:rPr>
                <w:sz w:val="16"/>
              </w:rPr>
            </w:pPr>
            <w:r>
              <w:rPr>
                <w:sz w:val="16"/>
              </w:rPr>
              <w:t>2025</w:t>
            </w:r>
          </w:p>
        </w:tc>
      </w:tr>
      <w:tr w:rsidR="00C90486" w:rsidRPr="00BA3540" w:rsidTr="00C90486">
        <w:trPr>
          <w:trHeight w:val="252"/>
        </w:trPr>
        <w:tc>
          <w:tcPr>
            <w:tcW w:w="681" w:type="dxa"/>
            <w:tcBorders>
              <w:top w:val="nil"/>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16"/>
              </w:rPr>
            </w:pPr>
            <w:r w:rsidRPr="00BA3540">
              <w:rPr>
                <w:rFonts w:cs="Arial"/>
                <w:b/>
                <w:bCs/>
                <w:sz w:val="16"/>
                <w:szCs w:val="16"/>
              </w:rPr>
              <w:t>Filles</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8</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7</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7</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12</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33</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41</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81</w:t>
            </w:r>
          </w:p>
        </w:tc>
        <w:tc>
          <w:tcPr>
            <w:tcW w:w="465" w:type="dxa"/>
            <w:tcBorders>
              <w:top w:val="single" w:sz="4" w:space="0" w:color="auto"/>
              <w:left w:val="nil"/>
              <w:bottom w:val="single" w:sz="4" w:space="0" w:color="auto"/>
              <w:right w:val="single" w:sz="4" w:space="0" w:color="auto"/>
            </w:tcBorders>
            <w:shd w:val="clear" w:color="auto" w:fill="auto"/>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106</w:t>
            </w:r>
          </w:p>
        </w:tc>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142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178</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194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225</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211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201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173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178</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182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153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137</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r>
      <w:tr w:rsidR="00C90486" w:rsidRPr="00BA3540" w:rsidTr="00C90486">
        <w:trPr>
          <w:trHeight w:val="284"/>
        </w:trPr>
        <w:tc>
          <w:tcPr>
            <w:tcW w:w="681" w:type="dxa"/>
            <w:tcBorders>
              <w:top w:val="nil"/>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16"/>
              </w:rPr>
            </w:pPr>
            <w:r w:rsidRPr="00BA3540">
              <w:rPr>
                <w:rFonts w:cs="Arial"/>
                <w:b/>
                <w:bCs/>
                <w:sz w:val="16"/>
                <w:szCs w:val="16"/>
              </w:rPr>
              <w:t>Garçons</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4</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5</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12</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18</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32</w:t>
            </w:r>
          </w:p>
        </w:tc>
        <w:tc>
          <w:tcPr>
            <w:tcW w:w="465" w:type="dxa"/>
            <w:tcBorders>
              <w:top w:val="single" w:sz="4" w:space="0" w:color="auto"/>
              <w:left w:val="nil"/>
              <w:bottom w:val="single" w:sz="4" w:space="0" w:color="auto"/>
              <w:right w:val="single" w:sz="4" w:space="0" w:color="auto"/>
            </w:tcBorders>
            <w:shd w:val="clear" w:color="auto" w:fill="auto"/>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52</w:t>
            </w:r>
          </w:p>
        </w:tc>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81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106</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119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139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141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160</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122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126</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117</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115</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102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r>
      <w:tr w:rsidR="00C90486" w:rsidRPr="00BA3540" w:rsidTr="00C90486">
        <w:trPr>
          <w:trHeight w:val="284"/>
        </w:trPr>
        <w:tc>
          <w:tcPr>
            <w:tcW w:w="681" w:type="dxa"/>
            <w:tcBorders>
              <w:top w:val="nil"/>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16"/>
              </w:rPr>
            </w:pPr>
            <w:r w:rsidRPr="00BA3540">
              <w:rPr>
                <w:rFonts w:cs="Arial"/>
                <w:b/>
                <w:bCs/>
                <w:sz w:val="16"/>
                <w:szCs w:val="16"/>
              </w:rPr>
              <w:t>Effectif total</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9</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8</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11</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17</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45</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59</w:t>
            </w:r>
          </w:p>
        </w:tc>
        <w:tc>
          <w:tcPr>
            <w:tcW w:w="465" w:type="dxa"/>
            <w:tcBorders>
              <w:top w:val="nil"/>
              <w:left w:val="nil"/>
              <w:bottom w:val="single" w:sz="4" w:space="0" w:color="auto"/>
              <w:right w:val="single" w:sz="4" w:space="0" w:color="auto"/>
            </w:tcBorders>
            <w:shd w:val="clear" w:color="auto" w:fill="auto"/>
            <w:noWrap/>
            <w:vAlign w:val="bottom"/>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113</w:t>
            </w:r>
          </w:p>
        </w:tc>
        <w:tc>
          <w:tcPr>
            <w:tcW w:w="465" w:type="dxa"/>
            <w:tcBorders>
              <w:top w:val="single" w:sz="4" w:space="0" w:color="auto"/>
              <w:left w:val="nil"/>
              <w:bottom w:val="single" w:sz="4" w:space="0" w:color="auto"/>
              <w:right w:val="single" w:sz="4" w:space="0" w:color="auto"/>
            </w:tcBorders>
            <w:shd w:val="clear" w:color="auto" w:fill="auto"/>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158</w:t>
            </w:r>
          </w:p>
        </w:tc>
        <w:tc>
          <w:tcPr>
            <w:tcW w:w="4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223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284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313</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364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352</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361</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295</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304</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299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268</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C90486" w:rsidRPr="00BA3540" w:rsidRDefault="00C90486" w:rsidP="007124DD">
            <w:pPr>
              <w:spacing w:after="0" w:line="240" w:lineRule="auto"/>
              <w:jc w:val="center"/>
              <w:rPr>
                <w:rFonts w:cs="Arial"/>
                <w:b/>
                <w:bCs/>
                <w:sz w:val="16"/>
                <w:szCs w:val="24"/>
              </w:rPr>
            </w:pPr>
            <w:r w:rsidRPr="00BA3540">
              <w:rPr>
                <w:rFonts w:cs="Arial"/>
                <w:b/>
                <w:bCs/>
                <w:sz w:val="16"/>
                <w:szCs w:val="24"/>
              </w:rPr>
              <w:t>239</w:t>
            </w: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c>
          <w:tcPr>
            <w:tcW w:w="46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C90486" w:rsidRPr="00BA3540" w:rsidRDefault="00C90486" w:rsidP="007124DD">
            <w:pPr>
              <w:spacing w:after="0" w:line="240" w:lineRule="auto"/>
              <w:jc w:val="center"/>
              <w:rPr>
                <w:rFonts w:cs="Arial"/>
                <w:b/>
                <w:bCs/>
                <w:sz w:val="16"/>
                <w:szCs w:val="24"/>
              </w:rPr>
            </w:pPr>
          </w:p>
        </w:tc>
      </w:tr>
    </w:tbl>
    <w:p w:rsidR="00552925" w:rsidRDefault="00552925" w:rsidP="00552925">
      <w:pPr>
        <w:spacing w:after="100" w:line="240" w:lineRule="auto"/>
        <w:ind w:left="142"/>
        <w:rPr>
          <w:b/>
          <w:i/>
        </w:rPr>
      </w:pPr>
    </w:p>
    <w:p w:rsidR="00C66D07" w:rsidRPr="00C66D07" w:rsidRDefault="00A2771F" w:rsidP="00C66D07">
      <w:pPr>
        <w:numPr>
          <w:ilvl w:val="0"/>
          <w:numId w:val="42"/>
        </w:numPr>
        <w:tabs>
          <w:tab w:val="num" w:pos="1080"/>
        </w:tabs>
        <w:spacing w:after="100" w:line="240" w:lineRule="auto"/>
        <w:ind w:left="1077" w:hanging="357"/>
        <w:rPr>
          <w:b/>
          <w:i/>
        </w:rPr>
      </w:pPr>
      <w:r w:rsidRPr="0062201C">
        <w:rPr>
          <w:b/>
          <w:i/>
        </w:rPr>
        <w:t>Graphe</w:t>
      </w:r>
      <w:r w:rsidRPr="00552925">
        <w:rPr>
          <w:b/>
          <w:i/>
          <w:color w:val="FF0000"/>
        </w:rPr>
        <w:t xml:space="preserve"> </w:t>
      </w:r>
      <w:r w:rsidR="00C66D07" w:rsidRPr="0062201C">
        <w:rPr>
          <w:b/>
          <w:i/>
        </w:rPr>
        <w:t>de répartition</w:t>
      </w:r>
      <w:r w:rsidR="00C66D07" w:rsidRPr="00552925">
        <w:rPr>
          <w:b/>
          <w:i/>
        </w:rPr>
        <w:t xml:space="preserve"> de la filière pharmacie</w:t>
      </w:r>
      <w:r w:rsidR="00C66D07">
        <w:rPr>
          <w:b/>
          <w:i/>
        </w:rPr>
        <w:t xml:space="preserve"> -</w:t>
      </w:r>
      <w:r w:rsidR="00C66D07" w:rsidRPr="0062201C">
        <w:rPr>
          <w:b/>
          <w:i/>
        </w:rPr>
        <w:t xml:space="preserve"> </w:t>
      </w:r>
      <w:r w:rsidR="00C90486">
        <w:rPr>
          <w:b/>
          <w:i/>
        </w:rPr>
        <w:t>2000 - 2025</w:t>
      </w:r>
    </w:p>
    <w:p w:rsidR="00A2771F" w:rsidRPr="0062201C" w:rsidRDefault="006A49B7" w:rsidP="00FB7146">
      <w:pPr>
        <w:spacing w:after="100" w:line="312" w:lineRule="auto"/>
        <w:ind w:left="142"/>
        <w:rPr>
          <w:b/>
          <w:i/>
        </w:rPr>
      </w:pPr>
      <w:r w:rsidRPr="0062201C">
        <w:rPr>
          <w:b/>
          <w:i/>
          <w:noProof/>
          <w:lang w:eastAsia="fr-FR"/>
        </w:rPr>
        <mc:AlternateContent>
          <mc:Choice Requires="wps">
            <w:drawing>
              <wp:anchor distT="0" distB="0" distL="114300" distR="114300" simplePos="0" relativeHeight="251716608" behindDoc="0" locked="0" layoutInCell="1" allowOverlap="1" wp14:anchorId="6528A9A9" wp14:editId="6401965A">
                <wp:simplePos x="0" y="0"/>
                <wp:positionH relativeFrom="margin">
                  <wp:posOffset>139719</wp:posOffset>
                </wp:positionH>
                <wp:positionV relativeFrom="paragraph">
                  <wp:posOffset>5089</wp:posOffset>
                </wp:positionV>
                <wp:extent cx="6155140" cy="286603"/>
                <wp:effectExtent l="0" t="0" r="17145" b="18415"/>
                <wp:wrapNone/>
                <wp:docPr id="15" name="Zone de texte 15"/>
                <wp:cNvGraphicFramePr/>
                <a:graphic xmlns:a="http://schemas.openxmlformats.org/drawingml/2006/main">
                  <a:graphicData uri="http://schemas.microsoft.com/office/word/2010/wordprocessingShape">
                    <wps:wsp>
                      <wps:cNvSpPr txBox="1"/>
                      <wps:spPr>
                        <a:xfrm>
                          <a:off x="0" y="0"/>
                          <a:ext cx="6155140" cy="28660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A2771F" w:rsidRDefault="00906FAB" w:rsidP="00A2771F">
                            <w:pPr>
                              <w:jc w:val="center"/>
                              <w:rPr>
                                <w:b/>
                                <w:sz w:val="24"/>
                                <w:szCs w:val="24"/>
                              </w:rPr>
                            </w:pPr>
                            <w:r w:rsidRPr="00A2771F">
                              <w:rPr>
                                <w:b/>
                                <w:sz w:val="24"/>
                                <w:szCs w:val="24"/>
                              </w:rPr>
                              <w:t xml:space="preserve">Evolution des effectifs de la filière pharmacie par année et par sexe </w:t>
                            </w:r>
                            <w:r w:rsidR="00C90486">
                              <w:rPr>
                                <w:b/>
                                <w:sz w:val="24"/>
                                <w:szCs w:val="24"/>
                              </w:rPr>
                              <w:t xml:space="preserve">de </w:t>
                            </w:r>
                            <w:r w:rsidR="00C90486">
                              <w:rPr>
                                <w:b/>
                                <w:i/>
                              </w:rPr>
                              <w:t>2000 - 2025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8A9A9" id="Zone de texte 15" o:spid="_x0000_s1027" type="#_x0000_t202" style="position:absolute;left:0;text-align:left;margin-left:11pt;margin-top:.4pt;width:484.65pt;height:22.5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" fillcolor="white [3201]" strokeweight=".5pt">
                <v:textbox>
                  <w:txbxContent>
                    <w:p w:rsidR="00906FAB" w:rsidRPr="00A2771F" w:rsidRDefault="00906FAB" w:rsidP="00A2771F">
                      <w:pPr>
                        <w:jc w:val="center"/>
                        <w:rPr>
                          <w:b/>
                          <w:sz w:val="24"/>
                          <w:szCs w:val="24"/>
                        </w:rPr>
                      </w:pPr>
                      <w:r w:rsidRPr="00A2771F">
                        <w:rPr>
                          <w:b/>
                          <w:sz w:val="24"/>
                          <w:szCs w:val="24"/>
                        </w:rPr>
                        <w:t xml:space="preserve">Evolution des effectifs de la filière pharmacie par année et par sexe </w:t>
                      </w:r>
                      <w:r w:rsidR="00C90486">
                        <w:rPr>
                          <w:b/>
                          <w:sz w:val="24"/>
                          <w:szCs w:val="24"/>
                        </w:rPr>
                        <w:t xml:space="preserve">de </w:t>
                      </w:r>
                      <w:r w:rsidR="00C90486">
                        <w:rPr>
                          <w:b/>
                          <w:i/>
                        </w:rPr>
                        <w:t>2000 - 2025</w:t>
                      </w:r>
                    </w:p>
                  </w:txbxContent>
                </v:textbox>
                <w10:wrap anchorx="margin"/>
              </v:shape>
            </w:pict>
          </mc:Fallback>
        </mc:AlternateContent>
      </w:r>
    </w:p>
    <w:p w:rsidR="00A2771F" w:rsidRPr="0062201C" w:rsidRDefault="00A2771F" w:rsidP="00F14079">
      <w:pPr>
        <w:spacing w:after="100" w:line="240" w:lineRule="auto"/>
        <w:ind w:left="142"/>
        <w:rPr>
          <w:b/>
          <w:i/>
        </w:rPr>
      </w:pPr>
    </w:p>
    <w:p w:rsidR="004D703B" w:rsidRPr="0062201C" w:rsidRDefault="00084604">
      <w:pPr>
        <w:spacing w:after="160" w:line="259" w:lineRule="auto"/>
        <w:rPr>
          <w:b/>
          <w:sz w:val="24"/>
          <w:szCs w:val="24"/>
        </w:rPr>
      </w:pPr>
      <w:r>
        <w:rPr>
          <w:noProof/>
          <w:lang w:eastAsia="fr-FR"/>
        </w:rPr>
        <w:drawing>
          <wp:inline distT="0" distB="0" distL="0" distR="0" wp14:anchorId="37C5AF7C" wp14:editId="6B93E770">
            <wp:extent cx="4572000" cy="2743200"/>
            <wp:effectExtent l="0" t="0" r="19050" b="19050"/>
            <wp:docPr id="16418" name="Graphique 164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52925" w:rsidRDefault="00552925">
      <w:pPr>
        <w:spacing w:after="160" w:line="259" w:lineRule="auto"/>
        <w:rPr>
          <w:b/>
          <w:sz w:val="24"/>
          <w:szCs w:val="24"/>
        </w:rPr>
      </w:pPr>
      <w:r>
        <w:rPr>
          <w:b/>
          <w:sz w:val="24"/>
          <w:szCs w:val="24"/>
        </w:rPr>
        <w:br w:type="page"/>
      </w:r>
    </w:p>
    <w:p w:rsidR="008B30C1" w:rsidRPr="0062201C" w:rsidRDefault="00C90486" w:rsidP="00453448">
      <w:pPr>
        <w:pStyle w:val="Paragraphedeliste"/>
        <w:numPr>
          <w:ilvl w:val="0"/>
          <w:numId w:val="45"/>
        </w:numPr>
        <w:spacing w:after="0" w:line="240" w:lineRule="auto"/>
        <w:ind w:left="567" w:hanging="567"/>
        <w:contextualSpacing w:val="0"/>
        <w:rPr>
          <w:b/>
          <w:sz w:val="24"/>
          <w:szCs w:val="24"/>
        </w:rPr>
      </w:pPr>
      <w:r w:rsidRPr="0062201C">
        <w:rPr>
          <w:b/>
          <w:sz w:val="24"/>
          <w:szCs w:val="24"/>
        </w:rPr>
        <w:lastRenderedPageBreak/>
        <w:t>DONNEES STATISTIQUES</w:t>
      </w:r>
      <w:r w:rsidR="008B30C1" w:rsidRPr="0062201C">
        <w:rPr>
          <w:b/>
          <w:sz w:val="24"/>
          <w:szCs w:val="24"/>
        </w:rPr>
        <w:t xml:space="preserve"> </w:t>
      </w:r>
      <w:r w:rsidR="008B30C1" w:rsidRPr="008A75BC">
        <w:rPr>
          <w:b/>
          <w:sz w:val="24"/>
          <w:szCs w:val="24"/>
          <w:shd w:val="clear" w:color="auto" w:fill="E2EFD9" w:themeFill="accent6" w:themeFillTint="33"/>
        </w:rPr>
        <w:t>DES DIPLOMES</w:t>
      </w:r>
      <w:r w:rsidR="008B30C1" w:rsidRPr="0062201C">
        <w:rPr>
          <w:b/>
          <w:sz w:val="24"/>
          <w:szCs w:val="24"/>
        </w:rPr>
        <w:t xml:space="preserve"> DEPUIS L’OUVERTURE DE LA FSS</w:t>
      </w:r>
    </w:p>
    <w:p w:rsidR="008B30C1" w:rsidRPr="001369BD" w:rsidRDefault="008B30C1" w:rsidP="00453448">
      <w:pPr>
        <w:numPr>
          <w:ilvl w:val="0"/>
          <w:numId w:val="48"/>
        </w:numPr>
        <w:spacing w:after="0" w:line="240" w:lineRule="auto"/>
        <w:rPr>
          <w:b/>
          <w:sz w:val="28"/>
          <w:szCs w:val="28"/>
        </w:rPr>
      </w:pPr>
      <w:r w:rsidRPr="001369BD">
        <w:rPr>
          <w:b/>
          <w:sz w:val="28"/>
          <w:szCs w:val="28"/>
        </w:rPr>
        <w:t>Filière Médecine</w:t>
      </w:r>
    </w:p>
    <w:p w:rsidR="008B30C1" w:rsidRPr="00B76F3B" w:rsidRDefault="008B30C1" w:rsidP="00453448">
      <w:pPr>
        <w:numPr>
          <w:ilvl w:val="0"/>
          <w:numId w:val="42"/>
        </w:numPr>
        <w:tabs>
          <w:tab w:val="num" w:pos="1080"/>
        </w:tabs>
        <w:spacing w:after="120" w:line="240" w:lineRule="auto"/>
        <w:ind w:left="1077" w:hanging="357"/>
        <w:rPr>
          <w:b/>
          <w:i/>
          <w:sz w:val="20"/>
          <w:szCs w:val="20"/>
        </w:rPr>
      </w:pPr>
      <w:r w:rsidRPr="00B76F3B">
        <w:rPr>
          <w:b/>
          <w:i/>
          <w:sz w:val="20"/>
          <w:szCs w:val="20"/>
        </w:rPr>
        <w:t>Tableau de répartition des diplômés d</w:t>
      </w:r>
      <w:r w:rsidR="00F97E3A" w:rsidRPr="00B76F3B">
        <w:rPr>
          <w:b/>
          <w:i/>
          <w:sz w:val="20"/>
          <w:szCs w:val="20"/>
        </w:rPr>
        <w:t xml:space="preserve">epuis l’ouverture de la </w:t>
      </w:r>
      <w:r w:rsidR="00B76F3B" w:rsidRPr="00B76F3B">
        <w:rPr>
          <w:b/>
          <w:i/>
          <w:sz w:val="20"/>
          <w:szCs w:val="20"/>
        </w:rPr>
        <w:t xml:space="preserve">filière </w:t>
      </w:r>
      <w:r w:rsidR="00B76F3B" w:rsidRPr="00C9129E">
        <w:rPr>
          <w:b/>
          <w:i/>
          <w:sz w:val="20"/>
          <w:szCs w:val="20"/>
        </w:rPr>
        <w:t>médecine</w:t>
      </w:r>
      <w:r w:rsidR="00C90486">
        <w:rPr>
          <w:b/>
          <w:i/>
          <w:sz w:val="20"/>
          <w:szCs w:val="20"/>
        </w:rPr>
        <w:t xml:space="preserve"> : </w:t>
      </w:r>
      <w:r w:rsidR="00C90486">
        <w:rPr>
          <w:b/>
          <w:i/>
        </w:rPr>
        <w:t>2000 - 2025</w:t>
      </w:r>
    </w:p>
    <w:tbl>
      <w:tblPr>
        <w:tblpPr w:leftFromText="141" w:rightFromText="141" w:vertAnchor="text" w:horzAnchor="margin" w:tblpY="45"/>
        <w:tblW w:w="13009" w:type="dxa"/>
        <w:tblLayout w:type="fixed"/>
        <w:tblCellMar>
          <w:left w:w="70" w:type="dxa"/>
          <w:right w:w="70" w:type="dxa"/>
        </w:tblCellMar>
        <w:tblLook w:val="04A0" w:firstRow="1" w:lastRow="0" w:firstColumn="1" w:lastColumn="0" w:noHBand="0" w:noVBand="1"/>
      </w:tblPr>
      <w:tblGrid>
        <w:gridCol w:w="1052"/>
        <w:gridCol w:w="644"/>
        <w:gridCol w:w="709"/>
        <w:gridCol w:w="709"/>
        <w:gridCol w:w="709"/>
        <w:gridCol w:w="567"/>
        <w:gridCol w:w="567"/>
        <w:gridCol w:w="567"/>
        <w:gridCol w:w="624"/>
        <w:gridCol w:w="567"/>
        <w:gridCol w:w="567"/>
        <w:gridCol w:w="624"/>
        <w:gridCol w:w="567"/>
        <w:gridCol w:w="567"/>
        <w:gridCol w:w="567"/>
        <w:gridCol w:w="567"/>
        <w:gridCol w:w="567"/>
        <w:gridCol w:w="567"/>
        <w:gridCol w:w="567"/>
        <w:gridCol w:w="567"/>
        <w:gridCol w:w="567"/>
      </w:tblGrid>
      <w:tr w:rsidR="00C90486" w:rsidRPr="0062201C" w:rsidTr="00C90486">
        <w:trPr>
          <w:trHeight w:val="255"/>
        </w:trPr>
        <w:tc>
          <w:tcPr>
            <w:tcW w:w="10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C3465A">
            <w:pPr>
              <w:spacing w:after="0" w:line="240" w:lineRule="auto"/>
              <w:rPr>
                <w:rFonts w:cs="Arial"/>
                <w:b/>
                <w:bCs/>
                <w:sz w:val="20"/>
                <w:szCs w:val="20"/>
              </w:rPr>
            </w:pPr>
            <w:r>
              <w:rPr>
                <w:rFonts w:cs="Arial"/>
                <w:b/>
                <w:bCs/>
                <w:sz w:val="20"/>
                <w:szCs w:val="20"/>
                <w:lang w:val="fr-CH"/>
              </w:rPr>
              <w:t>Année</w:t>
            </w:r>
          </w:p>
        </w:tc>
        <w:tc>
          <w:tcPr>
            <w:tcW w:w="644" w:type="dxa"/>
            <w:tcBorders>
              <w:top w:val="single" w:sz="4" w:space="0" w:color="auto"/>
              <w:left w:val="nil"/>
              <w:bottom w:val="single" w:sz="4" w:space="0" w:color="auto"/>
              <w:right w:val="single" w:sz="4" w:space="0" w:color="auto"/>
            </w:tcBorders>
            <w:shd w:val="clear" w:color="auto" w:fill="auto"/>
            <w:noWrap/>
            <w:vAlign w:val="center"/>
            <w:hideMark/>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2006</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2007</w:t>
            </w:r>
          </w:p>
        </w:tc>
        <w:tc>
          <w:tcPr>
            <w:tcW w:w="709" w:type="dxa"/>
            <w:tcBorders>
              <w:top w:val="single" w:sz="4" w:space="0" w:color="auto"/>
              <w:left w:val="nil"/>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2008</w:t>
            </w:r>
          </w:p>
        </w:tc>
        <w:tc>
          <w:tcPr>
            <w:tcW w:w="709" w:type="dxa"/>
            <w:tcBorders>
              <w:top w:val="single" w:sz="4" w:space="0" w:color="auto"/>
              <w:left w:val="single" w:sz="4" w:space="0" w:color="auto"/>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2009</w:t>
            </w:r>
          </w:p>
        </w:tc>
        <w:tc>
          <w:tcPr>
            <w:tcW w:w="567" w:type="dxa"/>
            <w:tcBorders>
              <w:top w:val="single" w:sz="4" w:space="0" w:color="auto"/>
              <w:left w:val="single" w:sz="4" w:space="0" w:color="auto"/>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2010</w:t>
            </w:r>
          </w:p>
        </w:tc>
        <w:tc>
          <w:tcPr>
            <w:tcW w:w="567" w:type="dxa"/>
            <w:tcBorders>
              <w:top w:val="single" w:sz="4" w:space="0" w:color="auto"/>
              <w:left w:val="single" w:sz="4" w:space="0" w:color="auto"/>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2011</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2012</w:t>
            </w:r>
          </w:p>
        </w:tc>
        <w:tc>
          <w:tcPr>
            <w:tcW w:w="624" w:type="dxa"/>
            <w:tcBorders>
              <w:top w:val="single" w:sz="4" w:space="0" w:color="auto"/>
              <w:left w:val="single" w:sz="4" w:space="0" w:color="auto"/>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2013</w:t>
            </w:r>
          </w:p>
        </w:tc>
        <w:tc>
          <w:tcPr>
            <w:tcW w:w="567" w:type="dxa"/>
            <w:tcBorders>
              <w:top w:val="single" w:sz="4" w:space="0" w:color="auto"/>
              <w:left w:val="single" w:sz="4" w:space="0" w:color="auto"/>
              <w:bottom w:val="single" w:sz="4" w:space="0" w:color="auto"/>
              <w:right w:val="single" w:sz="4" w:space="0" w:color="auto"/>
            </w:tcBorders>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2014</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3465A">
            <w:pPr>
              <w:spacing w:after="120" w:line="240" w:lineRule="auto"/>
              <w:ind w:left="-89"/>
              <w:jc w:val="center"/>
              <w:rPr>
                <w:rFonts w:cs="Arial"/>
                <w:b/>
                <w:bCs/>
                <w:sz w:val="16"/>
                <w:szCs w:val="16"/>
              </w:rPr>
            </w:pPr>
            <w:r w:rsidRPr="0062201C">
              <w:rPr>
                <w:rFonts w:cs="Arial"/>
                <w:b/>
                <w:bCs/>
                <w:sz w:val="16"/>
                <w:szCs w:val="16"/>
              </w:rPr>
              <w:t>2015</w:t>
            </w:r>
          </w:p>
        </w:tc>
        <w:tc>
          <w:tcPr>
            <w:tcW w:w="624"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3465A">
            <w:pPr>
              <w:spacing w:after="120" w:line="240" w:lineRule="auto"/>
              <w:jc w:val="center"/>
              <w:rPr>
                <w:rFonts w:cs="Arial"/>
                <w:b/>
                <w:bCs/>
                <w:sz w:val="16"/>
                <w:szCs w:val="16"/>
              </w:rPr>
            </w:pPr>
            <w:r w:rsidRPr="0062201C">
              <w:rPr>
                <w:rFonts w:cs="Arial"/>
                <w:b/>
                <w:bCs/>
                <w:sz w:val="16"/>
                <w:szCs w:val="16"/>
              </w:rPr>
              <w:t>2016</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3465A">
            <w:pPr>
              <w:spacing w:after="120" w:line="240" w:lineRule="auto"/>
              <w:jc w:val="center"/>
              <w:rPr>
                <w:rFonts w:cs="Arial"/>
                <w:b/>
                <w:bCs/>
                <w:sz w:val="16"/>
                <w:szCs w:val="16"/>
              </w:rPr>
            </w:pPr>
            <w:r w:rsidRPr="0062201C">
              <w:rPr>
                <w:rFonts w:cs="Arial"/>
                <w:b/>
                <w:bCs/>
                <w:sz w:val="16"/>
                <w:szCs w:val="16"/>
              </w:rPr>
              <w:t>2017</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3465A">
            <w:pPr>
              <w:spacing w:after="120" w:line="240" w:lineRule="auto"/>
              <w:jc w:val="center"/>
              <w:rPr>
                <w:rFonts w:cs="Arial"/>
                <w:b/>
                <w:bCs/>
                <w:sz w:val="16"/>
                <w:szCs w:val="16"/>
              </w:rPr>
            </w:pPr>
            <w:r w:rsidRPr="0062201C">
              <w:rPr>
                <w:rFonts w:cs="Arial"/>
                <w:b/>
                <w:bCs/>
                <w:sz w:val="16"/>
                <w:szCs w:val="16"/>
              </w:rPr>
              <w:t>2018</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3465A">
            <w:pPr>
              <w:spacing w:after="120" w:line="240" w:lineRule="auto"/>
              <w:jc w:val="center"/>
              <w:rPr>
                <w:rFonts w:cs="Arial"/>
                <w:b/>
                <w:bCs/>
                <w:sz w:val="16"/>
                <w:szCs w:val="16"/>
              </w:rPr>
            </w:pPr>
            <w:r w:rsidRPr="0062201C">
              <w:rPr>
                <w:rFonts w:cs="Arial"/>
                <w:b/>
                <w:bCs/>
                <w:sz w:val="16"/>
                <w:szCs w:val="16"/>
              </w:rPr>
              <w:t>2019</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C3465A">
            <w:pPr>
              <w:spacing w:after="120" w:line="240" w:lineRule="auto"/>
              <w:jc w:val="center"/>
              <w:rPr>
                <w:rFonts w:cs="Arial"/>
                <w:b/>
                <w:bCs/>
                <w:sz w:val="16"/>
                <w:szCs w:val="16"/>
              </w:rPr>
            </w:pPr>
            <w:r>
              <w:rPr>
                <w:rFonts w:cs="Arial"/>
                <w:b/>
                <w:bCs/>
                <w:sz w:val="16"/>
                <w:szCs w:val="16"/>
              </w:rPr>
              <w:t>2020</w:t>
            </w:r>
          </w:p>
        </w:tc>
        <w:tc>
          <w:tcPr>
            <w:tcW w:w="567" w:type="dxa"/>
            <w:tcBorders>
              <w:top w:val="single" w:sz="4" w:space="0" w:color="auto"/>
              <w:left w:val="single" w:sz="4" w:space="0" w:color="auto"/>
              <w:bottom w:val="single" w:sz="4" w:space="0" w:color="auto"/>
              <w:right w:val="single" w:sz="4" w:space="0" w:color="auto"/>
            </w:tcBorders>
          </w:tcPr>
          <w:p w:rsidR="00C90486" w:rsidRDefault="00C90486" w:rsidP="00C3465A">
            <w:pPr>
              <w:spacing w:after="120" w:line="240" w:lineRule="auto"/>
              <w:jc w:val="center"/>
              <w:rPr>
                <w:rFonts w:cs="Arial"/>
                <w:b/>
                <w:bCs/>
                <w:sz w:val="16"/>
                <w:szCs w:val="16"/>
              </w:rPr>
            </w:pPr>
            <w:r>
              <w:rPr>
                <w:rFonts w:cs="Arial"/>
                <w:b/>
                <w:bCs/>
                <w:sz w:val="16"/>
                <w:szCs w:val="16"/>
              </w:rPr>
              <w:t>2021</w:t>
            </w:r>
          </w:p>
        </w:tc>
        <w:tc>
          <w:tcPr>
            <w:tcW w:w="567" w:type="dxa"/>
            <w:tcBorders>
              <w:top w:val="single" w:sz="4" w:space="0" w:color="auto"/>
              <w:left w:val="single" w:sz="4" w:space="0" w:color="auto"/>
              <w:bottom w:val="single" w:sz="4" w:space="0" w:color="auto"/>
              <w:right w:val="single" w:sz="4" w:space="0" w:color="auto"/>
            </w:tcBorders>
          </w:tcPr>
          <w:p w:rsidR="00C90486" w:rsidRDefault="00C90486" w:rsidP="00C3465A">
            <w:pPr>
              <w:spacing w:after="120" w:line="240" w:lineRule="auto"/>
              <w:jc w:val="center"/>
              <w:rPr>
                <w:rFonts w:cs="Arial"/>
                <w:b/>
                <w:bCs/>
                <w:sz w:val="16"/>
                <w:szCs w:val="16"/>
              </w:rPr>
            </w:pPr>
            <w:r>
              <w:rPr>
                <w:rFonts w:cs="Arial"/>
                <w:b/>
                <w:bCs/>
                <w:sz w:val="16"/>
                <w:szCs w:val="16"/>
              </w:rPr>
              <w:t>2022</w:t>
            </w:r>
          </w:p>
        </w:tc>
        <w:tc>
          <w:tcPr>
            <w:tcW w:w="567" w:type="dxa"/>
            <w:tcBorders>
              <w:top w:val="single" w:sz="4" w:space="0" w:color="auto"/>
              <w:left w:val="single" w:sz="4" w:space="0" w:color="auto"/>
              <w:bottom w:val="single" w:sz="4" w:space="0" w:color="auto"/>
              <w:right w:val="single" w:sz="4" w:space="0" w:color="auto"/>
            </w:tcBorders>
          </w:tcPr>
          <w:p w:rsidR="00C90486" w:rsidRDefault="00C90486" w:rsidP="00C3465A">
            <w:pPr>
              <w:spacing w:after="120" w:line="240" w:lineRule="auto"/>
              <w:jc w:val="center"/>
              <w:rPr>
                <w:rFonts w:cs="Arial"/>
                <w:b/>
                <w:bCs/>
                <w:sz w:val="16"/>
                <w:szCs w:val="16"/>
              </w:rPr>
            </w:pPr>
            <w:r>
              <w:rPr>
                <w:rFonts w:cs="Arial"/>
                <w:b/>
                <w:bCs/>
                <w:sz w:val="16"/>
                <w:szCs w:val="16"/>
              </w:rPr>
              <w:t>2023</w:t>
            </w:r>
          </w:p>
        </w:tc>
        <w:tc>
          <w:tcPr>
            <w:tcW w:w="567" w:type="dxa"/>
            <w:tcBorders>
              <w:top w:val="single" w:sz="4" w:space="0" w:color="auto"/>
              <w:left w:val="single" w:sz="4" w:space="0" w:color="auto"/>
              <w:bottom w:val="single" w:sz="4" w:space="0" w:color="auto"/>
              <w:right w:val="single" w:sz="4" w:space="0" w:color="auto"/>
            </w:tcBorders>
          </w:tcPr>
          <w:p w:rsidR="00C90486" w:rsidRDefault="00C90486" w:rsidP="00C3465A">
            <w:pPr>
              <w:spacing w:after="120" w:line="240" w:lineRule="auto"/>
              <w:jc w:val="center"/>
              <w:rPr>
                <w:rFonts w:cs="Arial"/>
                <w:b/>
                <w:bCs/>
                <w:sz w:val="16"/>
                <w:szCs w:val="16"/>
              </w:rPr>
            </w:pPr>
            <w:r>
              <w:rPr>
                <w:rFonts w:cs="Arial"/>
                <w:b/>
                <w:bCs/>
                <w:sz w:val="16"/>
                <w:szCs w:val="16"/>
              </w:rPr>
              <w:t>2024</w:t>
            </w:r>
          </w:p>
        </w:tc>
        <w:tc>
          <w:tcPr>
            <w:tcW w:w="567" w:type="dxa"/>
            <w:tcBorders>
              <w:top w:val="single" w:sz="4" w:space="0" w:color="auto"/>
              <w:left w:val="single" w:sz="4" w:space="0" w:color="auto"/>
              <w:bottom w:val="single" w:sz="4" w:space="0" w:color="auto"/>
              <w:right w:val="single" w:sz="4" w:space="0" w:color="auto"/>
            </w:tcBorders>
          </w:tcPr>
          <w:p w:rsidR="00C90486" w:rsidRDefault="00C90486" w:rsidP="00C3465A">
            <w:pPr>
              <w:spacing w:after="120" w:line="240" w:lineRule="auto"/>
              <w:jc w:val="center"/>
              <w:rPr>
                <w:rFonts w:cs="Arial"/>
                <w:b/>
                <w:bCs/>
                <w:sz w:val="16"/>
                <w:szCs w:val="16"/>
              </w:rPr>
            </w:pPr>
            <w:r>
              <w:rPr>
                <w:rFonts w:cs="Arial"/>
                <w:b/>
                <w:bCs/>
                <w:sz w:val="16"/>
                <w:szCs w:val="16"/>
              </w:rPr>
              <w:t>2025</w:t>
            </w:r>
          </w:p>
        </w:tc>
      </w:tr>
      <w:tr w:rsidR="00C90486" w:rsidRPr="0062201C" w:rsidTr="00C90486">
        <w:trPr>
          <w:trHeight w:val="255"/>
        </w:trPr>
        <w:tc>
          <w:tcPr>
            <w:tcW w:w="1052"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rPr>
                <w:rFonts w:cs="Arial"/>
                <w:b/>
                <w:sz w:val="24"/>
                <w:szCs w:val="24"/>
              </w:rPr>
            </w:pPr>
            <w:r w:rsidRPr="0062201C">
              <w:rPr>
                <w:rFonts w:cs="Arial"/>
                <w:b/>
                <w:sz w:val="24"/>
                <w:szCs w:val="24"/>
                <w:lang w:val="fr-CH"/>
              </w:rPr>
              <w:t xml:space="preserve">Filles </w:t>
            </w:r>
          </w:p>
        </w:tc>
        <w:tc>
          <w:tcPr>
            <w:tcW w:w="644"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lang w:val="fr-CH"/>
              </w:rPr>
              <w:t>15</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rPr>
              <w:t>17</w:t>
            </w:r>
          </w:p>
        </w:tc>
        <w:tc>
          <w:tcPr>
            <w:tcW w:w="709" w:type="dxa"/>
            <w:tcBorders>
              <w:top w:val="single" w:sz="4" w:space="0" w:color="auto"/>
              <w:left w:val="nil"/>
              <w:bottom w:val="single" w:sz="4" w:space="0" w:color="auto"/>
              <w:right w:val="single" w:sz="4" w:space="0" w:color="auto"/>
            </w:tcBorders>
            <w:vAlign w:val="bottom"/>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44</w:t>
            </w:r>
          </w:p>
        </w:tc>
        <w:tc>
          <w:tcPr>
            <w:tcW w:w="709"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26</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46</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59</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40</w:t>
            </w:r>
          </w:p>
        </w:tc>
        <w:tc>
          <w:tcPr>
            <w:tcW w:w="624"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49</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55</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38</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C90486" w:rsidRPr="000728C8" w:rsidRDefault="00C90486" w:rsidP="00DE6290">
            <w:pPr>
              <w:spacing w:after="0" w:line="240" w:lineRule="auto"/>
              <w:jc w:val="center"/>
              <w:rPr>
                <w:rFonts w:cs="Arial"/>
                <w:b/>
                <w:bCs/>
                <w:sz w:val="24"/>
                <w:szCs w:val="24"/>
              </w:rPr>
            </w:pPr>
            <w:r w:rsidRPr="000728C8">
              <w:rPr>
                <w:rFonts w:cs="Arial"/>
                <w:b/>
                <w:bCs/>
                <w:sz w:val="24"/>
                <w:szCs w:val="24"/>
              </w:rPr>
              <w:t>43</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98   </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91   </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43   </w:t>
            </w: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r>
      <w:tr w:rsidR="00C90486" w:rsidRPr="0062201C" w:rsidTr="00C90486">
        <w:trPr>
          <w:trHeight w:val="255"/>
        </w:trPr>
        <w:tc>
          <w:tcPr>
            <w:tcW w:w="1052"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rPr>
                <w:rFonts w:cs="Arial"/>
                <w:b/>
                <w:sz w:val="24"/>
                <w:szCs w:val="24"/>
              </w:rPr>
            </w:pPr>
            <w:r w:rsidRPr="0062201C">
              <w:rPr>
                <w:rFonts w:cs="Arial"/>
                <w:b/>
                <w:sz w:val="24"/>
                <w:szCs w:val="24"/>
                <w:lang w:val="fr-CH"/>
              </w:rPr>
              <w:t>Garçons</w:t>
            </w:r>
          </w:p>
        </w:tc>
        <w:tc>
          <w:tcPr>
            <w:tcW w:w="644"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lang w:val="fr-CH"/>
              </w:rPr>
              <w:t>6</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rPr>
              <w:t>8</w:t>
            </w:r>
          </w:p>
        </w:tc>
        <w:tc>
          <w:tcPr>
            <w:tcW w:w="709" w:type="dxa"/>
            <w:tcBorders>
              <w:top w:val="single" w:sz="4" w:space="0" w:color="auto"/>
              <w:left w:val="nil"/>
              <w:bottom w:val="single" w:sz="4" w:space="0" w:color="auto"/>
              <w:right w:val="single" w:sz="4" w:space="0" w:color="auto"/>
            </w:tcBorders>
            <w:vAlign w:val="bottom"/>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16</w:t>
            </w:r>
          </w:p>
        </w:tc>
        <w:tc>
          <w:tcPr>
            <w:tcW w:w="709"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15</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23</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37</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31</w:t>
            </w:r>
          </w:p>
        </w:tc>
        <w:tc>
          <w:tcPr>
            <w:tcW w:w="624"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40</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43</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34</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C90486" w:rsidRPr="000728C8" w:rsidRDefault="00C90486" w:rsidP="00DE6290">
            <w:pPr>
              <w:spacing w:after="0" w:line="240" w:lineRule="auto"/>
              <w:jc w:val="center"/>
              <w:rPr>
                <w:rFonts w:cs="Arial"/>
                <w:b/>
                <w:bCs/>
                <w:sz w:val="24"/>
                <w:szCs w:val="24"/>
              </w:rPr>
            </w:pPr>
            <w:r w:rsidRPr="000728C8">
              <w:rPr>
                <w:rFonts w:cs="Arial"/>
                <w:b/>
                <w:bCs/>
                <w:sz w:val="24"/>
                <w:szCs w:val="24"/>
              </w:rPr>
              <w:t>31</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60   </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56   </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A34D93" w:rsidRDefault="00C90486" w:rsidP="00A34D93">
            <w:pPr>
              <w:spacing w:after="0" w:line="240" w:lineRule="auto"/>
              <w:jc w:val="center"/>
              <w:rPr>
                <w:rFonts w:cs="Arial"/>
                <w:b/>
                <w:bCs/>
                <w:sz w:val="24"/>
                <w:szCs w:val="24"/>
              </w:rPr>
            </w:pPr>
            <w:r w:rsidRPr="00A34D93">
              <w:rPr>
                <w:rFonts w:cs="Arial"/>
                <w:b/>
                <w:bCs/>
                <w:sz w:val="24"/>
                <w:szCs w:val="24"/>
              </w:rPr>
              <w:t xml:space="preserve"> 26   </w:t>
            </w: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A34D93" w:rsidRDefault="00C90486" w:rsidP="00A34D93">
            <w:pPr>
              <w:spacing w:after="0" w:line="240" w:lineRule="auto"/>
              <w:jc w:val="center"/>
              <w:rPr>
                <w:rFonts w:cs="Arial"/>
                <w:b/>
                <w:bCs/>
                <w:sz w:val="24"/>
                <w:szCs w:val="24"/>
              </w:rPr>
            </w:pPr>
          </w:p>
        </w:tc>
      </w:tr>
      <w:tr w:rsidR="00C90486" w:rsidRPr="0062201C" w:rsidTr="00C90486">
        <w:trPr>
          <w:trHeight w:val="255"/>
        </w:trPr>
        <w:tc>
          <w:tcPr>
            <w:tcW w:w="1052"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rPr>
                <w:rFonts w:cs="Arial"/>
                <w:b/>
                <w:sz w:val="24"/>
                <w:szCs w:val="24"/>
              </w:rPr>
            </w:pPr>
            <w:r w:rsidRPr="0062201C">
              <w:rPr>
                <w:rFonts w:cs="Arial"/>
                <w:b/>
                <w:sz w:val="24"/>
                <w:szCs w:val="24"/>
                <w:lang w:val="fr-CH"/>
              </w:rPr>
              <w:t>Total</w:t>
            </w:r>
          </w:p>
        </w:tc>
        <w:tc>
          <w:tcPr>
            <w:tcW w:w="644"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lang w:val="fr-CH"/>
              </w:rPr>
              <w:t>21</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DE6290">
            <w:pPr>
              <w:spacing w:after="0" w:line="240" w:lineRule="auto"/>
              <w:jc w:val="center"/>
              <w:rPr>
                <w:rFonts w:cs="Arial"/>
                <w:b/>
                <w:sz w:val="24"/>
                <w:szCs w:val="24"/>
              </w:rPr>
            </w:pPr>
            <w:r w:rsidRPr="0062201C">
              <w:rPr>
                <w:rFonts w:cs="Arial"/>
                <w:b/>
                <w:sz w:val="24"/>
                <w:szCs w:val="24"/>
              </w:rPr>
              <w:t>25</w:t>
            </w:r>
          </w:p>
        </w:tc>
        <w:tc>
          <w:tcPr>
            <w:tcW w:w="709" w:type="dxa"/>
            <w:tcBorders>
              <w:top w:val="single" w:sz="4" w:space="0" w:color="auto"/>
              <w:left w:val="nil"/>
              <w:bottom w:val="single" w:sz="4" w:space="0" w:color="auto"/>
              <w:right w:val="single" w:sz="4" w:space="0" w:color="auto"/>
            </w:tcBorders>
            <w:vAlign w:val="bottom"/>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60</w:t>
            </w:r>
          </w:p>
        </w:tc>
        <w:tc>
          <w:tcPr>
            <w:tcW w:w="709"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41</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69</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96</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71</w:t>
            </w:r>
          </w:p>
        </w:tc>
        <w:tc>
          <w:tcPr>
            <w:tcW w:w="624"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89</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98</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72</w:t>
            </w:r>
          </w:p>
        </w:tc>
        <w:tc>
          <w:tcPr>
            <w:tcW w:w="624"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74</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158</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147</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DE6290">
            <w:pPr>
              <w:spacing w:after="0" w:line="240" w:lineRule="auto"/>
              <w:jc w:val="center"/>
              <w:rPr>
                <w:rFonts w:cs="Arial"/>
                <w:b/>
                <w:bCs/>
                <w:sz w:val="24"/>
                <w:szCs w:val="24"/>
              </w:rPr>
            </w:pPr>
            <w:r w:rsidRPr="0062201C">
              <w:rPr>
                <w:rFonts w:cs="Arial"/>
                <w:b/>
                <w:bCs/>
                <w:sz w:val="24"/>
                <w:szCs w:val="24"/>
              </w:rPr>
              <w:t>69</w:t>
            </w: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c>
          <w:tcPr>
            <w:tcW w:w="567" w:type="dxa"/>
            <w:tcBorders>
              <w:top w:val="single" w:sz="4" w:space="0" w:color="auto"/>
              <w:left w:val="single" w:sz="4" w:space="0" w:color="auto"/>
              <w:bottom w:val="single" w:sz="4" w:space="0" w:color="auto"/>
              <w:right w:val="single" w:sz="4" w:space="0" w:color="auto"/>
            </w:tcBorders>
          </w:tcPr>
          <w:p w:rsidR="00C90486" w:rsidRPr="0062201C" w:rsidRDefault="00C90486" w:rsidP="00DE6290">
            <w:pPr>
              <w:spacing w:after="0" w:line="240" w:lineRule="auto"/>
              <w:jc w:val="center"/>
              <w:rPr>
                <w:rFonts w:cs="Arial"/>
                <w:b/>
                <w:bCs/>
                <w:sz w:val="24"/>
                <w:szCs w:val="24"/>
              </w:rPr>
            </w:pPr>
          </w:p>
        </w:tc>
      </w:tr>
    </w:tbl>
    <w:p w:rsidR="00960688" w:rsidRPr="0062201C" w:rsidRDefault="00960688" w:rsidP="00960688">
      <w:pPr>
        <w:tabs>
          <w:tab w:val="num" w:pos="1080"/>
        </w:tabs>
        <w:spacing w:after="120" w:line="240" w:lineRule="auto"/>
        <w:ind w:left="1077"/>
        <w:rPr>
          <w:b/>
          <w:i/>
        </w:rPr>
      </w:pPr>
    </w:p>
    <w:p w:rsidR="00960688" w:rsidRPr="0062201C" w:rsidRDefault="00960688" w:rsidP="00960688">
      <w:pPr>
        <w:tabs>
          <w:tab w:val="num" w:pos="1080"/>
        </w:tabs>
        <w:spacing w:after="120" w:line="240" w:lineRule="auto"/>
        <w:ind w:left="1077"/>
        <w:rPr>
          <w:b/>
          <w:i/>
        </w:rPr>
      </w:pPr>
    </w:p>
    <w:p w:rsidR="00960688" w:rsidRPr="0062201C" w:rsidRDefault="00960688" w:rsidP="00960688">
      <w:pPr>
        <w:tabs>
          <w:tab w:val="num" w:pos="1080"/>
        </w:tabs>
        <w:spacing w:after="120" w:line="240" w:lineRule="auto"/>
        <w:ind w:left="1077"/>
        <w:rPr>
          <w:b/>
          <w:i/>
        </w:rPr>
      </w:pPr>
    </w:p>
    <w:p w:rsidR="00960688" w:rsidRPr="0062201C" w:rsidRDefault="00960688" w:rsidP="00960688">
      <w:pPr>
        <w:tabs>
          <w:tab w:val="num" w:pos="1080"/>
        </w:tabs>
        <w:spacing w:after="120" w:line="240" w:lineRule="auto"/>
        <w:ind w:left="1077"/>
        <w:rPr>
          <w:b/>
          <w:i/>
        </w:rPr>
      </w:pPr>
    </w:p>
    <w:p w:rsidR="008B30C1" w:rsidRPr="0062201C" w:rsidRDefault="008B30C1" w:rsidP="00453448">
      <w:pPr>
        <w:numPr>
          <w:ilvl w:val="0"/>
          <w:numId w:val="42"/>
        </w:numPr>
        <w:tabs>
          <w:tab w:val="num" w:pos="1080"/>
        </w:tabs>
        <w:spacing w:after="120" w:line="240" w:lineRule="auto"/>
        <w:ind w:left="1077" w:hanging="357"/>
        <w:rPr>
          <w:b/>
          <w:i/>
        </w:rPr>
      </w:pPr>
      <w:r w:rsidRPr="0062201C">
        <w:rPr>
          <w:b/>
          <w:i/>
        </w:rPr>
        <w:t xml:space="preserve">Graphe </w:t>
      </w:r>
      <w:r w:rsidR="00A34D93" w:rsidRPr="00B76F3B">
        <w:rPr>
          <w:b/>
          <w:i/>
          <w:sz w:val="20"/>
          <w:szCs w:val="20"/>
        </w:rPr>
        <w:t xml:space="preserve">de répartition des diplômés depuis l’ouverture de la filière </w:t>
      </w:r>
      <w:r w:rsidR="00A34D93" w:rsidRPr="00C9129E">
        <w:rPr>
          <w:b/>
          <w:i/>
          <w:sz w:val="20"/>
          <w:szCs w:val="20"/>
        </w:rPr>
        <w:t>médecine</w:t>
      </w:r>
      <w:r w:rsidR="00C90486">
        <w:rPr>
          <w:b/>
          <w:i/>
          <w:sz w:val="20"/>
          <w:szCs w:val="20"/>
        </w:rPr>
        <w:t xml:space="preserve"> : </w:t>
      </w:r>
      <w:r w:rsidR="00C90486">
        <w:rPr>
          <w:b/>
          <w:i/>
        </w:rPr>
        <w:t>2000 - 2025</w:t>
      </w:r>
    </w:p>
    <w:p w:rsidR="008B30C1" w:rsidRPr="0062201C" w:rsidRDefault="008B30C1" w:rsidP="008B30C1">
      <w:pPr>
        <w:tabs>
          <w:tab w:val="num" w:pos="1080"/>
        </w:tabs>
        <w:spacing w:after="100" w:line="312" w:lineRule="auto"/>
        <w:rPr>
          <w:i/>
          <w:u w:val="single"/>
        </w:rPr>
      </w:pPr>
      <w:r w:rsidRPr="0062201C">
        <w:rPr>
          <w:b/>
          <w:i/>
          <w:noProof/>
          <w:lang w:eastAsia="fr-FR"/>
        </w:rPr>
        <mc:AlternateContent>
          <mc:Choice Requires="wps">
            <w:drawing>
              <wp:anchor distT="0" distB="0" distL="114300" distR="114300" simplePos="0" relativeHeight="251726848" behindDoc="0" locked="0" layoutInCell="1" allowOverlap="1" wp14:anchorId="7EF90BEF" wp14:editId="334BC517">
                <wp:simplePos x="0" y="0"/>
                <wp:positionH relativeFrom="column">
                  <wp:posOffset>1042670</wp:posOffset>
                </wp:positionH>
                <wp:positionV relativeFrom="paragraph">
                  <wp:posOffset>10160</wp:posOffset>
                </wp:positionV>
                <wp:extent cx="4210050" cy="238125"/>
                <wp:effectExtent l="0" t="0" r="19050" b="28575"/>
                <wp:wrapNone/>
                <wp:docPr id="16409" name="Zone de texte 16409"/>
                <wp:cNvGraphicFramePr/>
                <a:graphic xmlns:a="http://schemas.openxmlformats.org/drawingml/2006/main">
                  <a:graphicData uri="http://schemas.microsoft.com/office/word/2010/wordprocessingShape">
                    <wps:wsp>
                      <wps:cNvSpPr txBox="1"/>
                      <wps:spPr>
                        <a:xfrm>
                          <a:off x="0" y="0"/>
                          <a:ext cx="421005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3E0697" w:rsidRDefault="00906FAB" w:rsidP="008B30C1">
                            <w:pPr>
                              <w:jc w:val="both"/>
                              <w:rPr>
                                <w:sz w:val="20"/>
                                <w:szCs w:val="20"/>
                              </w:rPr>
                            </w:pPr>
                            <w:r w:rsidRPr="003E0697">
                              <w:rPr>
                                <w:sz w:val="20"/>
                                <w:szCs w:val="20"/>
                              </w:rPr>
                              <w:t xml:space="preserve">Evolution des </w:t>
                            </w:r>
                            <w:r>
                              <w:rPr>
                                <w:sz w:val="20"/>
                                <w:szCs w:val="20"/>
                              </w:rPr>
                              <w:t xml:space="preserve">diplômés de la filière médecine </w:t>
                            </w:r>
                            <w:r w:rsidRPr="00B33F71">
                              <w:rPr>
                                <w:sz w:val="20"/>
                                <w:szCs w:val="20"/>
                              </w:rPr>
                              <w:t xml:space="preserve">– </w:t>
                            </w:r>
                            <w:r w:rsidR="00C90486">
                              <w:rPr>
                                <w:b/>
                                <w:i/>
                              </w:rPr>
                              <w:t>2000 - 2025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90BEF" id="Zone de texte 16409" o:spid="_x0000_s1028" type="#_x0000_t202" style="position:absolute;margin-left:82.1pt;margin-top:.8pt;width:331.5pt;height:18.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" fillcolor="white [3201]" strokeweight=".5pt">
                <v:textbox>
                  <w:txbxContent>
                    <w:p w:rsidR="00906FAB" w:rsidRPr="003E0697" w:rsidRDefault="00906FAB" w:rsidP="008B30C1">
                      <w:pPr>
                        <w:jc w:val="both"/>
                        <w:rPr>
                          <w:sz w:val="20"/>
                          <w:szCs w:val="20"/>
                        </w:rPr>
                      </w:pPr>
                      <w:r w:rsidRPr="003E0697">
                        <w:rPr>
                          <w:sz w:val="20"/>
                          <w:szCs w:val="20"/>
                        </w:rPr>
                        <w:t xml:space="preserve">Evolution des </w:t>
                      </w:r>
                      <w:r>
                        <w:rPr>
                          <w:sz w:val="20"/>
                          <w:szCs w:val="20"/>
                        </w:rPr>
                        <w:t xml:space="preserve">diplômés de la filière médecine </w:t>
                      </w:r>
                      <w:r w:rsidRPr="00B33F71">
                        <w:rPr>
                          <w:sz w:val="20"/>
                          <w:szCs w:val="20"/>
                        </w:rPr>
                        <w:t xml:space="preserve">– </w:t>
                      </w:r>
                      <w:r w:rsidR="00C90486">
                        <w:rPr>
                          <w:b/>
                          <w:i/>
                        </w:rPr>
                        <w:t>2000 - 2025</w:t>
                      </w:r>
                    </w:p>
                  </w:txbxContent>
                </v:textbox>
              </v:shape>
            </w:pict>
          </mc:Fallback>
        </mc:AlternateContent>
      </w:r>
    </w:p>
    <w:p w:rsidR="008B30C1" w:rsidRPr="0062201C" w:rsidRDefault="00B33F71" w:rsidP="00542805">
      <w:pPr>
        <w:tabs>
          <w:tab w:val="num" w:pos="1080"/>
        </w:tabs>
        <w:spacing w:after="100" w:line="312" w:lineRule="auto"/>
        <w:ind w:left="993"/>
        <w:rPr>
          <w:i/>
          <w:u w:val="single"/>
        </w:rPr>
      </w:pPr>
      <w:r>
        <w:rPr>
          <w:noProof/>
          <w:lang w:eastAsia="fr-FR"/>
        </w:rPr>
        <w:drawing>
          <wp:inline distT="0" distB="0" distL="0" distR="0" wp14:anchorId="78D5B4B2" wp14:editId="4F7A330D">
            <wp:extent cx="4733926" cy="3028951"/>
            <wp:effectExtent l="0" t="0" r="9525" b="19050"/>
            <wp:docPr id="16421" name="Graphique 164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B76F3B" w:rsidRDefault="00B76F3B">
      <w:pPr>
        <w:spacing w:after="160" w:line="259" w:lineRule="auto"/>
        <w:rPr>
          <w:b/>
        </w:rPr>
      </w:pPr>
      <w:r>
        <w:rPr>
          <w:b/>
        </w:rPr>
        <w:br w:type="page"/>
      </w:r>
    </w:p>
    <w:p w:rsidR="001A724D" w:rsidRPr="001369BD" w:rsidRDefault="001A724D" w:rsidP="00453448">
      <w:pPr>
        <w:numPr>
          <w:ilvl w:val="0"/>
          <w:numId w:val="48"/>
        </w:numPr>
        <w:spacing w:after="0" w:line="240" w:lineRule="auto"/>
        <w:rPr>
          <w:b/>
          <w:sz w:val="28"/>
          <w:szCs w:val="28"/>
        </w:rPr>
      </w:pPr>
      <w:r w:rsidRPr="001369BD">
        <w:rPr>
          <w:b/>
          <w:sz w:val="28"/>
          <w:szCs w:val="28"/>
        </w:rPr>
        <w:lastRenderedPageBreak/>
        <w:t>Filière Pharmacie</w:t>
      </w:r>
    </w:p>
    <w:p w:rsidR="001A724D" w:rsidRPr="00141A05" w:rsidRDefault="001A724D" w:rsidP="00453448">
      <w:pPr>
        <w:numPr>
          <w:ilvl w:val="0"/>
          <w:numId w:val="42"/>
        </w:numPr>
        <w:tabs>
          <w:tab w:val="num" w:pos="1080"/>
        </w:tabs>
        <w:spacing w:after="120" w:line="240" w:lineRule="auto"/>
        <w:ind w:left="1077" w:hanging="357"/>
        <w:rPr>
          <w:b/>
          <w:i/>
          <w:sz w:val="20"/>
          <w:szCs w:val="20"/>
        </w:rPr>
      </w:pPr>
      <w:r w:rsidRPr="00141A05">
        <w:rPr>
          <w:b/>
          <w:i/>
          <w:sz w:val="20"/>
          <w:szCs w:val="20"/>
        </w:rPr>
        <w:t xml:space="preserve">Tableau de répartition </w:t>
      </w:r>
      <w:r w:rsidRPr="00141A05">
        <w:rPr>
          <w:b/>
          <w:i/>
          <w:sz w:val="20"/>
          <w:szCs w:val="20"/>
          <w:shd w:val="clear" w:color="auto" w:fill="E2EFD9" w:themeFill="accent6" w:themeFillTint="33"/>
        </w:rPr>
        <w:t>des diplômés</w:t>
      </w:r>
      <w:r w:rsidRPr="00141A05">
        <w:rPr>
          <w:b/>
          <w:i/>
          <w:sz w:val="20"/>
          <w:szCs w:val="20"/>
        </w:rPr>
        <w:t xml:space="preserve"> d</w:t>
      </w:r>
      <w:r w:rsidR="00F97E3A" w:rsidRPr="00141A05">
        <w:rPr>
          <w:b/>
          <w:i/>
          <w:sz w:val="20"/>
          <w:szCs w:val="20"/>
        </w:rPr>
        <w:t>epuis l’ouverture de la filière</w:t>
      </w:r>
      <w:r w:rsidR="00141A05" w:rsidRPr="00141A05">
        <w:rPr>
          <w:b/>
          <w:sz w:val="20"/>
          <w:szCs w:val="20"/>
        </w:rPr>
        <w:t xml:space="preserve"> </w:t>
      </w:r>
      <w:r w:rsidR="00141A05" w:rsidRPr="00141A05">
        <w:rPr>
          <w:b/>
          <w:i/>
          <w:sz w:val="20"/>
          <w:szCs w:val="20"/>
        </w:rPr>
        <w:t xml:space="preserve">pharmacie </w:t>
      </w:r>
      <w:r w:rsidR="00CA0D5C">
        <w:rPr>
          <w:b/>
          <w:i/>
          <w:sz w:val="20"/>
          <w:szCs w:val="20"/>
        </w:rPr>
        <w:t xml:space="preserve">- </w:t>
      </w:r>
      <w:r w:rsidR="00C90486">
        <w:rPr>
          <w:b/>
          <w:i/>
        </w:rPr>
        <w:t>2006</w:t>
      </w:r>
      <w:r w:rsidR="00C90486">
        <w:rPr>
          <w:b/>
          <w:i/>
        </w:rPr>
        <w:t xml:space="preserve"> - 2025</w:t>
      </w:r>
    </w:p>
    <w:p w:rsidR="001A724D" w:rsidRPr="0062201C" w:rsidRDefault="001A724D" w:rsidP="001A724D">
      <w:pPr>
        <w:spacing w:after="0" w:line="240" w:lineRule="auto"/>
        <w:jc w:val="both"/>
        <w:rPr>
          <w:b/>
          <w:i/>
          <w:sz w:val="16"/>
          <w:szCs w:val="16"/>
        </w:rPr>
      </w:pPr>
      <w:r w:rsidRPr="0062201C">
        <w:rPr>
          <w:b/>
          <w:i/>
          <w:sz w:val="16"/>
          <w:szCs w:val="16"/>
        </w:rPr>
        <w:t>NB : Les 6 diplômés en 2009 sont constitués des 5 de la première promotion diplômés de Kinshasa en 2006 et la seule étudiante de la 2</w:t>
      </w:r>
      <w:r w:rsidRPr="0062201C">
        <w:rPr>
          <w:b/>
          <w:i/>
          <w:sz w:val="16"/>
          <w:szCs w:val="16"/>
          <w:vertAlign w:val="superscript"/>
        </w:rPr>
        <w:t>e</w:t>
      </w:r>
      <w:r w:rsidRPr="0062201C">
        <w:rPr>
          <w:b/>
          <w:i/>
          <w:sz w:val="16"/>
          <w:szCs w:val="16"/>
        </w:rPr>
        <w:t xml:space="preserve"> promotion devant sortir en 2007. </w:t>
      </w:r>
      <w:r w:rsidR="00085035">
        <w:rPr>
          <w:b/>
          <w:i/>
          <w:sz w:val="16"/>
          <w:szCs w:val="16"/>
        </w:rPr>
        <w:t xml:space="preserve"> </w:t>
      </w:r>
      <w:r w:rsidRPr="0062201C">
        <w:rPr>
          <w:b/>
          <w:i/>
          <w:sz w:val="16"/>
          <w:szCs w:val="16"/>
        </w:rPr>
        <w:t>La 3</w:t>
      </w:r>
      <w:r w:rsidRPr="0062201C">
        <w:rPr>
          <w:b/>
          <w:i/>
          <w:sz w:val="16"/>
          <w:szCs w:val="16"/>
          <w:vertAlign w:val="superscript"/>
        </w:rPr>
        <w:t>e</w:t>
      </w:r>
      <w:r w:rsidRPr="0062201C">
        <w:rPr>
          <w:b/>
          <w:i/>
          <w:sz w:val="16"/>
          <w:szCs w:val="16"/>
        </w:rPr>
        <w:t xml:space="preserve"> promotion ayant été sans étudiant, aucun diplômé n’était attendu en 2008. </w:t>
      </w:r>
    </w:p>
    <w:tbl>
      <w:tblPr>
        <w:tblpPr w:leftFromText="141" w:rightFromText="141" w:vertAnchor="text" w:horzAnchor="page" w:tblpX="1539" w:tblpY="78"/>
        <w:tblW w:w="12990" w:type="dxa"/>
        <w:tblCellMar>
          <w:left w:w="70" w:type="dxa"/>
          <w:right w:w="70" w:type="dxa"/>
        </w:tblCellMar>
        <w:tblLook w:val="04A0" w:firstRow="1" w:lastRow="0" w:firstColumn="1" w:lastColumn="0" w:noHBand="0" w:noVBand="1"/>
      </w:tblPr>
      <w:tblGrid>
        <w:gridCol w:w="1201"/>
        <w:gridCol w:w="709"/>
        <w:gridCol w:w="709"/>
        <w:gridCol w:w="652"/>
        <w:gridCol w:w="570"/>
        <w:gridCol w:w="570"/>
        <w:gridCol w:w="570"/>
        <w:gridCol w:w="571"/>
        <w:gridCol w:w="571"/>
        <w:gridCol w:w="606"/>
        <w:gridCol w:w="606"/>
        <w:gridCol w:w="606"/>
        <w:gridCol w:w="555"/>
        <w:gridCol w:w="546"/>
        <w:gridCol w:w="564"/>
        <w:gridCol w:w="564"/>
        <w:gridCol w:w="564"/>
        <w:gridCol w:w="564"/>
        <w:gridCol w:w="564"/>
        <w:gridCol w:w="564"/>
        <w:gridCol w:w="564"/>
      </w:tblGrid>
      <w:tr w:rsidR="00C90486" w:rsidRPr="0062201C" w:rsidTr="00C90486">
        <w:trPr>
          <w:trHeight w:val="255"/>
        </w:trPr>
        <w:tc>
          <w:tcPr>
            <w:tcW w:w="12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rPr>
                <w:rFonts w:cs="Arial"/>
                <w:b/>
                <w:bCs/>
                <w:sz w:val="20"/>
                <w:szCs w:val="20"/>
              </w:rPr>
            </w:pPr>
            <w:r>
              <w:rPr>
                <w:rFonts w:cs="Arial"/>
                <w:b/>
                <w:bCs/>
                <w:sz w:val="20"/>
                <w:szCs w:val="20"/>
                <w:lang w:val="fr-CH"/>
              </w:rPr>
              <w:t>Année</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2006</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2007</w:t>
            </w:r>
          </w:p>
        </w:tc>
        <w:tc>
          <w:tcPr>
            <w:tcW w:w="652" w:type="dxa"/>
            <w:tcBorders>
              <w:top w:val="single" w:sz="4" w:space="0" w:color="auto"/>
              <w:left w:val="nil"/>
              <w:bottom w:val="single" w:sz="4" w:space="0" w:color="auto"/>
              <w:right w:val="single" w:sz="4" w:space="0" w:color="auto"/>
            </w:tcBorders>
            <w:shd w:val="clear" w:color="auto" w:fill="auto"/>
            <w:noWrap/>
            <w:vAlign w:val="center"/>
            <w:hideMark/>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2008</w:t>
            </w:r>
          </w:p>
        </w:tc>
        <w:tc>
          <w:tcPr>
            <w:tcW w:w="570" w:type="dxa"/>
            <w:tcBorders>
              <w:top w:val="single" w:sz="4" w:space="0" w:color="auto"/>
              <w:left w:val="nil"/>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2009</w:t>
            </w:r>
          </w:p>
        </w:tc>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2010</w:t>
            </w:r>
          </w:p>
        </w:tc>
        <w:tc>
          <w:tcPr>
            <w:tcW w:w="570"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2011</w:t>
            </w:r>
          </w:p>
        </w:tc>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2012</w:t>
            </w:r>
          </w:p>
        </w:tc>
        <w:tc>
          <w:tcPr>
            <w:tcW w:w="571"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2013</w:t>
            </w:r>
          </w:p>
        </w:tc>
        <w:tc>
          <w:tcPr>
            <w:tcW w:w="606"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2014</w:t>
            </w:r>
          </w:p>
        </w:tc>
        <w:tc>
          <w:tcPr>
            <w:tcW w:w="606"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ind w:left="-89"/>
              <w:jc w:val="center"/>
              <w:rPr>
                <w:rFonts w:cs="Arial"/>
                <w:b/>
                <w:bCs/>
                <w:sz w:val="16"/>
                <w:szCs w:val="16"/>
              </w:rPr>
            </w:pPr>
            <w:r w:rsidRPr="0062201C">
              <w:rPr>
                <w:rFonts w:cs="Arial"/>
                <w:b/>
                <w:bCs/>
                <w:sz w:val="16"/>
                <w:szCs w:val="16"/>
              </w:rPr>
              <w:t>2015</w:t>
            </w:r>
          </w:p>
        </w:tc>
        <w:tc>
          <w:tcPr>
            <w:tcW w:w="606" w:type="dxa"/>
            <w:tcBorders>
              <w:top w:val="single" w:sz="4" w:space="0" w:color="auto"/>
              <w:left w:val="single" w:sz="4" w:space="0" w:color="auto"/>
              <w:bottom w:val="single" w:sz="4" w:space="0" w:color="auto"/>
              <w:right w:val="single" w:sz="4" w:space="0" w:color="auto"/>
            </w:tcBorders>
            <w:shd w:val="clear" w:color="auto" w:fill="auto"/>
            <w:vAlign w:val="center"/>
          </w:tcPr>
          <w:p w:rsidR="00C90486" w:rsidRPr="0062201C" w:rsidRDefault="00C90486" w:rsidP="00CA0D5C">
            <w:pPr>
              <w:spacing w:after="120" w:line="240" w:lineRule="auto"/>
              <w:jc w:val="center"/>
              <w:rPr>
                <w:rFonts w:cs="Arial"/>
                <w:b/>
                <w:bCs/>
                <w:sz w:val="16"/>
                <w:szCs w:val="16"/>
              </w:rPr>
            </w:pPr>
            <w:r w:rsidRPr="0062201C">
              <w:rPr>
                <w:rFonts w:cs="Arial"/>
                <w:b/>
                <w:bCs/>
                <w:sz w:val="16"/>
                <w:szCs w:val="16"/>
              </w:rPr>
              <w:t>2016</w:t>
            </w:r>
          </w:p>
        </w:tc>
        <w:tc>
          <w:tcPr>
            <w:tcW w:w="555"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120" w:line="240" w:lineRule="auto"/>
              <w:jc w:val="center"/>
              <w:rPr>
                <w:rFonts w:cs="Arial"/>
                <w:b/>
                <w:bCs/>
                <w:sz w:val="16"/>
                <w:szCs w:val="16"/>
              </w:rPr>
            </w:pPr>
            <w:r w:rsidRPr="0062201C">
              <w:rPr>
                <w:rFonts w:cs="Arial"/>
                <w:b/>
                <w:bCs/>
                <w:sz w:val="16"/>
                <w:szCs w:val="16"/>
              </w:rPr>
              <w:t>2017</w:t>
            </w:r>
          </w:p>
        </w:tc>
        <w:tc>
          <w:tcPr>
            <w:tcW w:w="54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120" w:line="240" w:lineRule="auto"/>
              <w:jc w:val="center"/>
              <w:rPr>
                <w:rFonts w:cs="Arial"/>
                <w:b/>
                <w:bCs/>
                <w:sz w:val="16"/>
                <w:szCs w:val="16"/>
              </w:rPr>
            </w:pPr>
            <w:r w:rsidRPr="0062201C">
              <w:rPr>
                <w:rFonts w:cs="Arial"/>
                <w:b/>
                <w:bCs/>
                <w:sz w:val="16"/>
                <w:szCs w:val="16"/>
              </w:rPr>
              <w:t>2018</w:t>
            </w:r>
          </w:p>
        </w:tc>
        <w:tc>
          <w:tcPr>
            <w:tcW w:w="564"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120" w:line="240" w:lineRule="auto"/>
              <w:jc w:val="center"/>
              <w:rPr>
                <w:rFonts w:cs="Arial"/>
                <w:b/>
                <w:bCs/>
                <w:sz w:val="16"/>
                <w:szCs w:val="16"/>
              </w:rPr>
            </w:pPr>
            <w:r w:rsidRPr="0062201C">
              <w:rPr>
                <w:rFonts w:cs="Arial"/>
                <w:b/>
                <w:bCs/>
                <w:sz w:val="16"/>
                <w:szCs w:val="16"/>
              </w:rPr>
              <w:t>2019</w:t>
            </w: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120" w:line="240" w:lineRule="auto"/>
              <w:jc w:val="center"/>
              <w:rPr>
                <w:rFonts w:cs="Arial"/>
                <w:b/>
                <w:bCs/>
                <w:sz w:val="16"/>
                <w:szCs w:val="16"/>
              </w:rPr>
            </w:pPr>
            <w:r>
              <w:rPr>
                <w:rFonts w:cs="Arial"/>
                <w:b/>
                <w:bCs/>
                <w:sz w:val="16"/>
                <w:szCs w:val="16"/>
              </w:rPr>
              <w:t>2020</w:t>
            </w:r>
          </w:p>
        </w:tc>
        <w:tc>
          <w:tcPr>
            <w:tcW w:w="564" w:type="dxa"/>
            <w:tcBorders>
              <w:top w:val="single" w:sz="4" w:space="0" w:color="auto"/>
              <w:left w:val="single" w:sz="4" w:space="0" w:color="auto"/>
              <w:bottom w:val="single" w:sz="4" w:space="0" w:color="auto"/>
              <w:right w:val="single" w:sz="4" w:space="0" w:color="auto"/>
            </w:tcBorders>
          </w:tcPr>
          <w:p w:rsidR="00C90486" w:rsidRDefault="00C90486" w:rsidP="00CA0D5C">
            <w:pPr>
              <w:spacing w:after="120" w:line="240" w:lineRule="auto"/>
              <w:jc w:val="center"/>
              <w:rPr>
                <w:rFonts w:cs="Arial"/>
                <w:b/>
                <w:bCs/>
                <w:sz w:val="16"/>
                <w:szCs w:val="16"/>
              </w:rPr>
            </w:pPr>
            <w:r>
              <w:rPr>
                <w:rFonts w:cs="Arial"/>
                <w:b/>
                <w:bCs/>
                <w:sz w:val="16"/>
                <w:szCs w:val="16"/>
              </w:rPr>
              <w:t>2021</w:t>
            </w:r>
          </w:p>
        </w:tc>
        <w:tc>
          <w:tcPr>
            <w:tcW w:w="564" w:type="dxa"/>
            <w:tcBorders>
              <w:top w:val="single" w:sz="4" w:space="0" w:color="auto"/>
              <w:left w:val="single" w:sz="4" w:space="0" w:color="auto"/>
              <w:bottom w:val="single" w:sz="4" w:space="0" w:color="auto"/>
              <w:right w:val="single" w:sz="4" w:space="0" w:color="auto"/>
            </w:tcBorders>
          </w:tcPr>
          <w:p w:rsidR="00C90486" w:rsidRDefault="00C90486" w:rsidP="00CA0D5C">
            <w:pPr>
              <w:spacing w:after="120" w:line="240" w:lineRule="auto"/>
              <w:jc w:val="center"/>
              <w:rPr>
                <w:rFonts w:cs="Arial"/>
                <w:b/>
                <w:bCs/>
                <w:sz w:val="16"/>
                <w:szCs w:val="16"/>
              </w:rPr>
            </w:pPr>
            <w:r>
              <w:rPr>
                <w:rFonts w:cs="Arial"/>
                <w:b/>
                <w:bCs/>
                <w:sz w:val="16"/>
                <w:szCs w:val="16"/>
              </w:rPr>
              <w:t>2022</w:t>
            </w:r>
          </w:p>
        </w:tc>
        <w:tc>
          <w:tcPr>
            <w:tcW w:w="564" w:type="dxa"/>
            <w:tcBorders>
              <w:top w:val="single" w:sz="4" w:space="0" w:color="auto"/>
              <w:left w:val="single" w:sz="4" w:space="0" w:color="auto"/>
              <w:bottom w:val="single" w:sz="4" w:space="0" w:color="auto"/>
              <w:right w:val="single" w:sz="4" w:space="0" w:color="auto"/>
            </w:tcBorders>
          </w:tcPr>
          <w:p w:rsidR="00C90486" w:rsidRDefault="00C90486" w:rsidP="00CA0D5C">
            <w:pPr>
              <w:spacing w:after="120" w:line="240" w:lineRule="auto"/>
              <w:jc w:val="center"/>
              <w:rPr>
                <w:rFonts w:cs="Arial"/>
                <w:b/>
                <w:bCs/>
                <w:sz w:val="16"/>
                <w:szCs w:val="16"/>
              </w:rPr>
            </w:pPr>
            <w:r>
              <w:rPr>
                <w:rFonts w:cs="Arial"/>
                <w:b/>
                <w:bCs/>
                <w:sz w:val="16"/>
                <w:szCs w:val="16"/>
              </w:rPr>
              <w:t>2023</w:t>
            </w:r>
          </w:p>
        </w:tc>
        <w:tc>
          <w:tcPr>
            <w:tcW w:w="564" w:type="dxa"/>
            <w:tcBorders>
              <w:top w:val="single" w:sz="4" w:space="0" w:color="auto"/>
              <w:left w:val="single" w:sz="4" w:space="0" w:color="auto"/>
              <w:bottom w:val="single" w:sz="4" w:space="0" w:color="auto"/>
              <w:right w:val="single" w:sz="4" w:space="0" w:color="auto"/>
            </w:tcBorders>
          </w:tcPr>
          <w:p w:rsidR="00C90486" w:rsidRDefault="00C90486" w:rsidP="00CA0D5C">
            <w:pPr>
              <w:spacing w:after="120" w:line="240" w:lineRule="auto"/>
              <w:jc w:val="center"/>
              <w:rPr>
                <w:rFonts w:cs="Arial"/>
                <w:b/>
                <w:bCs/>
                <w:sz w:val="16"/>
                <w:szCs w:val="16"/>
              </w:rPr>
            </w:pPr>
            <w:r>
              <w:rPr>
                <w:rFonts w:cs="Arial"/>
                <w:b/>
                <w:bCs/>
                <w:sz w:val="16"/>
                <w:szCs w:val="16"/>
              </w:rPr>
              <w:t>2024</w:t>
            </w:r>
          </w:p>
        </w:tc>
        <w:tc>
          <w:tcPr>
            <w:tcW w:w="564" w:type="dxa"/>
            <w:tcBorders>
              <w:top w:val="single" w:sz="4" w:space="0" w:color="auto"/>
              <w:left w:val="single" w:sz="4" w:space="0" w:color="auto"/>
              <w:bottom w:val="single" w:sz="4" w:space="0" w:color="auto"/>
              <w:right w:val="single" w:sz="4" w:space="0" w:color="auto"/>
            </w:tcBorders>
          </w:tcPr>
          <w:p w:rsidR="00C90486" w:rsidRDefault="00C90486" w:rsidP="00CA0D5C">
            <w:pPr>
              <w:spacing w:after="120" w:line="240" w:lineRule="auto"/>
              <w:jc w:val="center"/>
              <w:rPr>
                <w:rFonts w:cs="Arial"/>
                <w:b/>
                <w:bCs/>
                <w:sz w:val="16"/>
                <w:szCs w:val="16"/>
              </w:rPr>
            </w:pPr>
            <w:r>
              <w:rPr>
                <w:rFonts w:cs="Arial"/>
                <w:b/>
                <w:bCs/>
                <w:sz w:val="16"/>
                <w:szCs w:val="16"/>
              </w:rPr>
              <w:t>2025</w:t>
            </w:r>
          </w:p>
        </w:tc>
      </w:tr>
      <w:tr w:rsidR="00C90486" w:rsidRPr="0062201C" w:rsidTr="00C90486">
        <w:trPr>
          <w:trHeight w:val="255"/>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rPr>
                <w:rFonts w:cs="Arial"/>
                <w:b/>
                <w:sz w:val="24"/>
                <w:szCs w:val="24"/>
              </w:rPr>
            </w:pPr>
            <w:r w:rsidRPr="0062201C">
              <w:rPr>
                <w:rFonts w:cs="Arial"/>
                <w:b/>
                <w:sz w:val="24"/>
                <w:szCs w:val="24"/>
                <w:lang w:val="fr-CH"/>
              </w:rPr>
              <w:t xml:space="preserve">Filles </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4</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1</w:t>
            </w:r>
          </w:p>
        </w:tc>
        <w:tc>
          <w:tcPr>
            <w:tcW w:w="652"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rPr>
              <w:t>0</w:t>
            </w:r>
          </w:p>
        </w:tc>
        <w:tc>
          <w:tcPr>
            <w:tcW w:w="570" w:type="dxa"/>
            <w:tcBorders>
              <w:top w:val="single" w:sz="4" w:space="0" w:color="auto"/>
              <w:left w:val="nil"/>
              <w:bottom w:val="single" w:sz="4" w:space="0" w:color="auto"/>
              <w:right w:val="single" w:sz="4" w:space="0" w:color="auto"/>
            </w:tcBorders>
            <w:shd w:val="clear" w:color="auto" w:fill="auto"/>
            <w:vAlign w:val="bottom"/>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5</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6</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16</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16</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33</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26</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43</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30</w:t>
            </w:r>
          </w:p>
        </w:tc>
        <w:tc>
          <w:tcPr>
            <w:tcW w:w="555"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41</w:t>
            </w:r>
          </w:p>
        </w:tc>
        <w:tc>
          <w:tcPr>
            <w:tcW w:w="546"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41</w:t>
            </w:r>
          </w:p>
        </w:tc>
        <w:tc>
          <w:tcPr>
            <w:tcW w:w="564"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52</w:t>
            </w: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r>
      <w:tr w:rsidR="00C90486" w:rsidRPr="0062201C" w:rsidTr="00C90486">
        <w:trPr>
          <w:trHeight w:val="255"/>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rPr>
                <w:rFonts w:cs="Arial"/>
                <w:b/>
                <w:sz w:val="24"/>
                <w:szCs w:val="24"/>
              </w:rPr>
            </w:pPr>
            <w:r w:rsidRPr="0062201C">
              <w:rPr>
                <w:rFonts w:cs="Arial"/>
                <w:b/>
                <w:sz w:val="24"/>
                <w:szCs w:val="24"/>
                <w:lang w:val="fr-CH"/>
              </w:rPr>
              <w:t>Garçons</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1</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0</w:t>
            </w:r>
          </w:p>
        </w:tc>
        <w:tc>
          <w:tcPr>
            <w:tcW w:w="652"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rPr>
              <w:t>0</w:t>
            </w:r>
          </w:p>
        </w:tc>
        <w:tc>
          <w:tcPr>
            <w:tcW w:w="570" w:type="dxa"/>
            <w:tcBorders>
              <w:top w:val="single" w:sz="4" w:space="0" w:color="auto"/>
              <w:left w:val="nil"/>
              <w:bottom w:val="single" w:sz="4" w:space="0" w:color="auto"/>
              <w:right w:val="single" w:sz="4" w:space="0" w:color="auto"/>
            </w:tcBorders>
            <w:shd w:val="clear" w:color="auto" w:fill="auto"/>
            <w:vAlign w:val="bottom"/>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4</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8</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14</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13</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33</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25</w:t>
            </w:r>
          </w:p>
        </w:tc>
        <w:tc>
          <w:tcPr>
            <w:tcW w:w="555"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15</w:t>
            </w:r>
          </w:p>
        </w:tc>
        <w:tc>
          <w:tcPr>
            <w:tcW w:w="546"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15</w:t>
            </w:r>
          </w:p>
        </w:tc>
        <w:tc>
          <w:tcPr>
            <w:tcW w:w="564" w:type="dxa"/>
            <w:tcBorders>
              <w:top w:val="single" w:sz="4" w:space="0" w:color="auto"/>
              <w:left w:val="single" w:sz="4" w:space="0" w:color="auto"/>
              <w:bottom w:val="single" w:sz="4" w:space="0" w:color="auto"/>
              <w:right w:val="single" w:sz="4" w:space="0" w:color="auto"/>
            </w:tcBorders>
            <w:shd w:val="clear" w:color="auto" w:fill="auto"/>
          </w:tcPr>
          <w:p w:rsidR="00C90486" w:rsidRPr="00CA0D5C" w:rsidRDefault="00C90486" w:rsidP="00CA0D5C">
            <w:pPr>
              <w:spacing w:after="0" w:line="240" w:lineRule="auto"/>
              <w:jc w:val="center"/>
              <w:rPr>
                <w:rFonts w:cs="Arial"/>
                <w:b/>
                <w:bCs/>
                <w:sz w:val="24"/>
                <w:szCs w:val="24"/>
              </w:rPr>
            </w:pPr>
            <w:r w:rsidRPr="00CA0D5C">
              <w:rPr>
                <w:rFonts w:cs="Arial"/>
                <w:b/>
                <w:bCs/>
                <w:sz w:val="24"/>
                <w:szCs w:val="24"/>
              </w:rPr>
              <w:t>19</w:t>
            </w: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CA0D5C" w:rsidRDefault="00C90486" w:rsidP="00CA0D5C">
            <w:pPr>
              <w:spacing w:after="0" w:line="240" w:lineRule="auto"/>
              <w:jc w:val="center"/>
              <w:rPr>
                <w:rFonts w:cs="Arial"/>
                <w:b/>
                <w:bCs/>
                <w:sz w:val="24"/>
                <w:szCs w:val="24"/>
              </w:rPr>
            </w:pPr>
          </w:p>
        </w:tc>
      </w:tr>
      <w:tr w:rsidR="00C90486" w:rsidRPr="0062201C" w:rsidTr="00C90486">
        <w:trPr>
          <w:trHeight w:val="255"/>
        </w:trPr>
        <w:tc>
          <w:tcPr>
            <w:tcW w:w="1201" w:type="dxa"/>
            <w:tcBorders>
              <w:top w:val="nil"/>
              <w:left w:val="single" w:sz="4" w:space="0" w:color="auto"/>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rPr>
                <w:rFonts w:cs="Arial"/>
                <w:b/>
                <w:sz w:val="24"/>
                <w:szCs w:val="24"/>
              </w:rPr>
            </w:pPr>
            <w:r w:rsidRPr="0062201C">
              <w:rPr>
                <w:rFonts w:cs="Arial"/>
                <w:b/>
                <w:sz w:val="24"/>
                <w:szCs w:val="24"/>
                <w:lang w:val="fr-CH"/>
              </w:rPr>
              <w:t>Total</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5</w:t>
            </w:r>
          </w:p>
        </w:tc>
        <w:tc>
          <w:tcPr>
            <w:tcW w:w="709"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lang w:val="fr-CH"/>
              </w:rPr>
              <w:t>1</w:t>
            </w:r>
          </w:p>
        </w:tc>
        <w:tc>
          <w:tcPr>
            <w:tcW w:w="652" w:type="dxa"/>
            <w:tcBorders>
              <w:top w:val="nil"/>
              <w:left w:val="nil"/>
              <w:bottom w:val="single" w:sz="4" w:space="0" w:color="auto"/>
              <w:right w:val="single" w:sz="4" w:space="0" w:color="auto"/>
            </w:tcBorders>
            <w:shd w:val="clear" w:color="auto" w:fill="auto"/>
            <w:noWrap/>
            <w:vAlign w:val="bottom"/>
            <w:hideMark/>
          </w:tcPr>
          <w:p w:rsidR="00C90486" w:rsidRPr="0062201C" w:rsidRDefault="00C90486" w:rsidP="00CA0D5C">
            <w:pPr>
              <w:spacing w:after="0" w:line="240" w:lineRule="auto"/>
              <w:jc w:val="center"/>
              <w:rPr>
                <w:rFonts w:cs="Arial"/>
                <w:b/>
                <w:sz w:val="24"/>
                <w:szCs w:val="24"/>
              </w:rPr>
            </w:pPr>
            <w:r w:rsidRPr="0062201C">
              <w:rPr>
                <w:rFonts w:cs="Arial"/>
                <w:b/>
                <w:sz w:val="24"/>
                <w:szCs w:val="24"/>
              </w:rPr>
              <w:t>0</w:t>
            </w:r>
          </w:p>
        </w:tc>
        <w:tc>
          <w:tcPr>
            <w:tcW w:w="570" w:type="dxa"/>
            <w:tcBorders>
              <w:top w:val="single" w:sz="4" w:space="0" w:color="auto"/>
              <w:left w:val="nil"/>
              <w:bottom w:val="single" w:sz="4" w:space="0" w:color="auto"/>
              <w:right w:val="single" w:sz="4" w:space="0" w:color="auto"/>
            </w:tcBorders>
            <w:shd w:val="clear" w:color="auto" w:fill="auto"/>
            <w:vAlign w:val="bottom"/>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6</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10</w:t>
            </w:r>
          </w:p>
        </w:tc>
        <w:tc>
          <w:tcPr>
            <w:tcW w:w="570"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17</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24</w:t>
            </w:r>
          </w:p>
        </w:tc>
        <w:tc>
          <w:tcPr>
            <w:tcW w:w="571"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47</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39</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76</w:t>
            </w:r>
          </w:p>
        </w:tc>
        <w:tc>
          <w:tcPr>
            <w:tcW w:w="60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55</w:t>
            </w:r>
          </w:p>
        </w:tc>
        <w:tc>
          <w:tcPr>
            <w:tcW w:w="555"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56</w:t>
            </w:r>
          </w:p>
        </w:tc>
        <w:tc>
          <w:tcPr>
            <w:tcW w:w="546"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56</w:t>
            </w:r>
          </w:p>
        </w:tc>
        <w:tc>
          <w:tcPr>
            <w:tcW w:w="564" w:type="dxa"/>
            <w:tcBorders>
              <w:top w:val="single" w:sz="4" w:space="0" w:color="auto"/>
              <w:left w:val="single" w:sz="4" w:space="0" w:color="auto"/>
              <w:bottom w:val="single" w:sz="4" w:space="0" w:color="auto"/>
              <w:right w:val="single" w:sz="4" w:space="0" w:color="auto"/>
            </w:tcBorders>
            <w:shd w:val="clear" w:color="auto" w:fill="auto"/>
          </w:tcPr>
          <w:p w:rsidR="00C90486" w:rsidRPr="0062201C" w:rsidRDefault="00C90486" w:rsidP="00CA0D5C">
            <w:pPr>
              <w:spacing w:after="0" w:line="240" w:lineRule="auto"/>
              <w:jc w:val="center"/>
              <w:rPr>
                <w:rFonts w:cs="Arial"/>
                <w:b/>
                <w:bCs/>
                <w:sz w:val="24"/>
                <w:szCs w:val="24"/>
              </w:rPr>
            </w:pPr>
            <w:r w:rsidRPr="0062201C">
              <w:rPr>
                <w:rFonts w:cs="Arial"/>
                <w:b/>
                <w:bCs/>
                <w:sz w:val="24"/>
                <w:szCs w:val="24"/>
              </w:rPr>
              <w:t>71</w:t>
            </w: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c>
          <w:tcPr>
            <w:tcW w:w="564" w:type="dxa"/>
            <w:tcBorders>
              <w:top w:val="single" w:sz="4" w:space="0" w:color="auto"/>
              <w:left w:val="single" w:sz="4" w:space="0" w:color="auto"/>
              <w:bottom w:val="single" w:sz="4" w:space="0" w:color="auto"/>
              <w:right w:val="single" w:sz="4" w:space="0" w:color="auto"/>
            </w:tcBorders>
          </w:tcPr>
          <w:p w:rsidR="00C90486" w:rsidRPr="0062201C" w:rsidRDefault="00C90486" w:rsidP="00CA0D5C">
            <w:pPr>
              <w:spacing w:after="0" w:line="240" w:lineRule="auto"/>
              <w:jc w:val="center"/>
              <w:rPr>
                <w:rFonts w:cs="Arial"/>
                <w:b/>
                <w:bCs/>
                <w:sz w:val="24"/>
                <w:szCs w:val="24"/>
              </w:rPr>
            </w:pPr>
          </w:p>
        </w:tc>
      </w:tr>
    </w:tbl>
    <w:p w:rsidR="00CA29BA" w:rsidRPr="0062201C" w:rsidRDefault="00CA29BA" w:rsidP="001A724D">
      <w:pPr>
        <w:spacing w:after="0" w:line="240" w:lineRule="auto"/>
        <w:jc w:val="both"/>
        <w:rPr>
          <w:b/>
          <w:i/>
          <w:sz w:val="16"/>
          <w:szCs w:val="16"/>
        </w:rPr>
      </w:pPr>
    </w:p>
    <w:p w:rsidR="00CA29BA" w:rsidRPr="0062201C" w:rsidRDefault="00CA29BA" w:rsidP="00CA29BA">
      <w:pPr>
        <w:tabs>
          <w:tab w:val="num" w:pos="1080"/>
        </w:tabs>
        <w:spacing w:after="120" w:line="240" w:lineRule="auto"/>
        <w:ind w:left="1077"/>
        <w:rPr>
          <w:b/>
          <w:i/>
        </w:rPr>
      </w:pPr>
    </w:p>
    <w:p w:rsidR="00CA29BA" w:rsidRPr="0062201C" w:rsidRDefault="00CA29BA" w:rsidP="00CA29BA">
      <w:pPr>
        <w:tabs>
          <w:tab w:val="num" w:pos="1080"/>
        </w:tabs>
        <w:spacing w:after="120" w:line="240" w:lineRule="auto"/>
        <w:ind w:left="1077"/>
        <w:rPr>
          <w:b/>
          <w:i/>
        </w:rPr>
      </w:pPr>
    </w:p>
    <w:p w:rsidR="00CA29BA" w:rsidRPr="0062201C" w:rsidRDefault="00CA29BA" w:rsidP="00CA29BA">
      <w:pPr>
        <w:tabs>
          <w:tab w:val="num" w:pos="1080"/>
        </w:tabs>
        <w:spacing w:after="120" w:line="240" w:lineRule="auto"/>
        <w:ind w:left="1077"/>
        <w:rPr>
          <w:b/>
          <w:i/>
        </w:rPr>
      </w:pPr>
    </w:p>
    <w:p w:rsidR="00CA0D5C" w:rsidRPr="00141A05" w:rsidRDefault="001A724D" w:rsidP="00CA0D5C">
      <w:pPr>
        <w:numPr>
          <w:ilvl w:val="0"/>
          <w:numId w:val="42"/>
        </w:numPr>
        <w:tabs>
          <w:tab w:val="num" w:pos="1080"/>
        </w:tabs>
        <w:spacing w:after="120" w:line="240" w:lineRule="auto"/>
        <w:ind w:left="1077" w:hanging="357"/>
        <w:rPr>
          <w:b/>
          <w:i/>
          <w:sz w:val="20"/>
          <w:szCs w:val="20"/>
        </w:rPr>
      </w:pPr>
      <w:r w:rsidRPr="0062201C">
        <w:rPr>
          <w:b/>
          <w:i/>
        </w:rPr>
        <w:t xml:space="preserve">Graphe </w:t>
      </w:r>
      <w:r w:rsidR="00CA0D5C" w:rsidRPr="00141A05">
        <w:rPr>
          <w:b/>
          <w:i/>
          <w:sz w:val="20"/>
          <w:szCs w:val="20"/>
        </w:rPr>
        <w:t xml:space="preserve">de répartition </w:t>
      </w:r>
      <w:r w:rsidR="00CA0D5C" w:rsidRPr="00141A05">
        <w:rPr>
          <w:b/>
          <w:i/>
          <w:sz w:val="20"/>
          <w:szCs w:val="20"/>
          <w:shd w:val="clear" w:color="auto" w:fill="E2EFD9" w:themeFill="accent6" w:themeFillTint="33"/>
        </w:rPr>
        <w:t>des diplômés</w:t>
      </w:r>
      <w:r w:rsidR="00CA0D5C" w:rsidRPr="00141A05">
        <w:rPr>
          <w:b/>
          <w:i/>
          <w:sz w:val="20"/>
          <w:szCs w:val="20"/>
        </w:rPr>
        <w:t xml:space="preserve"> depuis l’ouverture de la filière</w:t>
      </w:r>
      <w:r w:rsidR="00CA0D5C" w:rsidRPr="00141A05">
        <w:rPr>
          <w:b/>
          <w:sz w:val="20"/>
          <w:szCs w:val="20"/>
        </w:rPr>
        <w:t xml:space="preserve"> </w:t>
      </w:r>
      <w:r w:rsidR="00CA0D5C" w:rsidRPr="00141A05">
        <w:rPr>
          <w:b/>
          <w:i/>
          <w:sz w:val="20"/>
          <w:szCs w:val="20"/>
        </w:rPr>
        <w:t xml:space="preserve">pharmacie </w:t>
      </w:r>
      <w:r w:rsidR="00CA0D5C">
        <w:rPr>
          <w:b/>
          <w:i/>
          <w:sz w:val="20"/>
          <w:szCs w:val="20"/>
        </w:rPr>
        <w:t xml:space="preserve">- </w:t>
      </w:r>
      <w:r w:rsidR="00C90486">
        <w:rPr>
          <w:b/>
          <w:i/>
        </w:rPr>
        <w:t>2006 - 2025</w:t>
      </w:r>
    </w:p>
    <w:p w:rsidR="001A724D" w:rsidRPr="0062201C" w:rsidRDefault="001A724D" w:rsidP="001A724D">
      <w:pPr>
        <w:pStyle w:val="Style2"/>
        <w:numPr>
          <w:ilvl w:val="0"/>
          <w:numId w:val="0"/>
        </w:numPr>
        <w:ind w:left="432"/>
      </w:pPr>
      <w:r w:rsidRPr="0062201C">
        <w:rPr>
          <w:b/>
          <w:i/>
          <w:noProof/>
        </w:rPr>
        <mc:AlternateContent>
          <mc:Choice Requires="wps">
            <w:drawing>
              <wp:anchor distT="0" distB="0" distL="114300" distR="114300" simplePos="0" relativeHeight="251728896" behindDoc="0" locked="0" layoutInCell="1" allowOverlap="1" wp14:anchorId="116318E8" wp14:editId="21BF3335">
                <wp:simplePos x="0" y="0"/>
                <wp:positionH relativeFrom="column">
                  <wp:posOffset>280670</wp:posOffset>
                </wp:positionH>
                <wp:positionV relativeFrom="paragraph">
                  <wp:posOffset>13335</wp:posOffset>
                </wp:positionV>
                <wp:extent cx="4210050" cy="266700"/>
                <wp:effectExtent l="0" t="0" r="19050" b="19050"/>
                <wp:wrapNone/>
                <wp:docPr id="16411" name="Zone de texte 16411"/>
                <wp:cNvGraphicFramePr/>
                <a:graphic xmlns:a="http://schemas.openxmlformats.org/drawingml/2006/main">
                  <a:graphicData uri="http://schemas.microsoft.com/office/word/2010/wordprocessingShape">
                    <wps:wsp>
                      <wps:cNvSpPr txBox="1"/>
                      <wps:spPr>
                        <a:xfrm>
                          <a:off x="0" y="0"/>
                          <a:ext cx="42100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1A724D" w:rsidRDefault="00906FAB" w:rsidP="001A724D">
                            <w:pPr>
                              <w:jc w:val="both"/>
                              <w:rPr>
                                <w:b/>
                                <w:sz w:val="20"/>
                                <w:szCs w:val="20"/>
                              </w:rPr>
                            </w:pPr>
                            <w:r w:rsidRPr="001A724D">
                              <w:rPr>
                                <w:b/>
                                <w:sz w:val="20"/>
                                <w:szCs w:val="20"/>
                              </w:rPr>
                              <w:t xml:space="preserve">Evolution des diplômés de la filière pharmacie </w:t>
                            </w:r>
                            <w:r>
                              <w:rPr>
                                <w:b/>
                                <w:i/>
                                <w:sz w:val="20"/>
                                <w:szCs w:val="20"/>
                              </w:rPr>
                              <w:t xml:space="preserve">- </w:t>
                            </w:r>
                            <w:r w:rsidR="00C90486">
                              <w:rPr>
                                <w:b/>
                                <w:i/>
                              </w:rPr>
                              <w:t>2006 - 2025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18E8" id="Zone de texte 16411" o:spid="_x0000_s1029" type="#_x0000_t202" style="position:absolute;left:0;text-align:left;margin-left:22.1pt;margin-top:1.05pt;width:331.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" fillcolor="white [3201]" strokeweight=".5pt">
                <v:textbox>
                  <w:txbxContent>
                    <w:p w:rsidR="00906FAB" w:rsidRPr="001A724D" w:rsidRDefault="00906FAB" w:rsidP="001A724D">
                      <w:pPr>
                        <w:jc w:val="both"/>
                        <w:rPr>
                          <w:b/>
                          <w:sz w:val="20"/>
                          <w:szCs w:val="20"/>
                        </w:rPr>
                      </w:pPr>
                      <w:r w:rsidRPr="001A724D">
                        <w:rPr>
                          <w:b/>
                          <w:sz w:val="20"/>
                          <w:szCs w:val="20"/>
                        </w:rPr>
                        <w:t xml:space="preserve">Evolution des diplômés de la filière pharmacie </w:t>
                      </w:r>
                      <w:r>
                        <w:rPr>
                          <w:b/>
                          <w:i/>
                          <w:sz w:val="20"/>
                          <w:szCs w:val="20"/>
                        </w:rPr>
                        <w:t xml:space="preserve">- </w:t>
                      </w:r>
                      <w:r w:rsidR="00C90486">
                        <w:rPr>
                          <w:b/>
                          <w:i/>
                        </w:rPr>
                        <w:t>2006 - 2025</w:t>
                      </w:r>
                    </w:p>
                  </w:txbxContent>
                </v:textbox>
              </v:shape>
            </w:pict>
          </mc:Fallback>
        </mc:AlternateContent>
      </w:r>
    </w:p>
    <w:p w:rsidR="001A724D" w:rsidRPr="0062201C" w:rsidRDefault="001A724D" w:rsidP="001A724D">
      <w:pPr>
        <w:pStyle w:val="Style2"/>
        <w:numPr>
          <w:ilvl w:val="0"/>
          <w:numId w:val="0"/>
        </w:numPr>
        <w:ind w:left="432"/>
      </w:pPr>
    </w:p>
    <w:p w:rsidR="001A724D" w:rsidRPr="0062201C" w:rsidRDefault="00CA0D5C" w:rsidP="001A724D">
      <w:pPr>
        <w:pStyle w:val="Style2"/>
        <w:numPr>
          <w:ilvl w:val="0"/>
          <w:numId w:val="0"/>
        </w:numPr>
        <w:ind w:left="432"/>
      </w:pPr>
      <w:r>
        <w:rPr>
          <w:noProof/>
        </w:rPr>
        <w:drawing>
          <wp:inline distT="0" distB="0" distL="0" distR="0" wp14:anchorId="2AA9C3BD" wp14:editId="62B3A726">
            <wp:extent cx="4572000" cy="2743200"/>
            <wp:effectExtent l="0" t="0" r="19050" b="19050"/>
            <wp:docPr id="16425" name="Graphique 164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14079" w:rsidRDefault="00F14079" w:rsidP="001A724D">
      <w:pPr>
        <w:pStyle w:val="Style2"/>
        <w:numPr>
          <w:ilvl w:val="0"/>
          <w:numId w:val="0"/>
        </w:numPr>
        <w:ind w:left="432"/>
      </w:pPr>
    </w:p>
    <w:p w:rsidR="00141A05" w:rsidRDefault="00141A05" w:rsidP="001A724D">
      <w:pPr>
        <w:pStyle w:val="Style2"/>
        <w:numPr>
          <w:ilvl w:val="0"/>
          <w:numId w:val="0"/>
        </w:numPr>
        <w:ind w:left="432"/>
      </w:pPr>
    </w:p>
    <w:p w:rsidR="00141A05" w:rsidRDefault="00141A05">
      <w:pPr>
        <w:spacing w:after="160" w:line="259" w:lineRule="auto"/>
        <w:rPr>
          <w:rFonts w:ascii="Times New Roman" w:eastAsia="Times New Roman" w:hAnsi="Times New Roman" w:cs="Times New Roman"/>
          <w:sz w:val="24"/>
          <w:szCs w:val="24"/>
          <w:lang w:eastAsia="fr-FR"/>
        </w:rPr>
      </w:pPr>
      <w:r>
        <w:br w:type="page"/>
      </w:r>
    </w:p>
    <w:p w:rsidR="00025DF8" w:rsidRPr="0062201C" w:rsidRDefault="00025DF8" w:rsidP="00F048CF">
      <w:pPr>
        <w:tabs>
          <w:tab w:val="left" w:pos="6237"/>
        </w:tabs>
        <w:spacing w:after="0" w:line="240" w:lineRule="auto"/>
        <w:jc w:val="both"/>
        <w:rPr>
          <w:b/>
          <w:sz w:val="28"/>
          <w:szCs w:val="28"/>
          <w14:shadow w14:blurRad="50800" w14:dist="38100" w14:dir="2700000" w14:sx="100000" w14:sy="100000" w14:kx="0" w14:ky="0" w14:algn="tl">
            <w14:srgbClr w14:val="000000">
              <w14:alpha w14:val="60000"/>
            </w14:srgbClr>
          </w14:shadow>
        </w:rPr>
      </w:pPr>
      <w:r w:rsidRPr="0062201C">
        <w:rPr>
          <w:b/>
          <w:sz w:val="28"/>
          <w:szCs w:val="28"/>
          <w14:shadow w14:blurRad="50800" w14:dist="38100" w14:dir="2700000" w14:sx="100000" w14:sy="100000" w14:kx="0" w14:ky="0" w14:algn="tl">
            <w14:srgbClr w14:val="000000">
              <w14:alpha w14:val="60000"/>
            </w14:srgbClr>
          </w14:shadow>
        </w:rPr>
        <w:lastRenderedPageBreak/>
        <w:t>Filière Chirurgie Dentaire</w:t>
      </w:r>
    </w:p>
    <w:p w:rsidR="00025DF8" w:rsidRPr="00CA0D5C" w:rsidRDefault="00025DF8" w:rsidP="00453448">
      <w:pPr>
        <w:numPr>
          <w:ilvl w:val="0"/>
          <w:numId w:val="42"/>
        </w:numPr>
        <w:tabs>
          <w:tab w:val="num" w:pos="1080"/>
        </w:tabs>
        <w:spacing w:after="120" w:line="240" w:lineRule="auto"/>
        <w:ind w:left="1077" w:hanging="357"/>
        <w:rPr>
          <w:b/>
          <w:i/>
          <w:sz w:val="20"/>
          <w:szCs w:val="20"/>
        </w:rPr>
      </w:pPr>
      <w:r w:rsidRPr="00CA0D5C">
        <w:rPr>
          <w:b/>
          <w:i/>
          <w:sz w:val="20"/>
          <w:szCs w:val="20"/>
        </w:rPr>
        <w:t xml:space="preserve">Tableau de </w:t>
      </w:r>
      <w:r w:rsidR="00A36528" w:rsidRPr="00CA0D5C">
        <w:rPr>
          <w:b/>
          <w:i/>
          <w:sz w:val="20"/>
          <w:szCs w:val="20"/>
        </w:rPr>
        <w:t xml:space="preserve">répartition </w:t>
      </w:r>
      <w:r w:rsidR="00970FE5" w:rsidRPr="00CA0D5C">
        <w:rPr>
          <w:b/>
          <w:i/>
          <w:sz w:val="20"/>
          <w:szCs w:val="20"/>
        </w:rPr>
        <w:t xml:space="preserve">des effectifs de la filière chirurgie dentaire </w:t>
      </w:r>
      <w:r w:rsidR="00A36528" w:rsidRPr="00CA0D5C">
        <w:rPr>
          <w:b/>
          <w:i/>
          <w:sz w:val="20"/>
          <w:szCs w:val="20"/>
        </w:rPr>
        <w:t>par sexe</w:t>
      </w:r>
      <w:r w:rsidR="00141A05" w:rsidRPr="00CA0D5C">
        <w:rPr>
          <w:b/>
          <w:i/>
          <w:sz w:val="20"/>
          <w:szCs w:val="20"/>
        </w:rPr>
        <w:t xml:space="preserve"> </w:t>
      </w:r>
      <w:r w:rsidR="00CA0D5C">
        <w:rPr>
          <w:b/>
          <w:i/>
          <w:sz w:val="20"/>
          <w:szCs w:val="20"/>
        </w:rPr>
        <w:t xml:space="preserve"> - </w:t>
      </w:r>
      <w:r w:rsidR="001E3C6A">
        <w:rPr>
          <w:b/>
          <w:i/>
          <w:sz w:val="20"/>
          <w:szCs w:val="20"/>
        </w:rPr>
        <w:t>jusqu’en</w:t>
      </w:r>
      <w:r w:rsidR="00CA0D5C" w:rsidRPr="00B33F71">
        <w:rPr>
          <w:b/>
          <w:i/>
          <w:sz w:val="20"/>
          <w:szCs w:val="20"/>
        </w:rPr>
        <w:t xml:space="preserve"> -</w:t>
      </w:r>
      <w:r w:rsidR="00C90486">
        <w:rPr>
          <w:b/>
          <w:i/>
        </w:rPr>
        <w:t>200</w:t>
      </w:r>
      <w:r w:rsidR="004B3690">
        <w:rPr>
          <w:b/>
          <w:i/>
        </w:rPr>
        <w:t>8</w:t>
      </w:r>
      <w:r w:rsidR="00C90486">
        <w:rPr>
          <w:b/>
          <w:i/>
        </w:rPr>
        <w:t xml:space="preserve"> - 2025</w:t>
      </w:r>
    </w:p>
    <w:tbl>
      <w:tblPr>
        <w:tblpPr w:leftFromText="141" w:rightFromText="141" w:vertAnchor="text" w:horzAnchor="margin" w:tblpY="348"/>
        <w:tblW w:w="12662" w:type="dxa"/>
        <w:tblCellMar>
          <w:left w:w="70" w:type="dxa"/>
          <w:right w:w="70" w:type="dxa"/>
        </w:tblCellMar>
        <w:tblLook w:val="04A0" w:firstRow="1" w:lastRow="0" w:firstColumn="1" w:lastColumn="0" w:noHBand="0" w:noVBand="1"/>
      </w:tblPr>
      <w:tblGrid>
        <w:gridCol w:w="1357"/>
        <w:gridCol w:w="665"/>
        <w:gridCol w:w="665"/>
        <w:gridCol w:w="665"/>
        <w:gridCol w:w="665"/>
        <w:gridCol w:w="665"/>
        <w:gridCol w:w="665"/>
        <w:gridCol w:w="665"/>
        <w:gridCol w:w="665"/>
        <w:gridCol w:w="665"/>
        <w:gridCol w:w="665"/>
        <w:gridCol w:w="665"/>
        <w:gridCol w:w="665"/>
        <w:gridCol w:w="665"/>
        <w:gridCol w:w="665"/>
        <w:gridCol w:w="665"/>
        <w:gridCol w:w="665"/>
        <w:gridCol w:w="665"/>
      </w:tblGrid>
      <w:tr w:rsidR="004B3690" w:rsidRPr="0062201C" w:rsidTr="004B3690">
        <w:trPr>
          <w:trHeight w:val="342"/>
        </w:trPr>
        <w:tc>
          <w:tcPr>
            <w:tcW w:w="13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B3690" w:rsidRPr="0062201C" w:rsidRDefault="004B3690" w:rsidP="00075EAB">
            <w:pPr>
              <w:spacing w:after="0" w:line="240" w:lineRule="auto"/>
              <w:rPr>
                <w:rFonts w:ascii="Trebuchet MS" w:hAnsi="Trebuchet MS"/>
                <w:b/>
                <w:bCs/>
                <w:sz w:val="20"/>
                <w:szCs w:val="20"/>
                <w14:shadow w14:blurRad="50800" w14:dist="38100" w14:dir="2700000" w14:sx="100000" w14:sy="100000" w14:kx="0" w14:ky="0" w14:algn="tl">
                  <w14:srgbClr w14:val="000000">
                    <w14:alpha w14:val="60000"/>
                  </w14:srgbClr>
                </w14:shadow>
              </w:rPr>
            </w:pPr>
            <w:r w:rsidRPr="00075EAB">
              <w:rPr>
                <w:rFonts w:cs="Arial"/>
                <w:b/>
                <w:sz w:val="24"/>
                <w:szCs w:val="24"/>
                <w:lang w:val="fr-CH"/>
              </w:rPr>
              <w:t>Année</w:t>
            </w:r>
          </w:p>
        </w:tc>
        <w:tc>
          <w:tcPr>
            <w:tcW w:w="665" w:type="dxa"/>
            <w:tcBorders>
              <w:top w:val="single" w:sz="4" w:space="0" w:color="auto"/>
              <w:left w:val="nil"/>
              <w:bottom w:val="single" w:sz="4" w:space="0" w:color="auto"/>
              <w:right w:val="single" w:sz="4" w:space="0" w:color="auto"/>
            </w:tcBorders>
            <w:shd w:val="clear" w:color="auto" w:fill="auto"/>
          </w:tcPr>
          <w:p w:rsidR="004B3690" w:rsidRPr="00C1576B" w:rsidRDefault="004B3690" w:rsidP="00BE0665">
            <w:r w:rsidRPr="00C1576B">
              <w:t>2008</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2009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2010</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2011</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2012</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2014</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2015</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2016</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2017</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C1576B" w:rsidRDefault="004B3690" w:rsidP="00BE0665">
            <w:r w:rsidRPr="00C1576B">
              <w:t>2018</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Default="004B3690" w:rsidP="00BE0665">
            <w:r w:rsidRPr="00C1576B">
              <w:t>2019</w:t>
            </w:r>
          </w:p>
        </w:tc>
        <w:tc>
          <w:tcPr>
            <w:tcW w:w="665" w:type="dxa"/>
            <w:tcBorders>
              <w:top w:val="single" w:sz="4" w:space="0" w:color="auto"/>
              <w:left w:val="single" w:sz="4" w:space="0" w:color="auto"/>
              <w:bottom w:val="single" w:sz="4" w:space="0" w:color="auto"/>
              <w:right w:val="single" w:sz="4" w:space="0" w:color="auto"/>
            </w:tcBorders>
          </w:tcPr>
          <w:p w:rsidR="004B3690" w:rsidRPr="00C1576B" w:rsidRDefault="004B3690" w:rsidP="00BE0665">
            <w:r>
              <w:t>2020</w:t>
            </w:r>
          </w:p>
        </w:tc>
        <w:tc>
          <w:tcPr>
            <w:tcW w:w="665" w:type="dxa"/>
            <w:tcBorders>
              <w:top w:val="single" w:sz="4" w:space="0" w:color="auto"/>
              <w:left w:val="single" w:sz="4" w:space="0" w:color="auto"/>
              <w:bottom w:val="single" w:sz="4" w:space="0" w:color="auto"/>
              <w:right w:val="single" w:sz="4" w:space="0" w:color="auto"/>
            </w:tcBorders>
          </w:tcPr>
          <w:p w:rsidR="004B3690" w:rsidRPr="00C1576B" w:rsidRDefault="004B3690" w:rsidP="00BE0665">
            <w:r>
              <w:t>2021</w:t>
            </w:r>
          </w:p>
        </w:tc>
        <w:tc>
          <w:tcPr>
            <w:tcW w:w="665" w:type="dxa"/>
            <w:tcBorders>
              <w:top w:val="single" w:sz="4" w:space="0" w:color="auto"/>
              <w:left w:val="single" w:sz="4" w:space="0" w:color="auto"/>
              <w:bottom w:val="single" w:sz="4" w:space="0" w:color="auto"/>
              <w:right w:val="single" w:sz="4" w:space="0" w:color="auto"/>
            </w:tcBorders>
          </w:tcPr>
          <w:p w:rsidR="004B3690" w:rsidRPr="00C1576B" w:rsidRDefault="004B3690" w:rsidP="00BE0665">
            <w:r>
              <w:t>2023</w:t>
            </w:r>
          </w:p>
        </w:tc>
        <w:tc>
          <w:tcPr>
            <w:tcW w:w="665" w:type="dxa"/>
            <w:tcBorders>
              <w:top w:val="single" w:sz="4" w:space="0" w:color="auto"/>
              <w:left w:val="single" w:sz="4" w:space="0" w:color="auto"/>
              <w:bottom w:val="single" w:sz="4" w:space="0" w:color="auto"/>
              <w:right w:val="single" w:sz="4" w:space="0" w:color="auto"/>
            </w:tcBorders>
          </w:tcPr>
          <w:p w:rsidR="004B3690" w:rsidRPr="00C1576B" w:rsidRDefault="004B3690" w:rsidP="00BE0665">
            <w:r>
              <w:t>2024</w:t>
            </w:r>
          </w:p>
        </w:tc>
        <w:tc>
          <w:tcPr>
            <w:tcW w:w="665" w:type="dxa"/>
            <w:tcBorders>
              <w:top w:val="single" w:sz="4" w:space="0" w:color="auto"/>
              <w:left w:val="single" w:sz="4" w:space="0" w:color="auto"/>
              <w:bottom w:val="single" w:sz="4" w:space="0" w:color="auto"/>
              <w:right w:val="single" w:sz="4" w:space="0" w:color="auto"/>
            </w:tcBorders>
          </w:tcPr>
          <w:p w:rsidR="004B3690" w:rsidRDefault="004B3690" w:rsidP="00BE0665">
            <w:r>
              <w:t>2025</w:t>
            </w:r>
          </w:p>
        </w:tc>
      </w:tr>
      <w:tr w:rsidR="004B3690" w:rsidRPr="0062201C" w:rsidTr="004B3690">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4B3690" w:rsidRPr="00075EAB" w:rsidRDefault="004B3690" w:rsidP="00075EAB">
            <w:pPr>
              <w:spacing w:after="0" w:line="240" w:lineRule="auto"/>
              <w:rPr>
                <w:rFonts w:cs="Arial"/>
                <w:b/>
                <w:sz w:val="24"/>
                <w:szCs w:val="24"/>
                <w:lang w:val="fr-CH"/>
              </w:rPr>
            </w:pPr>
            <w:r w:rsidRPr="00075EAB">
              <w:rPr>
                <w:rFonts w:cs="Arial"/>
                <w:b/>
                <w:sz w:val="24"/>
                <w:szCs w:val="24"/>
                <w:lang w:val="fr-CH"/>
              </w:rPr>
              <w:t>Filles</w:t>
            </w:r>
          </w:p>
        </w:tc>
        <w:tc>
          <w:tcPr>
            <w:tcW w:w="665" w:type="dxa"/>
            <w:tcBorders>
              <w:top w:val="single" w:sz="4" w:space="0" w:color="auto"/>
              <w:left w:val="nil"/>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52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82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105</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151</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169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162</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163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171</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195</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202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183</w:t>
            </w: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r>
      <w:tr w:rsidR="004B3690" w:rsidRPr="0062201C" w:rsidTr="004B3690">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4B3690" w:rsidRPr="00075EAB" w:rsidRDefault="004B3690" w:rsidP="00075EAB">
            <w:pPr>
              <w:spacing w:after="0" w:line="240" w:lineRule="auto"/>
              <w:rPr>
                <w:rFonts w:cs="Arial"/>
                <w:b/>
                <w:sz w:val="24"/>
                <w:szCs w:val="24"/>
                <w:lang w:val="fr-CH"/>
              </w:rPr>
            </w:pPr>
            <w:r w:rsidRPr="00075EAB">
              <w:rPr>
                <w:rFonts w:cs="Arial"/>
                <w:b/>
                <w:sz w:val="24"/>
                <w:szCs w:val="24"/>
                <w:lang w:val="fr-CH"/>
              </w:rPr>
              <w:t>Garçons</w:t>
            </w:r>
          </w:p>
        </w:tc>
        <w:tc>
          <w:tcPr>
            <w:tcW w:w="665" w:type="dxa"/>
            <w:tcBorders>
              <w:top w:val="single" w:sz="4" w:space="0" w:color="auto"/>
              <w:left w:val="nil"/>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11</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24</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36</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50</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61</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80</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99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96</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112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105</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103</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95</w:t>
            </w: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r>
      <w:tr w:rsidR="004B3690" w:rsidRPr="0062201C" w:rsidTr="004B3690">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4B3690" w:rsidRPr="00075EAB" w:rsidRDefault="004B3690" w:rsidP="00075EAB">
            <w:pPr>
              <w:spacing w:after="0" w:line="240" w:lineRule="auto"/>
              <w:rPr>
                <w:rFonts w:cs="Arial"/>
                <w:b/>
                <w:sz w:val="24"/>
                <w:szCs w:val="24"/>
                <w:lang w:val="fr-CH"/>
              </w:rPr>
            </w:pPr>
            <w:r w:rsidRPr="00075EAB">
              <w:rPr>
                <w:rFonts w:cs="Arial"/>
                <w:b/>
                <w:sz w:val="24"/>
                <w:szCs w:val="24"/>
                <w:lang w:val="fr-CH"/>
              </w:rPr>
              <w:t>Effectif total</w:t>
            </w:r>
          </w:p>
        </w:tc>
        <w:tc>
          <w:tcPr>
            <w:tcW w:w="665" w:type="dxa"/>
            <w:tcBorders>
              <w:top w:val="single" w:sz="4" w:space="0" w:color="auto"/>
              <w:left w:val="nil"/>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33</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76</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118</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155</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212</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249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261</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259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283</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300</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305</w:t>
            </w:r>
          </w:p>
        </w:tc>
        <w:tc>
          <w:tcPr>
            <w:tcW w:w="665" w:type="dxa"/>
            <w:tcBorders>
              <w:top w:val="single" w:sz="4" w:space="0" w:color="auto"/>
              <w:left w:val="single" w:sz="4" w:space="0" w:color="auto"/>
              <w:bottom w:val="single" w:sz="4" w:space="0" w:color="auto"/>
              <w:right w:val="single" w:sz="4" w:space="0" w:color="auto"/>
            </w:tcBorders>
            <w:shd w:val="clear" w:color="auto" w:fill="auto"/>
            <w:vAlign w:val="center"/>
          </w:tcPr>
          <w:p w:rsidR="004B3690" w:rsidRPr="00075EAB" w:rsidRDefault="004B3690" w:rsidP="00075EAB">
            <w:pPr>
              <w:spacing w:after="0" w:line="240" w:lineRule="auto"/>
              <w:jc w:val="center"/>
              <w:rPr>
                <w:rFonts w:cs="Arial"/>
                <w:b/>
                <w:sz w:val="24"/>
                <w:szCs w:val="24"/>
                <w:lang w:val="fr-CH"/>
              </w:rPr>
            </w:pPr>
            <w:r w:rsidRPr="00075EAB">
              <w:rPr>
                <w:rFonts w:cs="Arial"/>
                <w:b/>
                <w:sz w:val="24"/>
                <w:szCs w:val="24"/>
                <w:lang w:val="fr-CH"/>
              </w:rPr>
              <w:t>278</w:t>
            </w: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4B3690" w:rsidRPr="00075EAB" w:rsidRDefault="004B3690" w:rsidP="00075EAB">
            <w:pPr>
              <w:spacing w:after="0" w:line="240" w:lineRule="auto"/>
              <w:jc w:val="center"/>
              <w:rPr>
                <w:rFonts w:cs="Arial"/>
                <w:b/>
                <w:sz w:val="24"/>
                <w:szCs w:val="24"/>
                <w:lang w:val="fr-CH"/>
              </w:rPr>
            </w:pPr>
          </w:p>
        </w:tc>
      </w:tr>
    </w:tbl>
    <w:p w:rsidR="00C90486" w:rsidRDefault="00C90486" w:rsidP="00C90486">
      <w:pPr>
        <w:tabs>
          <w:tab w:val="num" w:pos="1080"/>
        </w:tabs>
        <w:spacing w:before="120" w:after="120" w:line="240" w:lineRule="auto"/>
        <w:ind w:left="1077"/>
        <w:rPr>
          <w:b/>
          <w:i/>
        </w:rPr>
      </w:pPr>
    </w:p>
    <w:p w:rsidR="00C90486" w:rsidRDefault="00C90486" w:rsidP="00C90486">
      <w:pPr>
        <w:tabs>
          <w:tab w:val="num" w:pos="1080"/>
        </w:tabs>
        <w:spacing w:before="120" w:after="120" w:line="240" w:lineRule="auto"/>
        <w:ind w:left="1077"/>
        <w:rPr>
          <w:b/>
          <w:i/>
        </w:rPr>
      </w:pPr>
    </w:p>
    <w:p w:rsidR="00C90486" w:rsidRDefault="00C90486" w:rsidP="00C90486">
      <w:pPr>
        <w:tabs>
          <w:tab w:val="num" w:pos="1080"/>
        </w:tabs>
        <w:spacing w:before="120" w:after="120" w:line="240" w:lineRule="auto"/>
        <w:ind w:left="1077"/>
        <w:rPr>
          <w:b/>
          <w:i/>
        </w:rPr>
      </w:pPr>
    </w:p>
    <w:p w:rsidR="00C90486" w:rsidRDefault="00C90486" w:rsidP="00C90486">
      <w:pPr>
        <w:tabs>
          <w:tab w:val="num" w:pos="1080"/>
        </w:tabs>
        <w:spacing w:before="120" w:after="120" w:line="240" w:lineRule="auto"/>
        <w:ind w:left="1077"/>
        <w:rPr>
          <w:b/>
          <w:i/>
        </w:rPr>
      </w:pPr>
    </w:p>
    <w:p w:rsidR="00C90486" w:rsidRDefault="00C90486" w:rsidP="00C90486">
      <w:pPr>
        <w:tabs>
          <w:tab w:val="num" w:pos="1080"/>
        </w:tabs>
        <w:spacing w:before="120" w:after="120" w:line="240" w:lineRule="auto"/>
        <w:ind w:left="1077"/>
        <w:rPr>
          <w:b/>
          <w:i/>
        </w:rPr>
      </w:pPr>
    </w:p>
    <w:p w:rsidR="00C90486" w:rsidRDefault="00C90486" w:rsidP="00C90486">
      <w:pPr>
        <w:tabs>
          <w:tab w:val="num" w:pos="1080"/>
        </w:tabs>
        <w:spacing w:before="120" w:after="120" w:line="240" w:lineRule="auto"/>
        <w:ind w:left="1077"/>
        <w:rPr>
          <w:b/>
          <w:i/>
        </w:rPr>
      </w:pPr>
    </w:p>
    <w:p w:rsidR="00025DF8" w:rsidRPr="0062201C" w:rsidRDefault="00025DF8" w:rsidP="00453448">
      <w:pPr>
        <w:numPr>
          <w:ilvl w:val="0"/>
          <w:numId w:val="42"/>
        </w:numPr>
        <w:tabs>
          <w:tab w:val="num" w:pos="1080"/>
        </w:tabs>
        <w:spacing w:before="120" w:after="120" w:line="240" w:lineRule="auto"/>
        <w:ind w:left="1077" w:hanging="357"/>
        <w:rPr>
          <w:b/>
          <w:i/>
        </w:rPr>
      </w:pPr>
      <w:r w:rsidRPr="0062201C">
        <w:rPr>
          <w:b/>
          <w:i/>
        </w:rPr>
        <w:t xml:space="preserve">Graphe </w:t>
      </w:r>
      <w:r w:rsidR="00075EAB" w:rsidRPr="00CA0D5C">
        <w:rPr>
          <w:b/>
          <w:i/>
          <w:sz w:val="20"/>
          <w:szCs w:val="20"/>
        </w:rPr>
        <w:t xml:space="preserve">de répartition des effectifs de la filière chirurgie dentaire par sexe </w:t>
      </w:r>
      <w:r w:rsidR="00075EAB">
        <w:rPr>
          <w:b/>
          <w:i/>
          <w:sz w:val="20"/>
          <w:szCs w:val="20"/>
        </w:rPr>
        <w:t xml:space="preserve"> - </w:t>
      </w:r>
      <w:r w:rsidR="004B3690">
        <w:rPr>
          <w:b/>
          <w:i/>
        </w:rPr>
        <w:t>2008 - 2025</w:t>
      </w:r>
    </w:p>
    <w:p w:rsidR="00A000EF" w:rsidRPr="0062201C" w:rsidRDefault="00A000EF" w:rsidP="00025DF8">
      <w:pPr>
        <w:spacing w:after="100" w:line="312" w:lineRule="auto"/>
        <w:ind w:left="1080"/>
        <w:rPr>
          <w:b/>
          <w:i/>
        </w:rPr>
      </w:pPr>
      <w:r w:rsidRPr="0062201C">
        <w:rPr>
          <w:b/>
          <w:i/>
          <w:noProof/>
          <w:lang w:eastAsia="fr-FR"/>
        </w:rPr>
        <mc:AlternateContent>
          <mc:Choice Requires="wps">
            <w:drawing>
              <wp:anchor distT="0" distB="0" distL="114300" distR="114300" simplePos="0" relativeHeight="251718656" behindDoc="0" locked="0" layoutInCell="1" allowOverlap="1" wp14:anchorId="0FFB3558" wp14:editId="333A34C8">
                <wp:simplePos x="0" y="0"/>
                <wp:positionH relativeFrom="column">
                  <wp:posOffset>480695</wp:posOffset>
                </wp:positionH>
                <wp:positionV relativeFrom="paragraph">
                  <wp:posOffset>127635</wp:posOffset>
                </wp:positionV>
                <wp:extent cx="5467350" cy="466725"/>
                <wp:effectExtent l="0" t="0" r="19050" b="28575"/>
                <wp:wrapNone/>
                <wp:docPr id="16400" name="Zone de texte 16400"/>
                <wp:cNvGraphicFramePr/>
                <a:graphic xmlns:a="http://schemas.openxmlformats.org/drawingml/2006/main">
                  <a:graphicData uri="http://schemas.microsoft.com/office/word/2010/wordprocessingShape">
                    <wps:wsp>
                      <wps:cNvSpPr txBox="1"/>
                      <wps:spPr>
                        <a:xfrm>
                          <a:off x="0" y="0"/>
                          <a:ext cx="5467350"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F14770" w:rsidRDefault="00906FAB" w:rsidP="00025DF8">
                            <w:pPr>
                              <w:jc w:val="both"/>
                              <w:rPr>
                                <w:b/>
                                <w:sz w:val="20"/>
                                <w:szCs w:val="20"/>
                              </w:rPr>
                            </w:pPr>
                            <w:r w:rsidRPr="00F14770">
                              <w:rPr>
                                <w:b/>
                                <w:sz w:val="20"/>
                                <w:szCs w:val="20"/>
                              </w:rPr>
                              <w:t xml:space="preserve">Evolution des effectifs de la filière chirurgie dentaire </w:t>
                            </w:r>
                            <w:r w:rsidRPr="00E86AF5">
                              <w:rPr>
                                <w:b/>
                                <w:sz w:val="20"/>
                                <w:szCs w:val="20"/>
                              </w:rPr>
                              <w:t xml:space="preserve">par sexe </w:t>
                            </w:r>
                            <w:r>
                              <w:rPr>
                                <w:b/>
                                <w:i/>
                                <w:sz w:val="20"/>
                                <w:szCs w:val="20"/>
                              </w:rPr>
                              <w:t xml:space="preserve">- </w:t>
                            </w:r>
                            <w:r w:rsidR="004B3690">
                              <w:rPr>
                                <w:b/>
                                <w:i/>
                              </w:rPr>
                              <w:t>2008 - 2025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B3558" id="Zone de texte 16400" o:spid="_x0000_s1030" type="#_x0000_t202" style="position:absolute;left:0;text-align:left;margin-left:37.85pt;margin-top:10.05pt;width:430.5pt;height:36.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" fillcolor="white [3201]" strokeweight=".5pt">
                <v:textbox>
                  <w:txbxContent>
                    <w:p w:rsidR="00906FAB" w:rsidRPr="00F14770" w:rsidRDefault="00906FAB" w:rsidP="00025DF8">
                      <w:pPr>
                        <w:jc w:val="both"/>
                        <w:rPr>
                          <w:b/>
                          <w:sz w:val="20"/>
                          <w:szCs w:val="20"/>
                        </w:rPr>
                      </w:pPr>
                      <w:r w:rsidRPr="00F14770">
                        <w:rPr>
                          <w:b/>
                          <w:sz w:val="20"/>
                          <w:szCs w:val="20"/>
                        </w:rPr>
                        <w:t xml:space="preserve">Evolution des effectifs de la filière chirurgie dentaire </w:t>
                      </w:r>
                      <w:r w:rsidRPr="00E86AF5">
                        <w:rPr>
                          <w:b/>
                          <w:sz w:val="20"/>
                          <w:szCs w:val="20"/>
                        </w:rPr>
                        <w:t xml:space="preserve">par sexe </w:t>
                      </w:r>
                      <w:r>
                        <w:rPr>
                          <w:b/>
                          <w:i/>
                          <w:sz w:val="20"/>
                          <w:szCs w:val="20"/>
                        </w:rPr>
                        <w:t xml:space="preserve">- </w:t>
                      </w:r>
                      <w:r w:rsidR="004B3690">
                        <w:rPr>
                          <w:b/>
                          <w:i/>
                        </w:rPr>
                        <w:t>2008 - 2025</w:t>
                      </w:r>
                    </w:p>
                  </w:txbxContent>
                </v:textbox>
              </v:shape>
            </w:pict>
          </mc:Fallback>
        </mc:AlternateContent>
      </w:r>
    </w:p>
    <w:p w:rsidR="00025DF8" w:rsidRPr="0062201C" w:rsidRDefault="00025DF8" w:rsidP="00025DF8">
      <w:pPr>
        <w:spacing w:after="100" w:line="312" w:lineRule="auto"/>
        <w:ind w:left="1080"/>
        <w:rPr>
          <w:b/>
          <w:i/>
        </w:rPr>
      </w:pPr>
    </w:p>
    <w:p w:rsidR="00025DF8" w:rsidRPr="0062201C" w:rsidRDefault="001E3C6A" w:rsidP="00F14770">
      <w:pPr>
        <w:spacing w:after="100" w:line="312" w:lineRule="auto"/>
        <w:ind w:left="851"/>
        <w:rPr>
          <w:b/>
          <w:i/>
        </w:rPr>
      </w:pPr>
      <w:r>
        <w:rPr>
          <w:noProof/>
          <w:lang w:eastAsia="fr-FR"/>
        </w:rPr>
        <w:drawing>
          <wp:inline distT="0" distB="0" distL="0" distR="0" wp14:anchorId="1AD342B5" wp14:editId="28D6D254">
            <wp:extent cx="4419600" cy="2819400"/>
            <wp:effectExtent l="0" t="0" r="19050" b="19050"/>
            <wp:docPr id="16428" name="Graphique 164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25DF8" w:rsidRPr="0062201C" w:rsidRDefault="00025DF8" w:rsidP="002F125A">
      <w:pPr>
        <w:tabs>
          <w:tab w:val="left" w:pos="6237"/>
        </w:tabs>
        <w:spacing w:after="0" w:line="240" w:lineRule="auto"/>
        <w:ind w:left="284"/>
        <w:jc w:val="both"/>
        <w:rPr>
          <w:b/>
          <w:sz w:val="24"/>
          <w:szCs w:val="24"/>
          <w14:shadow w14:blurRad="50800" w14:dist="38100" w14:dir="2700000" w14:sx="100000" w14:sy="100000" w14:kx="0" w14:ky="0" w14:algn="tl">
            <w14:srgbClr w14:val="000000">
              <w14:alpha w14:val="60000"/>
            </w14:srgbClr>
          </w14:shadow>
        </w:rPr>
      </w:pPr>
    </w:p>
    <w:p w:rsidR="00263068" w:rsidRDefault="00263068" w:rsidP="00263068">
      <w:pPr>
        <w:numPr>
          <w:ilvl w:val="0"/>
          <w:numId w:val="42"/>
        </w:numPr>
        <w:tabs>
          <w:tab w:val="num" w:pos="1080"/>
        </w:tabs>
        <w:spacing w:after="120" w:line="240" w:lineRule="auto"/>
        <w:ind w:left="1077" w:hanging="357"/>
        <w:rPr>
          <w:b/>
          <w:i/>
        </w:rPr>
      </w:pPr>
      <w:r w:rsidRPr="0062201C">
        <w:rPr>
          <w:b/>
          <w:i/>
        </w:rPr>
        <w:t xml:space="preserve">Tableau de répartition des </w:t>
      </w:r>
      <w:r w:rsidRPr="00263068">
        <w:rPr>
          <w:b/>
          <w:i/>
        </w:rPr>
        <w:t xml:space="preserve">diplômés </w:t>
      </w:r>
      <w:r w:rsidRPr="0062201C">
        <w:rPr>
          <w:b/>
          <w:i/>
        </w:rPr>
        <w:t xml:space="preserve">depuis l’ouverture de la filière à </w:t>
      </w:r>
      <w:r w:rsidRPr="00263068">
        <w:rPr>
          <w:b/>
          <w:i/>
        </w:rPr>
        <w:t>fin 20</w:t>
      </w:r>
      <w:r w:rsidR="004B3690">
        <w:rPr>
          <w:b/>
          <w:i/>
        </w:rPr>
        <w:t>25</w:t>
      </w:r>
    </w:p>
    <w:p w:rsidR="00970FE5" w:rsidRPr="00263068" w:rsidRDefault="00970FE5" w:rsidP="00263068">
      <w:pPr>
        <w:spacing w:after="0" w:line="240" w:lineRule="auto"/>
        <w:ind w:left="1434"/>
        <w:rPr>
          <w:b/>
          <w:i/>
        </w:rPr>
      </w:pPr>
    </w:p>
    <w:tbl>
      <w:tblPr>
        <w:tblpPr w:leftFromText="141" w:rightFromText="141" w:vertAnchor="text" w:horzAnchor="page" w:tblpX="2246" w:tblpY="164"/>
        <w:tblW w:w="10002" w:type="dxa"/>
        <w:tblCellMar>
          <w:left w:w="70" w:type="dxa"/>
          <w:right w:w="70" w:type="dxa"/>
        </w:tblCellMar>
        <w:tblLook w:val="04A0" w:firstRow="1" w:lastRow="0" w:firstColumn="1" w:lastColumn="0" w:noHBand="0" w:noVBand="1"/>
      </w:tblPr>
      <w:tblGrid>
        <w:gridCol w:w="1357"/>
        <w:gridCol w:w="665"/>
        <w:gridCol w:w="665"/>
        <w:gridCol w:w="665"/>
        <w:gridCol w:w="665"/>
        <w:gridCol w:w="665"/>
        <w:gridCol w:w="665"/>
        <w:gridCol w:w="665"/>
        <w:gridCol w:w="665"/>
        <w:gridCol w:w="665"/>
        <w:gridCol w:w="665"/>
        <w:gridCol w:w="665"/>
        <w:gridCol w:w="665"/>
        <w:gridCol w:w="665"/>
      </w:tblGrid>
      <w:tr w:rsidR="001369BD" w:rsidRPr="00263068" w:rsidTr="001369BD">
        <w:trPr>
          <w:trHeight w:val="342"/>
        </w:trPr>
        <w:tc>
          <w:tcPr>
            <w:tcW w:w="13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69BD" w:rsidRPr="00263068" w:rsidRDefault="001369BD" w:rsidP="00263068">
            <w:pPr>
              <w:spacing w:after="0" w:line="240" w:lineRule="auto"/>
              <w:rPr>
                <w:rFonts w:ascii="Trebuchet MS" w:hAnsi="Trebuchet MS"/>
                <w:b/>
                <w:bCs/>
                <w:sz w:val="20"/>
                <w:szCs w:val="20"/>
                <w14:shadow w14:blurRad="50800" w14:dist="38100" w14:dir="2700000" w14:sx="100000" w14:sy="100000" w14:kx="0" w14:ky="0" w14:algn="tl">
                  <w14:srgbClr w14:val="000000">
                    <w14:alpha w14:val="60000"/>
                  </w14:srgbClr>
                </w14:shadow>
              </w:rPr>
            </w:pPr>
            <w:r w:rsidRPr="00263068">
              <w:rPr>
                <w:rFonts w:cs="Arial"/>
                <w:b/>
                <w:sz w:val="24"/>
                <w:szCs w:val="24"/>
                <w:lang w:val="fr-CH"/>
              </w:rPr>
              <w:t>Année</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2014</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2015</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2016</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2017</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2018</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r w:rsidRPr="00263068">
              <w:t>2019</w:t>
            </w: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r>
              <w:t>2020</w:t>
            </w:r>
          </w:p>
        </w:tc>
        <w:tc>
          <w:tcPr>
            <w:tcW w:w="665" w:type="dxa"/>
            <w:tcBorders>
              <w:top w:val="single" w:sz="4" w:space="0" w:color="auto"/>
              <w:left w:val="single" w:sz="4" w:space="0" w:color="auto"/>
              <w:bottom w:val="single" w:sz="4" w:space="0" w:color="auto"/>
              <w:right w:val="single" w:sz="4" w:space="0" w:color="auto"/>
            </w:tcBorders>
          </w:tcPr>
          <w:p w:rsidR="001369BD" w:rsidRDefault="001369BD" w:rsidP="00263068">
            <w:r>
              <w:t>2021</w:t>
            </w:r>
          </w:p>
        </w:tc>
        <w:tc>
          <w:tcPr>
            <w:tcW w:w="665" w:type="dxa"/>
            <w:tcBorders>
              <w:top w:val="single" w:sz="4" w:space="0" w:color="auto"/>
              <w:left w:val="single" w:sz="4" w:space="0" w:color="auto"/>
              <w:bottom w:val="single" w:sz="4" w:space="0" w:color="auto"/>
              <w:right w:val="single" w:sz="4" w:space="0" w:color="auto"/>
            </w:tcBorders>
          </w:tcPr>
          <w:p w:rsidR="001369BD" w:rsidRDefault="001369BD" w:rsidP="00263068">
            <w:r>
              <w:t>2022</w:t>
            </w:r>
          </w:p>
        </w:tc>
        <w:tc>
          <w:tcPr>
            <w:tcW w:w="665" w:type="dxa"/>
            <w:tcBorders>
              <w:top w:val="single" w:sz="4" w:space="0" w:color="auto"/>
              <w:left w:val="single" w:sz="4" w:space="0" w:color="auto"/>
              <w:bottom w:val="single" w:sz="4" w:space="0" w:color="auto"/>
              <w:right w:val="single" w:sz="4" w:space="0" w:color="auto"/>
            </w:tcBorders>
          </w:tcPr>
          <w:p w:rsidR="001369BD" w:rsidRDefault="001369BD" w:rsidP="00263068">
            <w:r>
              <w:t>2023</w:t>
            </w:r>
          </w:p>
        </w:tc>
        <w:tc>
          <w:tcPr>
            <w:tcW w:w="665" w:type="dxa"/>
            <w:tcBorders>
              <w:top w:val="single" w:sz="4" w:space="0" w:color="auto"/>
              <w:left w:val="single" w:sz="4" w:space="0" w:color="auto"/>
              <w:bottom w:val="single" w:sz="4" w:space="0" w:color="auto"/>
              <w:right w:val="single" w:sz="4" w:space="0" w:color="auto"/>
            </w:tcBorders>
          </w:tcPr>
          <w:p w:rsidR="001369BD" w:rsidRDefault="001369BD" w:rsidP="00263068">
            <w:r>
              <w:t>2024</w:t>
            </w:r>
          </w:p>
        </w:tc>
        <w:tc>
          <w:tcPr>
            <w:tcW w:w="665" w:type="dxa"/>
            <w:tcBorders>
              <w:top w:val="single" w:sz="4" w:space="0" w:color="auto"/>
              <w:left w:val="single" w:sz="4" w:space="0" w:color="auto"/>
              <w:bottom w:val="single" w:sz="4" w:space="0" w:color="auto"/>
              <w:right w:val="single" w:sz="4" w:space="0" w:color="auto"/>
            </w:tcBorders>
          </w:tcPr>
          <w:p w:rsidR="001369BD" w:rsidRDefault="001369BD" w:rsidP="00263068">
            <w:r>
              <w:t>2025</w:t>
            </w:r>
          </w:p>
        </w:tc>
      </w:tr>
      <w:tr w:rsidR="001369BD" w:rsidRPr="00263068" w:rsidTr="001369BD">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1369BD" w:rsidRPr="00263068" w:rsidRDefault="001369BD" w:rsidP="00263068">
            <w:pPr>
              <w:spacing w:after="0" w:line="240" w:lineRule="auto"/>
              <w:rPr>
                <w:rFonts w:cs="Arial"/>
                <w:b/>
                <w:sz w:val="24"/>
                <w:szCs w:val="24"/>
                <w:lang w:val="fr-CH"/>
              </w:rPr>
            </w:pPr>
            <w:r w:rsidRPr="00263068">
              <w:rPr>
                <w:rFonts w:cs="Arial"/>
                <w:b/>
                <w:sz w:val="24"/>
                <w:szCs w:val="24"/>
                <w:lang w:val="fr-CH"/>
              </w:rPr>
              <w:t>Filles</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16</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27</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33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21</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46</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20</w:t>
            </w: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r>
      <w:tr w:rsidR="001369BD" w:rsidRPr="00263068" w:rsidTr="001369BD">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1369BD" w:rsidRPr="00263068" w:rsidRDefault="001369BD" w:rsidP="00263068">
            <w:pPr>
              <w:spacing w:after="0" w:line="240" w:lineRule="auto"/>
              <w:rPr>
                <w:rFonts w:cs="Arial"/>
                <w:b/>
                <w:sz w:val="24"/>
                <w:szCs w:val="24"/>
                <w:lang w:val="fr-CH"/>
              </w:rPr>
            </w:pPr>
            <w:r w:rsidRPr="00263068">
              <w:rPr>
                <w:rFonts w:cs="Arial"/>
                <w:b/>
                <w:sz w:val="24"/>
                <w:szCs w:val="24"/>
                <w:lang w:val="fr-CH"/>
              </w:rPr>
              <w:t>Garçons</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10</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10</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13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16</w:t>
            </w: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r>
      <w:tr w:rsidR="001369BD" w:rsidRPr="00263068" w:rsidTr="001369BD">
        <w:trPr>
          <w:trHeight w:val="342"/>
        </w:trPr>
        <w:tc>
          <w:tcPr>
            <w:tcW w:w="1357" w:type="dxa"/>
            <w:tcBorders>
              <w:top w:val="nil"/>
              <w:left w:val="single" w:sz="4" w:space="0" w:color="auto"/>
              <w:bottom w:val="single" w:sz="4" w:space="0" w:color="auto"/>
              <w:right w:val="single" w:sz="4" w:space="0" w:color="auto"/>
            </w:tcBorders>
            <w:shd w:val="clear" w:color="auto" w:fill="auto"/>
            <w:noWrap/>
            <w:vAlign w:val="center"/>
            <w:hideMark/>
          </w:tcPr>
          <w:p w:rsidR="001369BD" w:rsidRPr="00263068" w:rsidRDefault="001369BD" w:rsidP="00263068">
            <w:pPr>
              <w:spacing w:after="0" w:line="240" w:lineRule="auto"/>
              <w:rPr>
                <w:rFonts w:cs="Arial"/>
                <w:b/>
                <w:sz w:val="24"/>
                <w:szCs w:val="24"/>
                <w:lang w:val="fr-CH"/>
              </w:rPr>
            </w:pPr>
            <w:r w:rsidRPr="00263068">
              <w:rPr>
                <w:rFonts w:cs="Arial"/>
                <w:b/>
                <w:sz w:val="24"/>
                <w:szCs w:val="24"/>
                <w:lang w:val="fr-CH"/>
              </w:rPr>
              <w:t>Effectif total</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25</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37</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43</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30</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59</w:t>
            </w:r>
          </w:p>
        </w:tc>
        <w:tc>
          <w:tcPr>
            <w:tcW w:w="665" w:type="dxa"/>
            <w:tcBorders>
              <w:top w:val="single" w:sz="4" w:space="0" w:color="auto"/>
              <w:left w:val="single" w:sz="4" w:space="0" w:color="auto"/>
              <w:bottom w:val="single" w:sz="4" w:space="0" w:color="auto"/>
              <w:right w:val="single" w:sz="4" w:space="0" w:color="auto"/>
            </w:tcBorders>
            <w:shd w:val="clear" w:color="auto" w:fill="auto"/>
          </w:tcPr>
          <w:p w:rsidR="001369BD" w:rsidRPr="00263068" w:rsidRDefault="001369BD" w:rsidP="00263068">
            <w:pPr>
              <w:spacing w:after="0" w:line="240" w:lineRule="auto"/>
              <w:jc w:val="center"/>
              <w:rPr>
                <w:rFonts w:cs="Arial"/>
                <w:b/>
                <w:sz w:val="24"/>
                <w:szCs w:val="24"/>
                <w:lang w:val="fr-CH"/>
              </w:rPr>
            </w:pPr>
            <w:r w:rsidRPr="00263068">
              <w:rPr>
                <w:rFonts w:cs="Arial"/>
                <w:b/>
                <w:sz w:val="24"/>
                <w:szCs w:val="24"/>
                <w:lang w:val="fr-CH"/>
              </w:rPr>
              <w:t>36</w:t>
            </w: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c>
          <w:tcPr>
            <w:tcW w:w="665" w:type="dxa"/>
            <w:tcBorders>
              <w:top w:val="single" w:sz="4" w:space="0" w:color="auto"/>
              <w:left w:val="single" w:sz="4" w:space="0" w:color="auto"/>
              <w:bottom w:val="single" w:sz="4" w:space="0" w:color="auto"/>
              <w:right w:val="single" w:sz="4" w:space="0" w:color="auto"/>
            </w:tcBorders>
          </w:tcPr>
          <w:p w:rsidR="001369BD" w:rsidRPr="00263068" w:rsidRDefault="001369BD" w:rsidP="00263068">
            <w:pPr>
              <w:spacing w:after="0" w:line="240" w:lineRule="auto"/>
              <w:jc w:val="center"/>
              <w:rPr>
                <w:rFonts w:cs="Arial"/>
                <w:b/>
                <w:sz w:val="24"/>
                <w:szCs w:val="24"/>
                <w:lang w:val="fr-CH"/>
              </w:rPr>
            </w:pPr>
          </w:p>
        </w:tc>
      </w:tr>
    </w:tbl>
    <w:p w:rsidR="00263068" w:rsidRPr="00263068" w:rsidRDefault="00263068" w:rsidP="00263068">
      <w:pPr>
        <w:spacing w:after="0" w:line="240" w:lineRule="auto"/>
        <w:ind w:left="1434"/>
        <w:rPr>
          <w:b/>
          <w:i/>
        </w:rPr>
      </w:pPr>
    </w:p>
    <w:p w:rsidR="00263068" w:rsidRPr="00263068" w:rsidRDefault="00263068" w:rsidP="004A1C41">
      <w:pPr>
        <w:numPr>
          <w:ilvl w:val="1"/>
          <w:numId w:val="42"/>
        </w:numPr>
        <w:spacing w:after="0" w:line="240" w:lineRule="auto"/>
        <w:ind w:left="1434" w:hanging="357"/>
        <w:rPr>
          <w:b/>
          <w:i/>
        </w:rPr>
      </w:pPr>
    </w:p>
    <w:p w:rsidR="00263068" w:rsidRDefault="00263068" w:rsidP="001369BD">
      <w:pPr>
        <w:spacing w:after="0" w:line="240" w:lineRule="auto"/>
        <w:ind w:left="1434"/>
        <w:rPr>
          <w:b/>
          <w:i/>
          <w:color w:val="FF0000"/>
        </w:rPr>
      </w:pPr>
    </w:p>
    <w:p w:rsidR="00263068" w:rsidRPr="00263068" w:rsidRDefault="00263068" w:rsidP="00263068">
      <w:pPr>
        <w:spacing w:after="120" w:line="240" w:lineRule="auto"/>
        <w:ind w:left="1077"/>
        <w:rPr>
          <w:b/>
          <w:i/>
        </w:rPr>
      </w:pPr>
    </w:p>
    <w:p w:rsidR="001369BD" w:rsidRDefault="001369BD" w:rsidP="001369BD">
      <w:pPr>
        <w:tabs>
          <w:tab w:val="num" w:pos="1080"/>
        </w:tabs>
        <w:spacing w:after="120" w:line="240" w:lineRule="auto"/>
        <w:ind w:left="1077"/>
        <w:rPr>
          <w:b/>
          <w:i/>
        </w:rPr>
      </w:pPr>
    </w:p>
    <w:p w:rsidR="001369BD" w:rsidRDefault="001369BD" w:rsidP="001369BD">
      <w:pPr>
        <w:tabs>
          <w:tab w:val="num" w:pos="1080"/>
        </w:tabs>
        <w:spacing w:after="120" w:line="240" w:lineRule="auto"/>
        <w:ind w:left="1077"/>
        <w:rPr>
          <w:b/>
          <w:i/>
        </w:rPr>
      </w:pPr>
    </w:p>
    <w:p w:rsidR="001369BD" w:rsidRDefault="001369BD" w:rsidP="001369BD">
      <w:pPr>
        <w:tabs>
          <w:tab w:val="num" w:pos="1080"/>
        </w:tabs>
        <w:spacing w:after="120" w:line="240" w:lineRule="auto"/>
        <w:ind w:left="1077"/>
        <w:rPr>
          <w:b/>
          <w:i/>
        </w:rPr>
      </w:pPr>
    </w:p>
    <w:p w:rsidR="001369BD" w:rsidRDefault="001369BD" w:rsidP="001369BD">
      <w:pPr>
        <w:tabs>
          <w:tab w:val="num" w:pos="1080"/>
        </w:tabs>
        <w:spacing w:after="120" w:line="240" w:lineRule="auto"/>
        <w:ind w:left="1077"/>
        <w:rPr>
          <w:b/>
          <w:i/>
        </w:rPr>
      </w:pPr>
    </w:p>
    <w:p w:rsidR="00970FE5" w:rsidRPr="00263068" w:rsidRDefault="00970FE5" w:rsidP="00263068">
      <w:pPr>
        <w:numPr>
          <w:ilvl w:val="0"/>
          <w:numId w:val="42"/>
        </w:numPr>
        <w:tabs>
          <w:tab w:val="num" w:pos="1080"/>
        </w:tabs>
        <w:spacing w:after="120" w:line="240" w:lineRule="auto"/>
        <w:ind w:left="1077" w:hanging="357"/>
        <w:rPr>
          <w:b/>
          <w:i/>
        </w:rPr>
      </w:pPr>
      <w:r w:rsidRPr="00263068">
        <w:rPr>
          <w:b/>
          <w:i/>
        </w:rPr>
        <w:t>Graphe</w:t>
      </w:r>
      <w:r w:rsidR="004A1C41" w:rsidRPr="00263068">
        <w:rPr>
          <w:b/>
          <w:i/>
        </w:rPr>
        <w:t xml:space="preserve"> </w:t>
      </w:r>
      <w:r w:rsidR="00263068" w:rsidRPr="0062201C">
        <w:rPr>
          <w:b/>
          <w:i/>
        </w:rPr>
        <w:t xml:space="preserve">de répartition des </w:t>
      </w:r>
      <w:r w:rsidR="00263068" w:rsidRPr="00263068">
        <w:rPr>
          <w:b/>
          <w:i/>
        </w:rPr>
        <w:t xml:space="preserve">diplômés </w:t>
      </w:r>
      <w:r w:rsidR="00263068">
        <w:rPr>
          <w:b/>
          <w:i/>
        </w:rPr>
        <w:t>jusqu’en</w:t>
      </w:r>
      <w:r w:rsidR="00263068" w:rsidRPr="0062201C">
        <w:rPr>
          <w:b/>
          <w:i/>
        </w:rPr>
        <w:t xml:space="preserve"> </w:t>
      </w:r>
      <w:r w:rsidR="001369BD">
        <w:rPr>
          <w:b/>
          <w:i/>
        </w:rPr>
        <w:t>2025</w:t>
      </w:r>
    </w:p>
    <w:p w:rsidR="00263068" w:rsidRPr="00263068" w:rsidRDefault="00A503DF" w:rsidP="00263068">
      <w:pPr>
        <w:spacing w:after="0" w:line="240" w:lineRule="auto"/>
        <w:ind w:left="1434"/>
        <w:rPr>
          <w:b/>
          <w:i/>
        </w:rPr>
      </w:pPr>
      <w:r>
        <w:rPr>
          <w:noProof/>
          <w:lang w:eastAsia="fr-FR"/>
        </w:rPr>
        <w:drawing>
          <wp:inline distT="0" distB="0" distL="0" distR="0" wp14:anchorId="7F01ECA9" wp14:editId="5EA4C366">
            <wp:extent cx="4572000" cy="2743200"/>
            <wp:effectExtent l="0" t="0" r="19050" b="19050"/>
            <wp:docPr id="16433" name="Graphique 164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263068" w:rsidRPr="00263068" w:rsidRDefault="00263068" w:rsidP="00263068">
      <w:pPr>
        <w:spacing w:after="0" w:line="240" w:lineRule="auto"/>
        <w:ind w:left="1434"/>
        <w:rPr>
          <w:b/>
          <w:i/>
        </w:rPr>
      </w:pPr>
    </w:p>
    <w:p w:rsidR="004B3690" w:rsidRDefault="004B3690">
      <w:pPr>
        <w:spacing w:after="160" w:line="259" w:lineRule="auto"/>
        <w:rPr>
          <w:rFonts w:ascii="Arial-BoldMT" w:hAnsi="Arial-BoldMT" w:cs="Arial-BoldMT"/>
          <w:b/>
          <w:bCs/>
        </w:rPr>
      </w:pPr>
      <w:r>
        <w:rPr>
          <w:rFonts w:ascii="Arial-BoldMT" w:hAnsi="Arial-BoldMT" w:cs="Arial-BoldMT"/>
          <w:b/>
          <w:bCs/>
        </w:rPr>
        <w:br w:type="page"/>
      </w:r>
    </w:p>
    <w:p w:rsidR="005D7B6E" w:rsidRDefault="00195747" w:rsidP="005D7B6E">
      <w:pPr>
        <w:autoSpaceDE w:val="0"/>
        <w:autoSpaceDN w:val="0"/>
        <w:adjustRightInd w:val="0"/>
        <w:spacing w:after="0" w:line="240" w:lineRule="auto"/>
        <w:rPr>
          <w:rFonts w:ascii="Arial-BoldMT" w:hAnsi="Arial-BoldMT" w:cs="Arial-BoldMT"/>
          <w:b/>
          <w:bCs/>
        </w:rPr>
      </w:pPr>
      <w:r w:rsidRPr="00195747">
        <w:rPr>
          <w:rFonts w:ascii="Arial-BoldMT" w:hAnsi="Arial-BoldMT" w:cs="Arial-BoldMT"/>
          <w:b/>
          <w:bCs/>
        </w:rPr>
        <w:lastRenderedPageBreak/>
        <w:t>CHIRURGIE DENTAIRE</w:t>
      </w:r>
    </w:p>
    <w:p w:rsidR="00195747" w:rsidRPr="00195747" w:rsidRDefault="00195747" w:rsidP="00195747">
      <w:pPr>
        <w:autoSpaceDE w:val="0"/>
        <w:autoSpaceDN w:val="0"/>
        <w:adjustRightInd w:val="0"/>
        <w:spacing w:before="120" w:after="120" w:line="240" w:lineRule="auto"/>
        <w:ind w:left="709"/>
        <w:rPr>
          <w:rFonts w:ascii="Trebuchet MS" w:hAnsi="Trebuchet MS" w:cs="ArialMT"/>
          <w:b/>
          <w:sz w:val="24"/>
          <w:szCs w:val="24"/>
        </w:rPr>
      </w:pPr>
      <w:r w:rsidRPr="00195747">
        <w:rPr>
          <w:rFonts w:ascii="Trebuchet MS" w:hAnsi="Trebuchet MS" w:cs="ArialMT"/>
          <w:b/>
          <w:sz w:val="24"/>
          <w:szCs w:val="24"/>
        </w:rPr>
        <w:t>Le métier</w:t>
      </w:r>
    </w:p>
    <w:p w:rsidR="00195747" w:rsidRPr="00195747" w:rsidRDefault="00195747" w:rsidP="00195747">
      <w:pPr>
        <w:autoSpaceDE w:val="0"/>
        <w:autoSpaceDN w:val="0"/>
        <w:adjustRightInd w:val="0"/>
        <w:spacing w:after="0" w:line="240" w:lineRule="auto"/>
        <w:ind w:left="851"/>
        <w:jc w:val="both"/>
        <w:rPr>
          <w:rFonts w:ascii="Trebuchet MS" w:hAnsi="Trebuchet MS" w:cs="ArialMT"/>
          <w:color w:val="000000"/>
          <w:sz w:val="20"/>
          <w:szCs w:val="20"/>
        </w:rPr>
      </w:pPr>
      <w:r w:rsidRPr="00195747">
        <w:rPr>
          <w:rFonts w:ascii="Trebuchet MS" w:hAnsi="Trebuchet MS" w:cs="ArialMT"/>
          <w:color w:val="000000"/>
          <w:sz w:val="20"/>
          <w:szCs w:val="20"/>
        </w:rPr>
        <w:t>Nous constatons de nos jours que nous sommes soumis à une alimentation de plus en plus sucrée, et de nouvelles pathologies bucco dentaires apparaissent et nécessitent une formation pointue. Ainsi, l'odontostomatologue s'occupe médicalement de la bouche, des dents, des gencives et des maxillaires. Il soulage, répare et veille aussi à l'esthétique du sourire. Il traite les caries et les infections plus graves de la cavité buccale. Il pose des prothèses.</w:t>
      </w:r>
    </w:p>
    <w:p w:rsidR="00195747" w:rsidRPr="00195747" w:rsidRDefault="00195747" w:rsidP="00195747">
      <w:pPr>
        <w:autoSpaceDE w:val="0"/>
        <w:autoSpaceDN w:val="0"/>
        <w:adjustRightInd w:val="0"/>
        <w:spacing w:before="120" w:after="120" w:line="240" w:lineRule="auto"/>
        <w:ind w:left="709"/>
        <w:rPr>
          <w:rFonts w:ascii="Trebuchet MS" w:hAnsi="Trebuchet MS" w:cs="ArialMT"/>
          <w:b/>
          <w:sz w:val="24"/>
          <w:szCs w:val="24"/>
        </w:rPr>
      </w:pPr>
      <w:r w:rsidRPr="00195747">
        <w:rPr>
          <w:rFonts w:ascii="Trebuchet MS" w:hAnsi="Trebuchet MS" w:cs="ArialMT"/>
          <w:b/>
          <w:sz w:val="24"/>
          <w:szCs w:val="24"/>
        </w:rPr>
        <w:t>Ses qualités</w:t>
      </w:r>
    </w:p>
    <w:p w:rsidR="00195747" w:rsidRPr="00195747" w:rsidRDefault="00195747" w:rsidP="00195747">
      <w:pPr>
        <w:autoSpaceDE w:val="0"/>
        <w:autoSpaceDN w:val="0"/>
        <w:adjustRightInd w:val="0"/>
        <w:spacing w:after="0" w:line="240" w:lineRule="auto"/>
        <w:ind w:left="851"/>
        <w:jc w:val="both"/>
        <w:rPr>
          <w:rFonts w:ascii="Trebuchet MS" w:hAnsi="Trebuchet MS" w:cs="ArialMT"/>
          <w:color w:val="000000"/>
          <w:sz w:val="20"/>
          <w:szCs w:val="20"/>
        </w:rPr>
      </w:pPr>
      <w:r w:rsidRPr="00195747">
        <w:rPr>
          <w:rFonts w:ascii="Trebuchet MS" w:hAnsi="Trebuchet MS" w:cs="ArialMT"/>
          <w:color w:val="000000"/>
          <w:sz w:val="20"/>
          <w:szCs w:val="20"/>
        </w:rPr>
        <w:t>Le dentiste s'occupe de ses patients dès la petite enfance. Parce qu'un rendez-vous chez le chirurgien-dentiste est souvent synonyme de douleurs, le professionnel doit avoir de bonnes qualités humaines afin de rassurer les patients et de bien leur expliquer le déroulement des soins.</w:t>
      </w:r>
    </w:p>
    <w:p w:rsidR="00195747" w:rsidRPr="00195747" w:rsidRDefault="00195747" w:rsidP="00195747">
      <w:pPr>
        <w:autoSpaceDE w:val="0"/>
        <w:autoSpaceDN w:val="0"/>
        <w:adjustRightInd w:val="0"/>
        <w:spacing w:after="0" w:line="240" w:lineRule="auto"/>
        <w:ind w:left="851"/>
        <w:jc w:val="both"/>
        <w:rPr>
          <w:rFonts w:ascii="Trebuchet MS" w:hAnsi="Trebuchet MS" w:cs="ArialMT"/>
          <w:color w:val="000000"/>
          <w:sz w:val="20"/>
          <w:szCs w:val="20"/>
        </w:rPr>
      </w:pPr>
      <w:r w:rsidRPr="00195747">
        <w:rPr>
          <w:rFonts w:ascii="Trebuchet MS" w:hAnsi="Trebuchet MS" w:cs="ArialMT"/>
          <w:color w:val="000000"/>
          <w:sz w:val="20"/>
          <w:szCs w:val="20"/>
        </w:rPr>
        <w:t>Parce qu'il s'occupe aussi bien des soins de base tels que le détartrage que d'opérations plus importantes telles que l'implant de pivots, le dentiste doit impérativement avoir de très nombreuses connaissances médicales et anatomiques. Il doit savoir lire les radiographies et même gérer les urgences.</w:t>
      </w:r>
    </w:p>
    <w:p w:rsidR="00195747" w:rsidRPr="00195747" w:rsidRDefault="00195747" w:rsidP="00195747">
      <w:pPr>
        <w:autoSpaceDE w:val="0"/>
        <w:autoSpaceDN w:val="0"/>
        <w:adjustRightInd w:val="0"/>
        <w:spacing w:after="0" w:line="240" w:lineRule="auto"/>
        <w:ind w:left="851"/>
        <w:jc w:val="both"/>
        <w:rPr>
          <w:rFonts w:ascii="Trebuchet MS" w:hAnsi="Trebuchet MS" w:cs="ArialMT"/>
          <w:color w:val="000000"/>
          <w:sz w:val="20"/>
          <w:szCs w:val="20"/>
        </w:rPr>
      </w:pPr>
      <w:r w:rsidRPr="00195747">
        <w:rPr>
          <w:rFonts w:ascii="Trebuchet MS" w:hAnsi="Trebuchet MS" w:cs="ArialMT"/>
          <w:color w:val="000000"/>
          <w:sz w:val="20"/>
          <w:szCs w:val="20"/>
        </w:rPr>
        <w:t>Le dentiste doit être précis et maîtriser chacun de ses outils. Il travaille avec minutie et doit maintenir un niveau élevé de concentration. Le chirurgien-dentiste doit aussi se tenir informé des nouvelles technologies et faire diverses formations pour les maîtriser.</w:t>
      </w:r>
    </w:p>
    <w:p w:rsidR="00195747" w:rsidRPr="00195747" w:rsidRDefault="00195747" w:rsidP="00195747">
      <w:pPr>
        <w:autoSpaceDE w:val="0"/>
        <w:autoSpaceDN w:val="0"/>
        <w:adjustRightInd w:val="0"/>
        <w:spacing w:before="120" w:after="120" w:line="240" w:lineRule="auto"/>
        <w:ind w:left="709"/>
        <w:rPr>
          <w:rFonts w:ascii="Trebuchet MS" w:hAnsi="Trebuchet MS" w:cs="ArialMT"/>
          <w:b/>
          <w:sz w:val="24"/>
          <w:szCs w:val="24"/>
        </w:rPr>
      </w:pPr>
      <w:r w:rsidRPr="00195747">
        <w:rPr>
          <w:rFonts w:ascii="Trebuchet MS" w:hAnsi="Trebuchet MS" w:cs="ArialMT"/>
          <w:b/>
          <w:sz w:val="24"/>
          <w:szCs w:val="24"/>
        </w:rPr>
        <w:t>Structure de la formation</w:t>
      </w:r>
    </w:p>
    <w:p w:rsidR="00195747" w:rsidRPr="00195747" w:rsidRDefault="00195747" w:rsidP="00195747">
      <w:pPr>
        <w:autoSpaceDE w:val="0"/>
        <w:autoSpaceDN w:val="0"/>
        <w:adjustRightInd w:val="0"/>
        <w:spacing w:after="0" w:line="240" w:lineRule="auto"/>
        <w:ind w:left="851"/>
        <w:jc w:val="both"/>
        <w:rPr>
          <w:rFonts w:ascii="Trebuchet MS" w:hAnsi="Trebuchet MS" w:cs="ArialMT"/>
          <w:color w:val="000000"/>
          <w:sz w:val="20"/>
          <w:szCs w:val="20"/>
        </w:rPr>
      </w:pPr>
      <w:r w:rsidRPr="00195747">
        <w:rPr>
          <w:rFonts w:ascii="Trebuchet MS" w:hAnsi="Trebuchet MS" w:cs="ArialMT"/>
          <w:color w:val="000000"/>
          <w:sz w:val="20"/>
          <w:szCs w:val="20"/>
        </w:rPr>
        <w:t>La durée des études est de 7ans et est structurée en une première année de tronc commun avec la filière médecine humaine, suivie de 5 années d'études spécifiques et une année de thèse de Doctorat.</w:t>
      </w:r>
    </w:p>
    <w:p w:rsidR="00195747" w:rsidRPr="00195747" w:rsidRDefault="00195747" w:rsidP="00195747">
      <w:pPr>
        <w:autoSpaceDE w:val="0"/>
        <w:autoSpaceDN w:val="0"/>
        <w:adjustRightInd w:val="0"/>
        <w:spacing w:before="120" w:after="120" w:line="240" w:lineRule="auto"/>
        <w:ind w:left="709"/>
        <w:rPr>
          <w:rFonts w:ascii="Trebuchet MS" w:hAnsi="Trebuchet MS" w:cs="ArialMT"/>
          <w:b/>
          <w:sz w:val="24"/>
          <w:szCs w:val="24"/>
        </w:rPr>
      </w:pPr>
      <w:r w:rsidRPr="00195747">
        <w:rPr>
          <w:rFonts w:ascii="Trebuchet MS" w:hAnsi="Trebuchet MS" w:cs="ArialMT"/>
          <w:b/>
          <w:sz w:val="24"/>
          <w:szCs w:val="24"/>
        </w:rPr>
        <w:t>Compétences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Traiter des pathologies acquises et congénitales de la bouche, des dents, des gencives, des maxillaires et des tissus attenants.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Conseils en soins dentaires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Correction des problèmes et appareils orthodontiques simples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Sante publique bucco-dentaire</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Chirurgie buccale</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Implantologie</w:t>
      </w:r>
    </w:p>
    <w:p w:rsidR="00195747" w:rsidRPr="00195747" w:rsidRDefault="00195747" w:rsidP="00195747">
      <w:pPr>
        <w:autoSpaceDE w:val="0"/>
        <w:autoSpaceDN w:val="0"/>
        <w:adjustRightInd w:val="0"/>
        <w:spacing w:before="120" w:after="120" w:line="240" w:lineRule="auto"/>
        <w:ind w:left="709"/>
        <w:rPr>
          <w:rFonts w:ascii="Trebuchet MS" w:hAnsi="Trebuchet MS" w:cs="ArialMT"/>
          <w:b/>
          <w:sz w:val="24"/>
          <w:szCs w:val="24"/>
        </w:rPr>
      </w:pPr>
      <w:r w:rsidRPr="00195747">
        <w:rPr>
          <w:rFonts w:ascii="Trebuchet MS" w:hAnsi="Trebuchet MS" w:cs="ArialMT"/>
          <w:b/>
          <w:sz w:val="24"/>
          <w:szCs w:val="24"/>
        </w:rPr>
        <w:t>Débouchés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Hôpitaux/Cliniques/Cabinets dentaires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Organismes internationaux (OMS,Croix rouge, MSF, etc.)</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Institutions de recherches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Forces armées et police</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Laboratoires de preuves dentaires criminelles et poursuites judiciaires…</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Enseignement</w:t>
      </w:r>
    </w:p>
    <w:p w:rsidR="00195747" w:rsidRPr="00195747" w:rsidRDefault="00195747" w:rsidP="00195747">
      <w:pPr>
        <w:autoSpaceDE w:val="0"/>
        <w:autoSpaceDN w:val="0"/>
        <w:adjustRightInd w:val="0"/>
        <w:spacing w:after="0" w:line="240" w:lineRule="auto"/>
        <w:ind w:left="1276" w:hanging="142"/>
        <w:jc w:val="both"/>
        <w:rPr>
          <w:rFonts w:ascii="Trebuchet MS" w:hAnsi="Trebuchet MS" w:cs="ArialMT"/>
          <w:color w:val="000000"/>
          <w:sz w:val="20"/>
          <w:szCs w:val="20"/>
        </w:rPr>
      </w:pPr>
      <w:r w:rsidRPr="00195747">
        <w:rPr>
          <w:rFonts w:ascii="Trebuchet MS" w:hAnsi="Trebuchet MS" w:cs="ArialMT"/>
          <w:color w:val="000000"/>
          <w:sz w:val="20"/>
          <w:szCs w:val="20"/>
        </w:rPr>
        <w:t>- Entreprises</w:t>
      </w:r>
    </w:p>
    <w:p w:rsidR="00456EB4" w:rsidRPr="0062201C" w:rsidRDefault="001369BD" w:rsidP="00456EB4">
      <w:pPr>
        <w:spacing w:after="100" w:line="312" w:lineRule="auto"/>
        <w:ind w:left="720"/>
        <w:rPr>
          <w:b/>
          <w:bCs/>
          <w:sz w:val="28"/>
          <w:szCs w:val="28"/>
          <w14:shadow w14:blurRad="50800" w14:dist="38100" w14:dir="2700000" w14:sx="100000" w14:sy="100000" w14:kx="0" w14:ky="0" w14:algn="tl">
            <w14:srgbClr w14:val="000000">
              <w14:alpha w14:val="60000"/>
            </w14:srgbClr>
          </w14:shadow>
        </w:rPr>
      </w:pPr>
      <w:r>
        <w:rPr>
          <w:b/>
          <w:bCs/>
          <w:sz w:val="28"/>
          <w:szCs w:val="28"/>
          <w14:shadow w14:blurRad="50800" w14:dist="38100" w14:dir="2700000" w14:sx="100000" w14:sy="100000" w14:kx="0" w14:ky="0" w14:algn="tl">
            <w14:srgbClr w14:val="000000">
              <w14:alpha w14:val="60000"/>
            </w14:srgbClr>
          </w14:shadow>
        </w:rPr>
        <w:t>Photo du</w:t>
      </w:r>
      <w:r w:rsidR="00456EB4" w:rsidRPr="0062201C">
        <w:rPr>
          <w:b/>
          <w:bCs/>
          <w:sz w:val="28"/>
          <w:szCs w:val="28"/>
          <w14:shadow w14:blurRad="50800" w14:dist="38100" w14:dir="2700000" w14:sx="100000" w14:sy="100000" w14:kx="0" w14:ky="0" w14:algn="tl">
            <w14:srgbClr w14:val="000000">
              <w14:alpha w14:val="60000"/>
            </w14:srgbClr>
          </w14:shadow>
        </w:rPr>
        <w:t xml:space="preserve"> Vice-doyen </w:t>
      </w:r>
    </w:p>
    <w:p w:rsidR="00E86AF5" w:rsidRPr="00904A0E" w:rsidRDefault="00904A0E" w:rsidP="00E86AF5">
      <w:pPr>
        <w:tabs>
          <w:tab w:val="left" w:pos="6237"/>
        </w:tabs>
        <w:spacing w:after="0" w:line="240" w:lineRule="auto"/>
        <w:ind w:left="284"/>
        <w:jc w:val="both"/>
        <w:rPr>
          <w:b/>
          <w:bCs/>
          <w:sz w:val="28"/>
          <w:szCs w:val="28"/>
          <w14:shadow w14:blurRad="50800" w14:dist="38100" w14:dir="2700000" w14:sx="100000" w14:sy="100000" w14:kx="0" w14:ky="0" w14:algn="tl">
            <w14:srgbClr w14:val="000000">
              <w14:alpha w14:val="60000"/>
            </w14:srgbClr>
          </w14:shadow>
        </w:rPr>
      </w:pPr>
      <w:r w:rsidRPr="00904A0E">
        <w:rPr>
          <w:rFonts w:ascii="Arial-BoldMT" w:hAnsi="Arial-BoldMT" w:cs="Arial-BoldMT"/>
          <w:b/>
          <w:bCs/>
          <w:sz w:val="24"/>
          <w:szCs w:val="24"/>
        </w:rPr>
        <w:lastRenderedPageBreak/>
        <w:t>SCIENCES MEDICO-SANITAIRES ET BIOMÉDICALES</w:t>
      </w:r>
    </w:p>
    <w:p w:rsidR="00904A0E" w:rsidRPr="00904A0E" w:rsidRDefault="00904A0E" w:rsidP="00904A0E">
      <w:pPr>
        <w:autoSpaceDE w:val="0"/>
        <w:autoSpaceDN w:val="0"/>
        <w:adjustRightInd w:val="0"/>
        <w:spacing w:before="120" w:after="120" w:line="240" w:lineRule="auto"/>
        <w:ind w:left="709"/>
        <w:rPr>
          <w:rFonts w:ascii="Trebuchet MS" w:hAnsi="Trebuchet MS" w:cs="ArialMT"/>
          <w:b/>
          <w:sz w:val="24"/>
          <w:szCs w:val="24"/>
        </w:rPr>
      </w:pPr>
      <w:r w:rsidRPr="00904A0E">
        <w:rPr>
          <w:rFonts w:ascii="Trebuchet MS" w:hAnsi="Trebuchet MS" w:cs="ArialMT"/>
          <w:b/>
          <w:sz w:val="24"/>
          <w:szCs w:val="24"/>
        </w:rPr>
        <w:t>Structure de la formation</w:t>
      </w:r>
    </w:p>
    <w:p w:rsidR="00904A0E" w:rsidRPr="00904A0E" w:rsidRDefault="00904A0E" w:rsidP="00904A0E">
      <w:pPr>
        <w:autoSpaceDE w:val="0"/>
        <w:autoSpaceDN w:val="0"/>
        <w:adjustRightInd w:val="0"/>
        <w:spacing w:after="0" w:line="240" w:lineRule="auto"/>
        <w:ind w:left="851"/>
        <w:jc w:val="both"/>
        <w:rPr>
          <w:rFonts w:ascii="Trebuchet MS" w:hAnsi="Trebuchet MS" w:cs="ArialMT"/>
          <w:color w:val="000000"/>
          <w:sz w:val="20"/>
          <w:szCs w:val="20"/>
        </w:rPr>
      </w:pPr>
      <w:r w:rsidRPr="00904A0E">
        <w:rPr>
          <w:rFonts w:ascii="Trebuchet MS" w:hAnsi="Trebuchet MS" w:cs="ArialMT"/>
          <w:color w:val="000000"/>
          <w:sz w:val="20"/>
          <w:szCs w:val="20"/>
        </w:rPr>
        <w:t>Les formations suivantes sont offertes en Sciences médico-sanitaires et biomédicales : Imagerie Médicale, sciences infirmières, Kinésithérapie, Sciences biomédicales (Analyses de laboratoire), Santé de la Reproduction (Sage-femme et Maïeuticien).</w:t>
      </w:r>
    </w:p>
    <w:p w:rsidR="00904A0E" w:rsidRPr="00904A0E" w:rsidRDefault="00904A0E" w:rsidP="00904A0E">
      <w:pPr>
        <w:autoSpaceDE w:val="0"/>
        <w:autoSpaceDN w:val="0"/>
        <w:adjustRightInd w:val="0"/>
        <w:spacing w:after="0" w:line="240" w:lineRule="auto"/>
        <w:ind w:left="851"/>
        <w:jc w:val="both"/>
        <w:rPr>
          <w:rFonts w:ascii="Trebuchet MS" w:hAnsi="Trebuchet MS" w:cs="ArialMT"/>
          <w:color w:val="000000"/>
          <w:sz w:val="20"/>
          <w:szCs w:val="20"/>
        </w:rPr>
      </w:pPr>
      <w:r w:rsidRPr="00904A0E">
        <w:rPr>
          <w:rFonts w:ascii="Trebuchet MS" w:hAnsi="Trebuchet MS" w:cs="ArialMT"/>
          <w:color w:val="000000"/>
          <w:sz w:val="20"/>
          <w:szCs w:val="20"/>
        </w:rPr>
        <w:t>La formation s'étale sur deux cycles : cycle de Licence et cycle de Master.</w:t>
      </w:r>
    </w:p>
    <w:p w:rsidR="00904A0E" w:rsidRPr="00904A0E" w:rsidRDefault="00904A0E" w:rsidP="00904A0E">
      <w:pPr>
        <w:autoSpaceDE w:val="0"/>
        <w:autoSpaceDN w:val="0"/>
        <w:adjustRightInd w:val="0"/>
        <w:spacing w:after="0" w:line="240" w:lineRule="auto"/>
        <w:ind w:left="851"/>
        <w:jc w:val="both"/>
        <w:rPr>
          <w:rFonts w:ascii="Trebuchet MS" w:hAnsi="Trebuchet MS" w:cs="ArialMT"/>
          <w:color w:val="000000"/>
          <w:sz w:val="20"/>
          <w:szCs w:val="20"/>
        </w:rPr>
      </w:pPr>
      <w:r w:rsidRPr="00904A0E">
        <w:rPr>
          <w:rFonts w:ascii="Trebuchet MS" w:hAnsi="Trebuchet MS" w:cs="ArialMT"/>
          <w:color w:val="000000"/>
          <w:sz w:val="20"/>
          <w:szCs w:val="20"/>
        </w:rPr>
        <w:t>La formation conduit à l'obtention d'une Licence et Master.</w:t>
      </w:r>
    </w:p>
    <w:p w:rsidR="00904A0E" w:rsidRDefault="00904A0E" w:rsidP="00904A0E">
      <w:pPr>
        <w:tabs>
          <w:tab w:val="left" w:pos="6237"/>
        </w:tabs>
        <w:spacing w:before="120" w:after="120" w:line="240" w:lineRule="auto"/>
        <w:ind w:left="284"/>
        <w:jc w:val="both"/>
        <w:rPr>
          <w:rFonts w:ascii="Arial-BoldMT" w:hAnsi="Arial-BoldMT" w:cs="Arial-BoldMT"/>
          <w:b/>
          <w:bCs/>
          <w:sz w:val="24"/>
          <w:szCs w:val="24"/>
        </w:rPr>
      </w:pPr>
      <w:r w:rsidRPr="00904A0E">
        <w:rPr>
          <w:rFonts w:ascii="Arial-BoldMT" w:hAnsi="Arial-BoldMT" w:cs="Arial-BoldMT"/>
          <w:b/>
          <w:bCs/>
          <w:sz w:val="24"/>
          <w:szCs w:val="24"/>
        </w:rPr>
        <w:t>SPÉCIALISATIONS DES SCIENCES</w:t>
      </w:r>
      <w:r>
        <w:rPr>
          <w:rFonts w:ascii="Arial-BoldMT" w:hAnsi="Arial-BoldMT" w:cs="Arial-BoldMT"/>
          <w:b/>
          <w:bCs/>
          <w:sz w:val="24"/>
          <w:szCs w:val="24"/>
        </w:rPr>
        <w:t xml:space="preserve"> </w:t>
      </w:r>
      <w:r w:rsidRPr="00904A0E">
        <w:rPr>
          <w:rFonts w:ascii="Arial-BoldMT" w:hAnsi="Arial-BoldMT" w:cs="Arial-BoldMT"/>
          <w:b/>
          <w:bCs/>
          <w:sz w:val="24"/>
          <w:szCs w:val="24"/>
        </w:rPr>
        <w:t>MEDICO-SANITAIRES ET BIOMÉDICALES</w:t>
      </w:r>
    </w:p>
    <w:p w:rsidR="00904A0E" w:rsidRPr="000B6E96" w:rsidRDefault="00904A0E" w:rsidP="00904A0E">
      <w:pPr>
        <w:tabs>
          <w:tab w:val="left" w:pos="6237"/>
        </w:tabs>
        <w:spacing w:before="120" w:after="120" w:line="240" w:lineRule="auto"/>
        <w:ind w:left="284"/>
        <w:jc w:val="both"/>
        <w:rPr>
          <w:rFonts w:ascii="Arial-BoldMT" w:hAnsi="Arial-BoldMT" w:cs="Arial-BoldMT"/>
          <w:b/>
          <w:bCs/>
          <w:caps/>
          <w:sz w:val="24"/>
          <w:szCs w:val="24"/>
        </w:rPr>
      </w:pPr>
      <w:r w:rsidRPr="000B6E96">
        <w:rPr>
          <w:rFonts w:ascii="Arial-BoldMT" w:hAnsi="Arial-BoldMT" w:cs="Arial-BoldMT"/>
          <w:b/>
          <w:bCs/>
          <w:caps/>
          <w:sz w:val="24"/>
          <w:szCs w:val="24"/>
        </w:rPr>
        <w:t>Biologie Biomédicale (Analyses de laboratoire)</w:t>
      </w:r>
    </w:p>
    <w:p w:rsidR="00904A0E" w:rsidRPr="00904A0E" w:rsidRDefault="00904A0E" w:rsidP="00904A0E">
      <w:pPr>
        <w:autoSpaceDE w:val="0"/>
        <w:autoSpaceDN w:val="0"/>
        <w:adjustRightInd w:val="0"/>
        <w:spacing w:before="120" w:after="120" w:line="240" w:lineRule="auto"/>
        <w:ind w:left="709"/>
        <w:rPr>
          <w:rFonts w:ascii="Trebuchet MS" w:hAnsi="Trebuchet MS" w:cs="ArialMT"/>
          <w:b/>
          <w:sz w:val="24"/>
          <w:szCs w:val="24"/>
        </w:rPr>
      </w:pPr>
      <w:r w:rsidRPr="00904A0E">
        <w:rPr>
          <w:rFonts w:ascii="Trebuchet MS" w:hAnsi="Trebuchet MS" w:cs="ArialMT"/>
          <w:b/>
          <w:sz w:val="24"/>
          <w:szCs w:val="24"/>
        </w:rPr>
        <w:t>Compétences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Biologiste des Hôpitaux ou Biologie Clinique</w:t>
      </w:r>
    </w:p>
    <w:p w:rsidR="00904A0E" w:rsidRPr="00904A0E" w:rsidRDefault="00904A0E" w:rsidP="00904A0E">
      <w:pPr>
        <w:autoSpaceDE w:val="0"/>
        <w:autoSpaceDN w:val="0"/>
        <w:adjustRightInd w:val="0"/>
        <w:spacing w:before="120" w:after="120" w:line="240" w:lineRule="auto"/>
        <w:ind w:left="709"/>
        <w:rPr>
          <w:rFonts w:ascii="Trebuchet MS" w:hAnsi="Trebuchet MS" w:cs="ArialMT"/>
          <w:b/>
          <w:sz w:val="24"/>
          <w:szCs w:val="24"/>
        </w:rPr>
      </w:pPr>
      <w:r w:rsidRPr="00904A0E">
        <w:rPr>
          <w:rFonts w:ascii="Trebuchet MS" w:hAnsi="Trebuchet MS" w:cs="ArialMT"/>
          <w:b/>
          <w:sz w:val="24"/>
          <w:szCs w:val="24"/>
        </w:rPr>
        <w:t>Domaine d'intervention</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Biologie clinique</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Biochimie clinique</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Microbiologie médicale</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Parasitologie médicale</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Mycologie médicale</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Virologie médicale</w:t>
      </w:r>
    </w:p>
    <w:p w:rsidR="00904A0E" w:rsidRPr="00904A0E" w:rsidRDefault="00904A0E" w:rsidP="00904A0E">
      <w:pPr>
        <w:autoSpaceDE w:val="0"/>
        <w:autoSpaceDN w:val="0"/>
        <w:adjustRightInd w:val="0"/>
        <w:spacing w:before="120" w:after="120" w:line="240" w:lineRule="auto"/>
        <w:ind w:left="709"/>
        <w:rPr>
          <w:rFonts w:ascii="Trebuchet MS" w:hAnsi="Trebuchet MS" w:cs="ArialMT"/>
          <w:b/>
          <w:sz w:val="24"/>
          <w:szCs w:val="24"/>
        </w:rPr>
      </w:pPr>
      <w:r w:rsidRPr="00904A0E">
        <w:rPr>
          <w:rFonts w:ascii="Trebuchet MS" w:hAnsi="Trebuchet MS" w:cs="ArialMT"/>
          <w:b/>
          <w:sz w:val="24"/>
          <w:szCs w:val="24"/>
        </w:rPr>
        <w:t>Disciplines de la formation</w:t>
      </w:r>
    </w:p>
    <w:p w:rsidR="00904A0E" w:rsidRPr="00904A0E" w:rsidRDefault="00904A0E" w:rsidP="00904A0E">
      <w:pPr>
        <w:autoSpaceDE w:val="0"/>
        <w:autoSpaceDN w:val="0"/>
        <w:adjustRightInd w:val="0"/>
        <w:spacing w:after="0" w:line="240" w:lineRule="auto"/>
        <w:ind w:left="851"/>
        <w:jc w:val="both"/>
        <w:rPr>
          <w:rFonts w:ascii="Trebuchet MS" w:hAnsi="Trebuchet MS" w:cs="ArialMT"/>
          <w:color w:val="000000"/>
          <w:sz w:val="20"/>
          <w:szCs w:val="20"/>
        </w:rPr>
      </w:pPr>
      <w:r w:rsidRPr="00904A0E">
        <w:rPr>
          <w:rFonts w:ascii="Trebuchet MS" w:hAnsi="Trebuchet MS" w:cs="ArialMT"/>
          <w:color w:val="000000"/>
          <w:sz w:val="20"/>
          <w:szCs w:val="20"/>
        </w:rPr>
        <w:t>Les principales disciplines de cette formation qui s'étale sur trois ans, et alterne en cours, travaux pratiques et stages sont des Sciences cliniques (Chimie, biochimie médicale, bactériologie médicale, virologie médicale, parasitologie médicale, hématologie, immunologie, immunohématologie, histologie, anatomo-pathologie, etc.)</w:t>
      </w:r>
    </w:p>
    <w:p w:rsidR="00904A0E" w:rsidRPr="00904A0E" w:rsidRDefault="00904A0E" w:rsidP="00904A0E">
      <w:pPr>
        <w:autoSpaceDE w:val="0"/>
        <w:autoSpaceDN w:val="0"/>
        <w:adjustRightInd w:val="0"/>
        <w:spacing w:before="120" w:after="120" w:line="240" w:lineRule="auto"/>
        <w:ind w:left="709"/>
        <w:rPr>
          <w:rFonts w:ascii="Trebuchet MS" w:hAnsi="Trebuchet MS" w:cs="ArialMT"/>
          <w:b/>
          <w:sz w:val="24"/>
          <w:szCs w:val="24"/>
        </w:rPr>
      </w:pPr>
      <w:r w:rsidRPr="00904A0E">
        <w:rPr>
          <w:rFonts w:ascii="Trebuchet MS" w:hAnsi="Trebuchet MS" w:cs="ArialMT"/>
          <w:b/>
          <w:sz w:val="24"/>
          <w:szCs w:val="24"/>
        </w:rPr>
        <w:t>Débouchés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Laboratoires d'analyses médicales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Laboratoires de recherches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Laboratoires pharmaceutiques et agro-alimentaires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Etablissements de transfusion Sanguine (E.T.S.)</w:t>
      </w:r>
    </w:p>
    <w:p w:rsidR="00904A0E" w:rsidRPr="00904A0E" w:rsidRDefault="00904A0E" w:rsidP="00904A0E">
      <w:pPr>
        <w:autoSpaceDE w:val="0"/>
        <w:autoSpaceDN w:val="0"/>
        <w:adjustRightInd w:val="0"/>
        <w:spacing w:after="0" w:line="240" w:lineRule="auto"/>
        <w:ind w:left="1276" w:hanging="142"/>
        <w:jc w:val="both"/>
        <w:rPr>
          <w:rFonts w:ascii="Trebuchet MS" w:hAnsi="Trebuchet MS" w:cs="ArialMT"/>
          <w:color w:val="000000"/>
          <w:sz w:val="20"/>
          <w:szCs w:val="20"/>
        </w:rPr>
      </w:pPr>
      <w:r w:rsidRPr="00904A0E">
        <w:rPr>
          <w:rFonts w:ascii="Trebuchet MS" w:hAnsi="Trebuchet MS" w:cs="ArialMT"/>
          <w:color w:val="000000"/>
          <w:sz w:val="20"/>
          <w:szCs w:val="20"/>
        </w:rPr>
        <w:t>- Enseignement</w:t>
      </w:r>
    </w:p>
    <w:p w:rsidR="000B6E96" w:rsidRPr="000B6E96" w:rsidRDefault="000B6E96" w:rsidP="000B6E96">
      <w:pPr>
        <w:tabs>
          <w:tab w:val="left" w:pos="6237"/>
        </w:tabs>
        <w:spacing w:before="120" w:after="120" w:line="240" w:lineRule="auto"/>
        <w:ind w:left="284"/>
        <w:jc w:val="both"/>
        <w:rPr>
          <w:rFonts w:ascii="Arial-BoldMT" w:hAnsi="Arial-BoldMT" w:cs="Arial-BoldMT"/>
          <w:b/>
          <w:bCs/>
          <w:caps/>
          <w:sz w:val="24"/>
          <w:szCs w:val="24"/>
        </w:rPr>
      </w:pPr>
      <w:r w:rsidRPr="000B6E96">
        <w:rPr>
          <w:rFonts w:ascii="Arial-BoldMT" w:hAnsi="Arial-BoldMT" w:cs="Arial-BoldMT"/>
          <w:b/>
          <w:bCs/>
          <w:caps/>
          <w:sz w:val="24"/>
          <w:szCs w:val="24"/>
        </w:rPr>
        <w:t>Santé de la Reproduction (Sage-femme et Maïeuticien)</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Compétences</w:t>
      </w:r>
    </w:p>
    <w:p w:rsidR="000B6E96" w:rsidRPr="000B6E96" w:rsidRDefault="000B6E96" w:rsidP="000B6E96">
      <w:pPr>
        <w:autoSpaceDE w:val="0"/>
        <w:autoSpaceDN w:val="0"/>
        <w:adjustRightInd w:val="0"/>
        <w:spacing w:after="0" w:line="240" w:lineRule="auto"/>
        <w:ind w:left="1276" w:hanging="142"/>
        <w:jc w:val="both"/>
        <w:rPr>
          <w:rFonts w:ascii="Trebuchet MS" w:hAnsi="Trebuchet MS" w:cs="ArialMT"/>
          <w:color w:val="000000"/>
          <w:sz w:val="20"/>
          <w:szCs w:val="20"/>
        </w:rPr>
      </w:pPr>
      <w:r w:rsidRPr="000B6E96">
        <w:rPr>
          <w:rFonts w:ascii="Trebuchet MS" w:hAnsi="Trebuchet MS" w:cs="ArialMT"/>
          <w:color w:val="000000"/>
          <w:sz w:val="20"/>
          <w:szCs w:val="20"/>
        </w:rPr>
        <w:lastRenderedPageBreak/>
        <w:t>- Suivi de la femme enceinte et accouchements (normaux et compliqués)</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Domaines d'intervention</w:t>
      </w:r>
    </w:p>
    <w:p w:rsidR="000B6E96" w:rsidRPr="000B6E96" w:rsidRDefault="000B6E96" w:rsidP="000B6E96">
      <w:pPr>
        <w:autoSpaceDE w:val="0"/>
        <w:autoSpaceDN w:val="0"/>
        <w:adjustRightInd w:val="0"/>
        <w:spacing w:after="0" w:line="240" w:lineRule="auto"/>
        <w:ind w:left="1276" w:hanging="142"/>
        <w:jc w:val="both"/>
        <w:rPr>
          <w:rFonts w:ascii="Trebuchet MS" w:hAnsi="Trebuchet MS" w:cs="ArialMT"/>
          <w:color w:val="000000"/>
          <w:sz w:val="20"/>
          <w:szCs w:val="20"/>
        </w:rPr>
      </w:pPr>
      <w:r w:rsidRPr="000B6E96">
        <w:rPr>
          <w:rFonts w:ascii="Trebuchet MS" w:hAnsi="Trebuchet MS" w:cs="ArialMT"/>
          <w:color w:val="000000"/>
          <w:sz w:val="20"/>
          <w:szCs w:val="20"/>
        </w:rPr>
        <w:t>- Hôpitaux et Cliniques</w:t>
      </w:r>
    </w:p>
    <w:p w:rsidR="000B6E96" w:rsidRPr="000B6E96" w:rsidRDefault="000B6E96" w:rsidP="000B6E96">
      <w:pPr>
        <w:autoSpaceDE w:val="0"/>
        <w:autoSpaceDN w:val="0"/>
        <w:adjustRightInd w:val="0"/>
        <w:spacing w:after="0" w:line="240" w:lineRule="auto"/>
        <w:ind w:left="1276" w:hanging="142"/>
        <w:jc w:val="both"/>
        <w:rPr>
          <w:rFonts w:ascii="Trebuchet MS" w:hAnsi="Trebuchet MS" w:cs="ArialMT"/>
          <w:color w:val="000000"/>
          <w:sz w:val="20"/>
          <w:szCs w:val="20"/>
        </w:rPr>
      </w:pPr>
      <w:r w:rsidRPr="000B6E96">
        <w:rPr>
          <w:rFonts w:ascii="Trebuchet MS" w:hAnsi="Trebuchet MS" w:cs="ArialMT"/>
          <w:color w:val="000000"/>
          <w:sz w:val="20"/>
          <w:szCs w:val="20"/>
        </w:rPr>
        <w:t>- Organisations Non Gouvernementales (ONG)</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Disciplines de formation</w:t>
      </w:r>
    </w:p>
    <w:p w:rsidR="000B6E96" w:rsidRPr="000B6E96" w:rsidRDefault="000B6E96" w:rsidP="000B6E96">
      <w:pPr>
        <w:autoSpaceDE w:val="0"/>
        <w:autoSpaceDN w:val="0"/>
        <w:adjustRightInd w:val="0"/>
        <w:spacing w:after="0" w:line="240" w:lineRule="auto"/>
        <w:ind w:left="851"/>
        <w:jc w:val="both"/>
        <w:rPr>
          <w:rFonts w:ascii="Trebuchet MS" w:hAnsi="Trebuchet MS" w:cs="ArialMT"/>
          <w:color w:val="000000"/>
          <w:sz w:val="20"/>
          <w:szCs w:val="20"/>
        </w:rPr>
      </w:pPr>
      <w:r w:rsidRPr="000B6E96">
        <w:rPr>
          <w:rFonts w:ascii="Trebuchet MS" w:hAnsi="Trebuchet MS" w:cs="ArialMT"/>
          <w:color w:val="000000"/>
          <w:sz w:val="20"/>
          <w:szCs w:val="20"/>
        </w:rPr>
        <w:t>Les principales disciplines de cette formation qui s'étale sur trois ans, et alterne en cours, travaux pratiques et stages sont des Sciences fondamentales (biochimie, anatomie, physiologie, et embryologie humaines), les sciences Cliniques (gynécologie et obstétriques, pédiatriques, néonatologie, et pathologie humaine) et les sciences infirmières (soins infirmiers)</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Débouchés</w:t>
      </w:r>
    </w:p>
    <w:p w:rsidR="000B6E96" w:rsidRPr="000B6E96" w:rsidRDefault="000B6E96" w:rsidP="000B6E96">
      <w:pPr>
        <w:autoSpaceDE w:val="0"/>
        <w:autoSpaceDN w:val="0"/>
        <w:adjustRightInd w:val="0"/>
        <w:spacing w:after="0" w:line="240" w:lineRule="auto"/>
        <w:ind w:left="1276" w:hanging="142"/>
        <w:jc w:val="both"/>
        <w:rPr>
          <w:rFonts w:ascii="Trebuchet MS" w:hAnsi="Trebuchet MS" w:cs="ArialMT"/>
          <w:color w:val="000000"/>
          <w:sz w:val="20"/>
          <w:szCs w:val="20"/>
        </w:rPr>
      </w:pPr>
      <w:r w:rsidRPr="000B6E96">
        <w:rPr>
          <w:rFonts w:ascii="Trebuchet MS" w:hAnsi="Trebuchet MS" w:cs="ArialMT"/>
          <w:color w:val="000000"/>
          <w:sz w:val="20"/>
          <w:szCs w:val="20"/>
        </w:rPr>
        <w:t>- Sage-femme et Maïeuticien</w:t>
      </w:r>
    </w:p>
    <w:p w:rsidR="000B6E96" w:rsidRPr="000B6E96" w:rsidRDefault="000B6E96" w:rsidP="000B6E96">
      <w:pPr>
        <w:tabs>
          <w:tab w:val="left" w:pos="6237"/>
        </w:tabs>
        <w:spacing w:before="120" w:after="120" w:line="240" w:lineRule="auto"/>
        <w:ind w:left="284"/>
        <w:jc w:val="both"/>
        <w:rPr>
          <w:rFonts w:ascii="Arial-BoldMT" w:hAnsi="Arial-BoldMT" w:cs="Arial-BoldMT"/>
          <w:b/>
          <w:bCs/>
          <w:caps/>
          <w:sz w:val="24"/>
          <w:szCs w:val="24"/>
        </w:rPr>
      </w:pPr>
      <w:r w:rsidRPr="000B6E96">
        <w:rPr>
          <w:rFonts w:ascii="Arial-BoldMT" w:hAnsi="Arial-BoldMT" w:cs="Arial-BoldMT"/>
          <w:b/>
          <w:bCs/>
          <w:caps/>
          <w:sz w:val="24"/>
          <w:szCs w:val="24"/>
        </w:rPr>
        <w:t>Kinésithérapie</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Compétences</w:t>
      </w:r>
    </w:p>
    <w:p w:rsidR="000B6E96" w:rsidRPr="000B6E96" w:rsidRDefault="000B6E96" w:rsidP="000B6E96">
      <w:pPr>
        <w:autoSpaceDE w:val="0"/>
        <w:autoSpaceDN w:val="0"/>
        <w:adjustRightInd w:val="0"/>
        <w:spacing w:after="0" w:line="240" w:lineRule="auto"/>
        <w:ind w:left="851"/>
        <w:jc w:val="both"/>
        <w:rPr>
          <w:rFonts w:ascii="Trebuchet MS" w:hAnsi="Trebuchet MS" w:cs="ArialMT"/>
          <w:color w:val="000000"/>
          <w:sz w:val="20"/>
          <w:szCs w:val="20"/>
        </w:rPr>
      </w:pPr>
      <w:r w:rsidRPr="000B6E96">
        <w:rPr>
          <w:rFonts w:ascii="Trebuchet MS" w:hAnsi="Trebuchet MS" w:cs="ArialMT"/>
          <w:color w:val="000000"/>
          <w:sz w:val="20"/>
          <w:szCs w:val="20"/>
        </w:rPr>
        <w:t>Spécialiste assurant la restauration fonctionnelle des patients après accidents et/ou maladies, et préparation du sportif, et le bien-être physique de l'individu.</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Domaines d'intervention</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Hôpitaux ou Cliniques</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Organisations sportives et rééducation</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Ergonomie du travail</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Sport de haut niveau</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Cabinets médicaux</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Clientèle privée</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Disciplines de formation</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Sciences fondamentales (Anatomie et physiologie humaines), techniques de rééducation</w:t>
      </w:r>
    </w:p>
    <w:p w:rsidR="000B6E96" w:rsidRPr="000B6E96" w:rsidRDefault="000B6E96" w:rsidP="000B6E96">
      <w:pPr>
        <w:autoSpaceDE w:val="0"/>
        <w:autoSpaceDN w:val="0"/>
        <w:adjustRightInd w:val="0"/>
        <w:spacing w:before="120" w:after="120" w:line="240" w:lineRule="auto"/>
        <w:ind w:left="709"/>
        <w:rPr>
          <w:rFonts w:ascii="Trebuchet MS" w:hAnsi="Trebuchet MS" w:cs="ArialMT"/>
          <w:b/>
          <w:sz w:val="24"/>
          <w:szCs w:val="24"/>
        </w:rPr>
      </w:pPr>
      <w:r w:rsidRPr="000B6E96">
        <w:rPr>
          <w:rFonts w:ascii="Trebuchet MS" w:hAnsi="Trebuchet MS" w:cs="ArialMT"/>
          <w:b/>
          <w:sz w:val="24"/>
          <w:szCs w:val="24"/>
        </w:rPr>
        <w:t>Débouchés</w:t>
      </w:r>
    </w:p>
    <w:p w:rsidR="000B6E96" w:rsidRPr="00603FE6" w:rsidRDefault="000B6E96" w:rsidP="00603FE6">
      <w:pPr>
        <w:autoSpaceDE w:val="0"/>
        <w:autoSpaceDN w:val="0"/>
        <w:adjustRightInd w:val="0"/>
        <w:spacing w:after="0" w:line="240" w:lineRule="auto"/>
        <w:ind w:left="1276" w:hanging="142"/>
        <w:jc w:val="both"/>
        <w:rPr>
          <w:rFonts w:ascii="Trebuchet MS" w:hAnsi="Trebuchet MS" w:cs="ArialMT"/>
          <w:color w:val="000000"/>
          <w:sz w:val="20"/>
          <w:szCs w:val="20"/>
        </w:rPr>
      </w:pPr>
      <w:r w:rsidRPr="00603FE6">
        <w:rPr>
          <w:rFonts w:ascii="Trebuchet MS" w:hAnsi="Trebuchet MS" w:cs="ArialMT"/>
          <w:color w:val="000000"/>
          <w:sz w:val="20"/>
          <w:szCs w:val="20"/>
        </w:rPr>
        <w:t>- Kinésithérapeute</w:t>
      </w:r>
    </w:p>
    <w:p w:rsidR="008D6979" w:rsidRDefault="008D6979" w:rsidP="008D6979">
      <w:pPr>
        <w:tabs>
          <w:tab w:val="left" w:pos="6237"/>
        </w:tabs>
        <w:spacing w:before="120" w:after="120" w:line="240" w:lineRule="auto"/>
        <w:ind w:left="284"/>
        <w:jc w:val="both"/>
        <w:rPr>
          <w:rFonts w:ascii="Arial-BoldMT" w:hAnsi="Arial-BoldMT" w:cs="Arial-BoldMT"/>
          <w:b/>
          <w:bCs/>
          <w:caps/>
          <w:sz w:val="24"/>
          <w:szCs w:val="24"/>
        </w:rPr>
      </w:pPr>
      <w:r w:rsidRPr="008D6979">
        <w:rPr>
          <w:rFonts w:ascii="Arial-BoldMT" w:hAnsi="Arial-BoldMT" w:cs="Arial-BoldMT"/>
          <w:b/>
          <w:bCs/>
          <w:caps/>
          <w:sz w:val="24"/>
          <w:szCs w:val="24"/>
        </w:rPr>
        <w:t>Sciences infirmières</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Compétences</w:t>
      </w:r>
    </w:p>
    <w:p w:rsidR="00446684" w:rsidRPr="00446684" w:rsidRDefault="00446684" w:rsidP="00446684">
      <w:pPr>
        <w:autoSpaceDE w:val="0"/>
        <w:autoSpaceDN w:val="0"/>
        <w:adjustRightInd w:val="0"/>
        <w:spacing w:after="0" w:line="240" w:lineRule="auto"/>
        <w:ind w:left="851"/>
        <w:jc w:val="both"/>
        <w:rPr>
          <w:rFonts w:ascii="Trebuchet MS" w:hAnsi="Trebuchet MS" w:cs="ArialMT"/>
          <w:color w:val="000000"/>
          <w:sz w:val="20"/>
          <w:szCs w:val="20"/>
        </w:rPr>
      </w:pPr>
      <w:r w:rsidRPr="00446684">
        <w:rPr>
          <w:rFonts w:ascii="Trebuchet MS" w:hAnsi="Trebuchet MS" w:cs="ArialMT"/>
          <w:color w:val="000000"/>
          <w:sz w:val="20"/>
          <w:szCs w:val="20"/>
        </w:rPr>
        <w:t>Développement des rôles propres et délègues en soins infirmiers</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lastRenderedPageBreak/>
        <w:t>Domaines d'intervention</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Hôpitaux</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Cliniques</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Cabinets médicaux</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Organisations internationales</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Organisations Non Gouvernementales (ONG)</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Disciplines de formation</w:t>
      </w:r>
    </w:p>
    <w:p w:rsidR="00446684" w:rsidRPr="00446684" w:rsidRDefault="00446684" w:rsidP="00446684">
      <w:pPr>
        <w:autoSpaceDE w:val="0"/>
        <w:autoSpaceDN w:val="0"/>
        <w:adjustRightInd w:val="0"/>
        <w:spacing w:after="0" w:line="240" w:lineRule="auto"/>
        <w:ind w:left="851"/>
        <w:jc w:val="both"/>
        <w:rPr>
          <w:rFonts w:ascii="Trebuchet MS" w:hAnsi="Trebuchet MS" w:cs="ArialMT"/>
          <w:color w:val="000000"/>
          <w:sz w:val="20"/>
          <w:szCs w:val="20"/>
        </w:rPr>
      </w:pPr>
      <w:r w:rsidRPr="00446684">
        <w:rPr>
          <w:rFonts w:ascii="Trebuchet MS" w:hAnsi="Trebuchet MS" w:cs="ArialMT"/>
          <w:color w:val="000000"/>
          <w:sz w:val="20"/>
          <w:szCs w:val="20"/>
        </w:rPr>
        <w:t>Les principales disciplines de cette formation qui s'étale sur trois ans, et alterne en cours, travaux pratiques et stages sont des Sciences fondamentales (biochimie, anatomie, physiologie, et embryologie humaines), les sciences Cliniques (gynécologie et obstétriques, pédiatriques, néonatologie, et pathologie humaine) et les sciences infirmières (soins infirmiers)</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Débouchés</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Infirmier</w:t>
      </w:r>
    </w:p>
    <w:p w:rsidR="00446684" w:rsidRPr="00446684" w:rsidRDefault="00446684" w:rsidP="00446684">
      <w:pPr>
        <w:tabs>
          <w:tab w:val="left" w:pos="6237"/>
        </w:tabs>
        <w:spacing w:before="120" w:after="120" w:line="240" w:lineRule="auto"/>
        <w:ind w:left="284"/>
        <w:jc w:val="both"/>
        <w:rPr>
          <w:rFonts w:ascii="Arial-BoldMT" w:hAnsi="Arial-BoldMT" w:cs="Arial-BoldMT"/>
          <w:b/>
          <w:bCs/>
          <w:caps/>
          <w:sz w:val="24"/>
          <w:szCs w:val="24"/>
        </w:rPr>
      </w:pPr>
      <w:r w:rsidRPr="00446684">
        <w:rPr>
          <w:rFonts w:ascii="Arial-BoldMT" w:hAnsi="Arial-BoldMT" w:cs="Arial-BoldMT"/>
          <w:b/>
          <w:bCs/>
          <w:caps/>
          <w:sz w:val="24"/>
          <w:szCs w:val="24"/>
        </w:rPr>
        <w:t>Imagerie médicale</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Compétences</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Techniques d'imagerie</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Domaines d'intervention</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Hôpitaux</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Cliniques</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Cabinets médicaux</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Organisation internationales (OMS, MSF)</w:t>
      </w:r>
    </w:p>
    <w:p w:rsidR="00446684"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ONG</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Disciplines de formation</w:t>
      </w:r>
    </w:p>
    <w:p w:rsidR="00446684" w:rsidRPr="00446684" w:rsidRDefault="00446684" w:rsidP="00446684">
      <w:pPr>
        <w:autoSpaceDE w:val="0"/>
        <w:autoSpaceDN w:val="0"/>
        <w:adjustRightInd w:val="0"/>
        <w:spacing w:after="0" w:line="240" w:lineRule="auto"/>
        <w:ind w:left="851"/>
        <w:jc w:val="both"/>
        <w:rPr>
          <w:rFonts w:ascii="Trebuchet MS" w:hAnsi="Trebuchet MS" w:cs="ArialMT"/>
          <w:color w:val="000000"/>
          <w:sz w:val="20"/>
          <w:szCs w:val="20"/>
        </w:rPr>
      </w:pPr>
      <w:r w:rsidRPr="00446684">
        <w:rPr>
          <w:rFonts w:ascii="Trebuchet MS" w:hAnsi="Trebuchet MS" w:cs="ArialMT"/>
          <w:color w:val="000000"/>
          <w:sz w:val="20"/>
          <w:szCs w:val="20"/>
        </w:rPr>
        <w:t>Sciences fondamentales (anatomie, physiologie humaine), technique d'imagerie</w:t>
      </w:r>
    </w:p>
    <w:p w:rsidR="00446684" w:rsidRPr="00446684" w:rsidRDefault="00446684" w:rsidP="00446684">
      <w:pPr>
        <w:autoSpaceDE w:val="0"/>
        <w:autoSpaceDN w:val="0"/>
        <w:adjustRightInd w:val="0"/>
        <w:spacing w:before="120" w:after="120" w:line="240" w:lineRule="auto"/>
        <w:ind w:left="709"/>
        <w:rPr>
          <w:rFonts w:ascii="Trebuchet MS" w:hAnsi="Trebuchet MS" w:cs="ArialMT"/>
          <w:b/>
          <w:sz w:val="24"/>
          <w:szCs w:val="24"/>
        </w:rPr>
      </w:pPr>
      <w:r w:rsidRPr="00446684">
        <w:rPr>
          <w:rFonts w:ascii="Trebuchet MS" w:hAnsi="Trebuchet MS" w:cs="ArialMT"/>
          <w:b/>
          <w:sz w:val="24"/>
          <w:szCs w:val="24"/>
        </w:rPr>
        <w:t>Débouchés</w:t>
      </w:r>
    </w:p>
    <w:p w:rsidR="000B6E96" w:rsidRPr="00446684" w:rsidRDefault="00446684" w:rsidP="00446684">
      <w:pPr>
        <w:autoSpaceDE w:val="0"/>
        <w:autoSpaceDN w:val="0"/>
        <w:adjustRightInd w:val="0"/>
        <w:spacing w:after="0" w:line="240" w:lineRule="auto"/>
        <w:ind w:left="1276" w:hanging="142"/>
        <w:jc w:val="both"/>
        <w:rPr>
          <w:rFonts w:ascii="Trebuchet MS" w:hAnsi="Trebuchet MS" w:cs="ArialMT"/>
          <w:color w:val="000000"/>
          <w:sz w:val="20"/>
          <w:szCs w:val="20"/>
        </w:rPr>
      </w:pPr>
      <w:r w:rsidRPr="00446684">
        <w:rPr>
          <w:rFonts w:ascii="Trebuchet MS" w:hAnsi="Trebuchet MS" w:cs="ArialMT"/>
          <w:color w:val="000000"/>
          <w:sz w:val="20"/>
          <w:szCs w:val="20"/>
        </w:rPr>
        <w:t>- Technicien d'imagerie</w:t>
      </w:r>
      <w:r w:rsidR="000B6E96" w:rsidRPr="00446684">
        <w:rPr>
          <w:rFonts w:ascii="Trebuchet MS" w:hAnsi="Trebuchet MS" w:cs="ArialMT"/>
          <w:color w:val="000000"/>
          <w:sz w:val="20"/>
          <w:szCs w:val="20"/>
        </w:rPr>
        <w:br w:type="page"/>
      </w:r>
    </w:p>
    <w:p w:rsidR="00E86AF5" w:rsidRPr="00213A97" w:rsidRDefault="00E86AF5" w:rsidP="00213A97">
      <w:pPr>
        <w:numPr>
          <w:ilvl w:val="0"/>
          <w:numId w:val="42"/>
        </w:numPr>
        <w:tabs>
          <w:tab w:val="num" w:pos="1080"/>
        </w:tabs>
        <w:spacing w:after="120" w:line="240" w:lineRule="auto"/>
        <w:ind w:left="1077" w:hanging="357"/>
        <w:rPr>
          <w:b/>
          <w:i/>
        </w:rPr>
      </w:pPr>
      <w:r w:rsidRPr="00213A97">
        <w:rPr>
          <w:b/>
          <w:i/>
        </w:rPr>
        <w:lastRenderedPageBreak/>
        <w:t xml:space="preserve">Tableau de répartition de la population estudiantine </w:t>
      </w:r>
      <w:r w:rsidR="00645439" w:rsidRPr="00213A97">
        <w:rPr>
          <w:b/>
          <w:i/>
        </w:rPr>
        <w:t xml:space="preserve">SMS </w:t>
      </w:r>
      <w:r w:rsidRPr="00213A97">
        <w:rPr>
          <w:b/>
          <w:i/>
        </w:rPr>
        <w:t>par sexe</w:t>
      </w:r>
      <w:r w:rsidR="00645439" w:rsidRPr="00213A97">
        <w:rPr>
          <w:b/>
          <w:i/>
        </w:rPr>
        <w:t xml:space="preserve"> </w:t>
      </w:r>
      <w:r w:rsidR="00BD68B7">
        <w:rPr>
          <w:b/>
          <w:i/>
        </w:rPr>
        <w:t xml:space="preserve">à </w:t>
      </w:r>
      <w:r w:rsidR="00645439" w:rsidRPr="00213A97">
        <w:rPr>
          <w:b/>
          <w:i/>
        </w:rPr>
        <w:t>20</w:t>
      </w:r>
      <w:r w:rsidR="00BD68B7">
        <w:rPr>
          <w:b/>
          <w:i/>
        </w:rPr>
        <w:t>25</w:t>
      </w:r>
    </w:p>
    <w:tbl>
      <w:tblPr>
        <w:tblpPr w:leftFromText="141" w:rightFromText="141" w:vertAnchor="text" w:horzAnchor="page" w:tblpX="2056" w:tblpY="302"/>
        <w:tblW w:w="13538" w:type="dxa"/>
        <w:tblCellMar>
          <w:left w:w="70" w:type="dxa"/>
          <w:right w:w="70" w:type="dxa"/>
        </w:tblCellMar>
        <w:tblLook w:val="04A0" w:firstRow="1" w:lastRow="0" w:firstColumn="1" w:lastColumn="0" w:noHBand="0" w:noVBand="1"/>
      </w:tblPr>
      <w:tblGrid>
        <w:gridCol w:w="1200"/>
        <w:gridCol w:w="855"/>
        <w:gridCol w:w="709"/>
        <w:gridCol w:w="708"/>
        <w:gridCol w:w="851"/>
        <w:gridCol w:w="709"/>
        <w:gridCol w:w="708"/>
        <w:gridCol w:w="709"/>
        <w:gridCol w:w="709"/>
        <w:gridCol w:w="709"/>
        <w:gridCol w:w="708"/>
        <w:gridCol w:w="709"/>
        <w:gridCol w:w="709"/>
        <w:gridCol w:w="709"/>
        <w:gridCol w:w="709"/>
        <w:gridCol w:w="709"/>
        <w:gridCol w:w="709"/>
        <w:gridCol w:w="709"/>
      </w:tblGrid>
      <w:tr w:rsidR="00BD68B7" w:rsidRPr="00E86AF5" w:rsidTr="00BD68B7">
        <w:trPr>
          <w:trHeight w:val="342"/>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E9049F">
            <w:pPr>
              <w:spacing w:after="0" w:line="240" w:lineRule="auto"/>
              <w:rPr>
                <w:rFonts w:cs="Arial"/>
                <w:b/>
                <w:sz w:val="24"/>
                <w:szCs w:val="24"/>
                <w:lang w:val="fr-CH"/>
              </w:rPr>
            </w:pPr>
            <w:r w:rsidRPr="00E9049F">
              <w:rPr>
                <w:rFonts w:cs="Arial"/>
                <w:b/>
                <w:sz w:val="24"/>
                <w:szCs w:val="24"/>
                <w:lang w:val="fr-CH"/>
              </w:rPr>
              <w:t>Année</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E9049F">
            <w:r w:rsidRPr="00E9049F">
              <w:t xml:space="preserve">2009 </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 xml:space="preserve">2010 </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 xml:space="preserve">2011 </w:t>
            </w:r>
          </w:p>
        </w:tc>
        <w:tc>
          <w:tcPr>
            <w:tcW w:w="851"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 xml:space="preserve">2012 </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2013</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 xml:space="preserve">2014 </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2015</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r w:rsidRPr="00E9049F">
              <w:t xml:space="preserve">2016 </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r w:rsidRPr="00E9049F">
              <w:t>2017</w:t>
            </w:r>
          </w:p>
        </w:tc>
        <w:tc>
          <w:tcPr>
            <w:tcW w:w="708" w:type="dxa"/>
            <w:tcBorders>
              <w:top w:val="single" w:sz="4" w:space="0" w:color="auto"/>
              <w:left w:val="single" w:sz="4" w:space="0" w:color="auto"/>
              <w:bottom w:val="single" w:sz="4" w:space="0" w:color="auto"/>
              <w:right w:val="single" w:sz="4" w:space="0" w:color="auto"/>
            </w:tcBorders>
          </w:tcPr>
          <w:p w:rsidR="00BD68B7" w:rsidRPr="00E9049F" w:rsidRDefault="00BD68B7" w:rsidP="00E9049F">
            <w:r w:rsidRPr="00E9049F">
              <w:t>2018</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pPr>
            <w:r w:rsidRPr="00E9049F">
              <w:t>2019</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pPr>
            <w:r>
              <w:t>2020</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pPr>
            <w:r>
              <w:t>2021</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pPr>
            <w:r>
              <w:t>2022</w:t>
            </w:r>
          </w:p>
        </w:tc>
        <w:tc>
          <w:tcPr>
            <w:tcW w:w="709" w:type="dxa"/>
            <w:tcBorders>
              <w:top w:val="single" w:sz="4" w:space="0" w:color="auto"/>
              <w:left w:val="single" w:sz="4" w:space="0" w:color="auto"/>
              <w:bottom w:val="single" w:sz="4" w:space="0" w:color="auto"/>
              <w:right w:val="single" w:sz="4" w:space="0" w:color="auto"/>
            </w:tcBorders>
          </w:tcPr>
          <w:p w:rsidR="00BD68B7" w:rsidRDefault="00BD68B7" w:rsidP="00C60615">
            <w:pPr>
              <w:spacing w:after="0" w:line="240" w:lineRule="auto"/>
              <w:jc w:val="center"/>
            </w:pPr>
            <w:r>
              <w:t>2023</w:t>
            </w:r>
          </w:p>
        </w:tc>
        <w:tc>
          <w:tcPr>
            <w:tcW w:w="709" w:type="dxa"/>
            <w:tcBorders>
              <w:top w:val="single" w:sz="4" w:space="0" w:color="auto"/>
              <w:left w:val="single" w:sz="4" w:space="0" w:color="auto"/>
              <w:bottom w:val="single" w:sz="4" w:space="0" w:color="auto"/>
              <w:right w:val="single" w:sz="4" w:space="0" w:color="auto"/>
            </w:tcBorders>
          </w:tcPr>
          <w:p w:rsidR="00BD68B7" w:rsidRDefault="00BD68B7" w:rsidP="00C60615">
            <w:pPr>
              <w:spacing w:after="0" w:line="240" w:lineRule="auto"/>
              <w:jc w:val="center"/>
            </w:pPr>
            <w:r>
              <w:t>2024</w:t>
            </w:r>
          </w:p>
        </w:tc>
        <w:tc>
          <w:tcPr>
            <w:tcW w:w="709" w:type="dxa"/>
            <w:tcBorders>
              <w:top w:val="single" w:sz="4" w:space="0" w:color="auto"/>
              <w:left w:val="single" w:sz="4" w:space="0" w:color="auto"/>
              <w:bottom w:val="single" w:sz="4" w:space="0" w:color="auto"/>
              <w:right w:val="single" w:sz="4" w:space="0" w:color="auto"/>
            </w:tcBorders>
          </w:tcPr>
          <w:p w:rsidR="00BD68B7" w:rsidRDefault="00BD68B7" w:rsidP="00C60615">
            <w:pPr>
              <w:spacing w:after="0" w:line="240" w:lineRule="auto"/>
              <w:jc w:val="center"/>
            </w:pPr>
            <w:r>
              <w:t>2025</w:t>
            </w:r>
          </w:p>
        </w:tc>
      </w:tr>
      <w:tr w:rsidR="00BD68B7" w:rsidRPr="00E86AF5" w:rsidTr="00BD68B7">
        <w:trPr>
          <w:trHeight w:val="342"/>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E9049F">
            <w:pPr>
              <w:spacing w:after="0" w:line="240" w:lineRule="auto"/>
              <w:rPr>
                <w:rFonts w:cs="Arial"/>
                <w:b/>
                <w:sz w:val="24"/>
                <w:szCs w:val="24"/>
                <w:lang w:val="fr-CH"/>
              </w:rPr>
            </w:pPr>
            <w:r w:rsidRPr="00E9049F">
              <w:rPr>
                <w:rFonts w:cs="Arial"/>
                <w:b/>
                <w:sz w:val="24"/>
                <w:szCs w:val="24"/>
                <w:lang w:val="fr-CH"/>
              </w:rPr>
              <w:t>Filles</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31</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47</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47</w:t>
            </w:r>
          </w:p>
        </w:tc>
        <w:tc>
          <w:tcPr>
            <w:tcW w:w="851"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35</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69</w:t>
            </w:r>
          </w:p>
        </w:tc>
        <w:tc>
          <w:tcPr>
            <w:tcW w:w="708"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117</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110</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155</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167</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167</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185</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r>
      <w:tr w:rsidR="00BD68B7" w:rsidRPr="00E86AF5" w:rsidTr="00BD68B7">
        <w:trPr>
          <w:trHeight w:val="342"/>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E9049F">
            <w:pPr>
              <w:spacing w:after="0" w:line="240" w:lineRule="auto"/>
              <w:rPr>
                <w:rFonts w:cs="Arial"/>
                <w:b/>
                <w:sz w:val="24"/>
                <w:szCs w:val="24"/>
                <w:lang w:val="fr-CH"/>
              </w:rPr>
            </w:pPr>
            <w:r w:rsidRPr="00E9049F">
              <w:rPr>
                <w:rFonts w:cs="Arial"/>
                <w:b/>
                <w:sz w:val="24"/>
                <w:szCs w:val="24"/>
                <w:lang w:val="fr-CH"/>
              </w:rPr>
              <w:t>Garçons</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10</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13</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11</w:t>
            </w:r>
          </w:p>
        </w:tc>
        <w:tc>
          <w:tcPr>
            <w:tcW w:w="851"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48</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27</w:t>
            </w:r>
          </w:p>
        </w:tc>
        <w:tc>
          <w:tcPr>
            <w:tcW w:w="708"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69</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66</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94</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jc w:val="center"/>
              <w:rPr>
                <w:rFonts w:cs="Arial"/>
                <w:b/>
                <w:sz w:val="24"/>
                <w:szCs w:val="24"/>
                <w:lang w:val="fr-CH"/>
              </w:rPr>
            </w:pPr>
            <w:r w:rsidRPr="00E9049F">
              <w:rPr>
                <w:rFonts w:cs="Arial"/>
                <w:b/>
                <w:sz w:val="24"/>
                <w:szCs w:val="24"/>
                <w:lang w:val="fr-CH"/>
              </w:rPr>
              <w:t>74</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76</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80</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r>
      <w:tr w:rsidR="00BD68B7" w:rsidRPr="00E86AF5" w:rsidTr="00BD68B7">
        <w:trPr>
          <w:trHeight w:val="342"/>
        </w:trPr>
        <w:tc>
          <w:tcPr>
            <w:tcW w:w="1200" w:type="dxa"/>
            <w:tcBorders>
              <w:top w:val="nil"/>
              <w:left w:val="single" w:sz="4" w:space="0" w:color="auto"/>
              <w:bottom w:val="nil"/>
              <w:right w:val="single" w:sz="4" w:space="0" w:color="auto"/>
            </w:tcBorders>
            <w:shd w:val="clear" w:color="auto" w:fill="auto"/>
            <w:noWrap/>
            <w:vAlign w:val="center"/>
            <w:hideMark/>
          </w:tcPr>
          <w:p w:rsidR="00BD68B7" w:rsidRPr="00E9049F" w:rsidRDefault="00BD68B7" w:rsidP="00E9049F">
            <w:pPr>
              <w:spacing w:after="0" w:line="240" w:lineRule="auto"/>
              <w:rPr>
                <w:rFonts w:cs="Arial"/>
                <w:b/>
                <w:sz w:val="24"/>
                <w:szCs w:val="24"/>
                <w:lang w:val="fr-CH"/>
              </w:rPr>
            </w:pPr>
            <w:r w:rsidRPr="00E9049F">
              <w:rPr>
                <w:rFonts w:cs="Arial"/>
                <w:b/>
                <w:sz w:val="24"/>
                <w:szCs w:val="24"/>
                <w:lang w:val="fr-CH"/>
              </w:rPr>
              <w:t>Effectif total</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41</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60</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58</w:t>
            </w:r>
          </w:p>
        </w:tc>
        <w:tc>
          <w:tcPr>
            <w:tcW w:w="851"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83</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96</w:t>
            </w:r>
          </w:p>
        </w:tc>
        <w:tc>
          <w:tcPr>
            <w:tcW w:w="708"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186</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176</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C60615">
            <w:pPr>
              <w:spacing w:after="0" w:line="240" w:lineRule="auto"/>
              <w:jc w:val="center"/>
              <w:rPr>
                <w:rFonts w:cs="Arial"/>
                <w:b/>
                <w:sz w:val="24"/>
                <w:szCs w:val="24"/>
                <w:lang w:val="fr-CH"/>
              </w:rPr>
            </w:pPr>
            <w:r w:rsidRPr="00E9049F">
              <w:rPr>
                <w:rFonts w:cs="Arial"/>
                <w:b/>
                <w:sz w:val="24"/>
                <w:szCs w:val="24"/>
                <w:lang w:val="fr-CH"/>
              </w:rPr>
              <w:t>249</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C60615">
            <w:pPr>
              <w:jc w:val="center"/>
              <w:rPr>
                <w:rFonts w:cs="Arial"/>
                <w:b/>
                <w:sz w:val="24"/>
                <w:szCs w:val="24"/>
                <w:lang w:val="fr-CH"/>
              </w:rPr>
            </w:pPr>
            <w:r w:rsidRPr="00E9049F">
              <w:rPr>
                <w:rFonts w:cs="Arial"/>
                <w:b/>
                <w:sz w:val="24"/>
                <w:szCs w:val="24"/>
                <w:lang w:val="fr-CH"/>
              </w:rPr>
              <w:t>241</w:t>
            </w:r>
          </w:p>
        </w:tc>
        <w:tc>
          <w:tcPr>
            <w:tcW w:w="708"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243</w:t>
            </w:r>
          </w:p>
        </w:tc>
        <w:tc>
          <w:tcPr>
            <w:tcW w:w="709" w:type="dxa"/>
            <w:tcBorders>
              <w:top w:val="single" w:sz="4" w:space="0" w:color="auto"/>
              <w:left w:val="single" w:sz="4" w:space="0" w:color="auto"/>
              <w:bottom w:val="single" w:sz="4" w:space="0" w:color="auto"/>
              <w:right w:val="single" w:sz="4" w:space="0" w:color="auto"/>
            </w:tcBorders>
            <w:vAlign w:val="center"/>
          </w:tcPr>
          <w:p w:rsidR="00BD68B7" w:rsidRPr="00E9049F" w:rsidRDefault="00BD68B7" w:rsidP="00E9049F">
            <w:pPr>
              <w:spacing w:after="0" w:line="240" w:lineRule="auto"/>
              <w:jc w:val="center"/>
              <w:rPr>
                <w:rFonts w:cs="Arial"/>
                <w:b/>
                <w:sz w:val="24"/>
                <w:szCs w:val="24"/>
                <w:lang w:val="fr-CH"/>
              </w:rPr>
            </w:pPr>
            <w:r w:rsidRPr="00E9049F">
              <w:rPr>
                <w:rFonts w:cs="Arial"/>
                <w:b/>
                <w:sz w:val="24"/>
                <w:szCs w:val="24"/>
                <w:lang w:val="fr-CH"/>
              </w:rPr>
              <w:t>265</w:t>
            </w: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c>
          <w:tcPr>
            <w:tcW w:w="709" w:type="dxa"/>
            <w:tcBorders>
              <w:top w:val="single" w:sz="4" w:space="0" w:color="auto"/>
              <w:left w:val="single" w:sz="4" w:space="0" w:color="auto"/>
              <w:bottom w:val="single" w:sz="4" w:space="0" w:color="auto"/>
              <w:right w:val="single" w:sz="4" w:space="0" w:color="auto"/>
            </w:tcBorders>
          </w:tcPr>
          <w:p w:rsidR="00BD68B7" w:rsidRPr="00E9049F" w:rsidRDefault="00BD68B7" w:rsidP="00E9049F">
            <w:pPr>
              <w:spacing w:after="0" w:line="240" w:lineRule="auto"/>
              <w:jc w:val="center"/>
              <w:rPr>
                <w:rFonts w:cs="Arial"/>
                <w:b/>
                <w:sz w:val="24"/>
                <w:szCs w:val="24"/>
                <w:lang w:val="fr-CH"/>
              </w:rPr>
            </w:pPr>
          </w:p>
        </w:tc>
      </w:tr>
    </w:tbl>
    <w:p w:rsidR="00E86AF5" w:rsidRPr="0062201C" w:rsidRDefault="00E86AF5" w:rsidP="00E86AF5">
      <w:pPr>
        <w:spacing w:after="100" w:line="312" w:lineRule="auto"/>
        <w:rPr>
          <w:b/>
          <w:i/>
        </w:rPr>
      </w:pPr>
    </w:p>
    <w:p w:rsidR="00645439" w:rsidRDefault="00645439" w:rsidP="00645439">
      <w:pPr>
        <w:tabs>
          <w:tab w:val="num" w:pos="1080"/>
        </w:tabs>
        <w:spacing w:after="120" w:line="240" w:lineRule="auto"/>
        <w:ind w:left="1077"/>
        <w:rPr>
          <w:b/>
          <w:i/>
        </w:rPr>
      </w:pPr>
    </w:p>
    <w:p w:rsidR="00E86AF5" w:rsidRPr="00213A97" w:rsidRDefault="00213A97" w:rsidP="00E86AF5">
      <w:pPr>
        <w:numPr>
          <w:ilvl w:val="0"/>
          <w:numId w:val="42"/>
        </w:numPr>
        <w:tabs>
          <w:tab w:val="num" w:pos="1080"/>
        </w:tabs>
        <w:spacing w:after="100" w:line="312" w:lineRule="auto"/>
        <w:ind w:left="1077" w:hanging="357"/>
        <w:rPr>
          <w:b/>
          <w:i/>
        </w:rPr>
      </w:pPr>
      <w:r>
        <w:rPr>
          <w:b/>
          <w:i/>
        </w:rPr>
        <w:t>Graphe</w:t>
      </w:r>
      <w:r w:rsidRPr="00213A97">
        <w:rPr>
          <w:b/>
          <w:i/>
        </w:rPr>
        <w:t xml:space="preserve"> de répartition de la population estudiantine SMS par sexe </w:t>
      </w:r>
      <w:r w:rsidR="00BD68B7">
        <w:rPr>
          <w:b/>
          <w:i/>
        </w:rPr>
        <w:t xml:space="preserve">à </w:t>
      </w:r>
      <w:r w:rsidR="00BD68B7" w:rsidRPr="00213A97">
        <w:rPr>
          <w:b/>
          <w:i/>
        </w:rPr>
        <w:t>20</w:t>
      </w:r>
      <w:r w:rsidR="00BD68B7">
        <w:rPr>
          <w:b/>
          <w:i/>
        </w:rPr>
        <w:t>25</w:t>
      </w:r>
    </w:p>
    <w:p w:rsidR="00E86AF5" w:rsidRDefault="00213A97" w:rsidP="00E86AF5">
      <w:pPr>
        <w:tabs>
          <w:tab w:val="num" w:pos="1080"/>
        </w:tabs>
        <w:spacing w:after="100" w:line="312" w:lineRule="auto"/>
        <w:rPr>
          <w:b/>
          <w:i/>
        </w:rPr>
      </w:pPr>
      <w:r w:rsidRPr="0062201C">
        <w:rPr>
          <w:b/>
          <w:i/>
          <w:noProof/>
          <w:lang w:eastAsia="fr-FR"/>
        </w:rPr>
        <mc:AlternateContent>
          <mc:Choice Requires="wps">
            <w:drawing>
              <wp:anchor distT="0" distB="0" distL="114300" distR="114300" simplePos="0" relativeHeight="251722752" behindDoc="0" locked="0" layoutInCell="1" allowOverlap="1" wp14:anchorId="0CF05D2E" wp14:editId="7C336D8C">
                <wp:simplePos x="0" y="0"/>
                <wp:positionH relativeFrom="column">
                  <wp:posOffset>629920</wp:posOffset>
                </wp:positionH>
                <wp:positionV relativeFrom="paragraph">
                  <wp:posOffset>128270</wp:posOffset>
                </wp:positionV>
                <wp:extent cx="8023860" cy="243840"/>
                <wp:effectExtent l="0" t="0" r="15240" b="22860"/>
                <wp:wrapNone/>
                <wp:docPr id="16405" name="Zone de texte 16405"/>
                <wp:cNvGraphicFramePr/>
                <a:graphic xmlns:a="http://schemas.openxmlformats.org/drawingml/2006/main">
                  <a:graphicData uri="http://schemas.microsoft.com/office/word/2010/wordprocessingShape">
                    <wps:wsp>
                      <wps:cNvSpPr txBox="1"/>
                      <wps:spPr>
                        <a:xfrm>
                          <a:off x="0" y="0"/>
                          <a:ext cx="8023860" cy="2438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E86AF5" w:rsidRDefault="00906FAB" w:rsidP="00E86AF5">
                            <w:pPr>
                              <w:jc w:val="both"/>
                              <w:rPr>
                                <w:b/>
                                <w:sz w:val="20"/>
                                <w:szCs w:val="20"/>
                              </w:rPr>
                            </w:pPr>
                            <w:r w:rsidRPr="00E86AF5">
                              <w:rPr>
                                <w:b/>
                                <w:sz w:val="20"/>
                                <w:szCs w:val="20"/>
                              </w:rPr>
                              <w:t xml:space="preserve">Evolution des effectifs de la filière sciences médico-sanitaires par année et par sexe de 2009 (année d’ouverture) jusqu’en </w:t>
                            </w:r>
                            <w:r w:rsidR="00BD68B7">
                              <w:rPr>
                                <w:b/>
                                <w:sz w:val="20"/>
                                <w:szCs w:val="20"/>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05D2E" id="Zone de texte 16405" o:spid="_x0000_s1031" type="#_x0000_t202" style="position:absolute;margin-left:49.6pt;margin-top:10.1pt;width:631.8pt;height:19.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" fillcolor="white [3201]" strokeweight=".5pt">
                <v:textbox>
                  <w:txbxContent>
                    <w:p w:rsidR="00906FAB" w:rsidRPr="00E86AF5" w:rsidRDefault="00906FAB" w:rsidP="00E86AF5">
                      <w:pPr>
                        <w:jc w:val="both"/>
                        <w:rPr>
                          <w:b/>
                          <w:sz w:val="20"/>
                          <w:szCs w:val="20"/>
                        </w:rPr>
                      </w:pPr>
                      <w:r w:rsidRPr="00E86AF5">
                        <w:rPr>
                          <w:b/>
                          <w:sz w:val="20"/>
                          <w:szCs w:val="20"/>
                        </w:rPr>
                        <w:t xml:space="preserve">Evolution des effectifs de la filière sciences médico-sanitaires par année et par sexe de 2009 (année d’ouverture) jusqu’en </w:t>
                      </w:r>
                      <w:r w:rsidR="00BD68B7">
                        <w:rPr>
                          <w:b/>
                          <w:sz w:val="20"/>
                          <w:szCs w:val="20"/>
                        </w:rPr>
                        <w:t>2025</w:t>
                      </w:r>
                    </w:p>
                  </w:txbxContent>
                </v:textbox>
              </v:shape>
            </w:pict>
          </mc:Fallback>
        </mc:AlternateContent>
      </w:r>
    </w:p>
    <w:p w:rsidR="00213A97" w:rsidRDefault="00213A97" w:rsidP="00E86AF5">
      <w:pPr>
        <w:tabs>
          <w:tab w:val="num" w:pos="1080"/>
        </w:tabs>
        <w:spacing w:after="100" w:line="312" w:lineRule="auto"/>
        <w:rPr>
          <w:b/>
          <w:i/>
        </w:rPr>
      </w:pPr>
    </w:p>
    <w:p w:rsidR="00E9049F" w:rsidRPr="0062201C" w:rsidRDefault="00E9049F" w:rsidP="00E86AF5">
      <w:pPr>
        <w:tabs>
          <w:tab w:val="num" w:pos="1080"/>
        </w:tabs>
        <w:spacing w:after="100" w:line="312" w:lineRule="auto"/>
        <w:rPr>
          <w:b/>
          <w:i/>
        </w:rPr>
      </w:pPr>
      <w:r>
        <w:rPr>
          <w:noProof/>
          <w:lang w:eastAsia="fr-FR"/>
        </w:rPr>
        <w:lastRenderedPageBreak/>
        <w:drawing>
          <wp:inline distT="0" distB="0" distL="0" distR="0" wp14:anchorId="7A9FB473" wp14:editId="6ABFCE61">
            <wp:extent cx="4907666" cy="3217762"/>
            <wp:effectExtent l="0" t="0" r="26670" b="20955"/>
            <wp:docPr id="16435" name="Graphique 16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E86AF5" w:rsidRPr="0062201C" w:rsidRDefault="00E86AF5" w:rsidP="00E86AF5">
      <w:pPr>
        <w:spacing w:after="100" w:line="312" w:lineRule="auto"/>
        <w:ind w:left="993"/>
        <w:rPr>
          <w:b/>
          <w:i/>
        </w:rPr>
      </w:pPr>
    </w:p>
    <w:p w:rsidR="00645439" w:rsidRDefault="00645439">
      <w:pPr>
        <w:spacing w:after="160" w:line="259" w:lineRule="auto"/>
        <w:rPr>
          <w:b/>
          <w:i/>
        </w:rPr>
      </w:pPr>
      <w:r>
        <w:rPr>
          <w:b/>
          <w:i/>
        </w:rPr>
        <w:br w:type="page"/>
      </w:r>
    </w:p>
    <w:p w:rsidR="00645439" w:rsidRDefault="00645439" w:rsidP="007B03EB">
      <w:pPr>
        <w:numPr>
          <w:ilvl w:val="0"/>
          <w:numId w:val="42"/>
        </w:numPr>
        <w:tabs>
          <w:tab w:val="num" w:pos="1080"/>
        </w:tabs>
        <w:spacing w:after="100" w:line="312" w:lineRule="auto"/>
        <w:ind w:left="1077" w:hanging="357"/>
        <w:rPr>
          <w:b/>
          <w:i/>
        </w:rPr>
      </w:pPr>
      <w:r w:rsidRPr="0062201C">
        <w:rPr>
          <w:b/>
          <w:i/>
        </w:rPr>
        <w:lastRenderedPageBreak/>
        <w:t xml:space="preserve">Tableau de répartition des </w:t>
      </w:r>
      <w:r w:rsidRPr="007B03EB">
        <w:rPr>
          <w:b/>
          <w:i/>
        </w:rPr>
        <w:t xml:space="preserve">diplômés </w:t>
      </w:r>
      <w:r w:rsidRPr="0062201C">
        <w:rPr>
          <w:b/>
          <w:i/>
        </w:rPr>
        <w:t xml:space="preserve">depuis l’ouverture de la filière à fin </w:t>
      </w:r>
      <w:r w:rsidRPr="007B03EB">
        <w:rPr>
          <w:b/>
          <w:i/>
        </w:rPr>
        <w:t>20</w:t>
      </w:r>
      <w:r w:rsidR="00BD68B7">
        <w:rPr>
          <w:b/>
          <w:i/>
        </w:rPr>
        <w:t>25</w:t>
      </w:r>
    </w:p>
    <w:tbl>
      <w:tblPr>
        <w:tblW w:w="14845" w:type="dxa"/>
        <w:tblInd w:w="55" w:type="dxa"/>
        <w:tblCellMar>
          <w:left w:w="70" w:type="dxa"/>
          <w:right w:w="70" w:type="dxa"/>
        </w:tblCellMar>
        <w:tblLook w:val="04A0" w:firstRow="1" w:lastRow="0" w:firstColumn="1" w:lastColumn="0" w:noHBand="0" w:noVBand="1"/>
      </w:tblPr>
      <w:tblGrid>
        <w:gridCol w:w="1500"/>
        <w:gridCol w:w="876"/>
        <w:gridCol w:w="708"/>
        <w:gridCol w:w="709"/>
        <w:gridCol w:w="709"/>
        <w:gridCol w:w="709"/>
        <w:gridCol w:w="708"/>
        <w:gridCol w:w="851"/>
        <w:gridCol w:w="1192"/>
        <w:gridCol w:w="1152"/>
        <w:gridCol w:w="1152"/>
        <w:gridCol w:w="1152"/>
        <w:gridCol w:w="1152"/>
        <w:gridCol w:w="1152"/>
        <w:gridCol w:w="1123"/>
      </w:tblGrid>
      <w:tr w:rsidR="00BD68B7" w:rsidRPr="00F6632C" w:rsidTr="00BD68B7">
        <w:trPr>
          <w:trHeight w:val="315"/>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D68B7" w:rsidRPr="00F6632C" w:rsidRDefault="00BD68B7" w:rsidP="00F6632C">
            <w:pPr>
              <w:spacing w:after="0" w:line="240" w:lineRule="auto"/>
              <w:rPr>
                <w:rFonts w:ascii="Calibri" w:eastAsia="Times New Roman" w:hAnsi="Calibri" w:cs="Calibri"/>
                <w:b/>
                <w:bCs/>
                <w:color w:val="000000"/>
                <w:sz w:val="24"/>
                <w:szCs w:val="24"/>
                <w:lang w:eastAsia="fr-FR"/>
              </w:rPr>
            </w:pPr>
            <w:r w:rsidRPr="00F6632C">
              <w:rPr>
                <w:rFonts w:ascii="Calibri" w:eastAsia="Times New Roman" w:hAnsi="Calibri" w:cs="Calibri"/>
                <w:b/>
                <w:bCs/>
                <w:color w:val="000000"/>
                <w:sz w:val="24"/>
                <w:szCs w:val="24"/>
                <w:lang w:eastAsia="fr-FR"/>
              </w:rPr>
              <w:t>Année</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sidRPr="00F6632C">
              <w:rPr>
                <w:rFonts w:ascii="Calibri" w:eastAsia="Times New Roman" w:hAnsi="Calibri" w:cs="Calibri"/>
                <w:b/>
                <w:bCs/>
                <w:color w:val="000000"/>
                <w:lang w:eastAsia="fr-FR"/>
              </w:rPr>
              <w:t xml:space="preserve">2012 </w:t>
            </w:r>
          </w:p>
        </w:tc>
        <w:tc>
          <w:tcPr>
            <w:tcW w:w="708"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sidRPr="00F6632C">
              <w:rPr>
                <w:rFonts w:ascii="Calibri" w:eastAsia="Times New Roman" w:hAnsi="Calibri" w:cs="Calibri"/>
                <w:b/>
                <w:bCs/>
                <w:color w:val="000000"/>
                <w:lang w:eastAsia="fr-FR"/>
              </w:rPr>
              <w:t xml:space="preserve">2013 </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2014</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sidRPr="00F6632C">
              <w:rPr>
                <w:rFonts w:ascii="Calibri" w:eastAsia="Times New Roman" w:hAnsi="Calibri" w:cs="Calibri"/>
                <w:b/>
                <w:bCs/>
                <w:color w:val="000000"/>
                <w:lang w:eastAsia="fr-FR"/>
              </w:rPr>
              <w:t xml:space="preserve">2015 </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2016</w:t>
            </w:r>
          </w:p>
        </w:tc>
        <w:tc>
          <w:tcPr>
            <w:tcW w:w="708"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sidRPr="00F6632C">
              <w:rPr>
                <w:rFonts w:ascii="Calibri" w:eastAsia="Times New Roman" w:hAnsi="Calibri" w:cs="Calibri"/>
                <w:b/>
                <w:bCs/>
                <w:color w:val="000000"/>
                <w:lang w:eastAsia="fr-FR"/>
              </w:rPr>
              <w:t>2017</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sidRPr="00F6632C">
              <w:rPr>
                <w:rFonts w:ascii="Calibri" w:eastAsia="Times New Roman" w:hAnsi="Calibri" w:cs="Calibri"/>
                <w:b/>
                <w:bCs/>
                <w:color w:val="000000"/>
                <w:lang w:eastAsia="fr-FR"/>
              </w:rPr>
              <w:t>2018</w:t>
            </w:r>
          </w:p>
        </w:tc>
        <w:tc>
          <w:tcPr>
            <w:tcW w:w="1192" w:type="dxa"/>
            <w:tcBorders>
              <w:top w:val="single" w:sz="4" w:space="0" w:color="auto"/>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2019 </w:t>
            </w:r>
          </w:p>
        </w:tc>
        <w:tc>
          <w:tcPr>
            <w:tcW w:w="1152"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2020</w:t>
            </w:r>
          </w:p>
        </w:tc>
        <w:tc>
          <w:tcPr>
            <w:tcW w:w="1152"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2021</w:t>
            </w:r>
          </w:p>
        </w:tc>
        <w:tc>
          <w:tcPr>
            <w:tcW w:w="1152"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2022</w:t>
            </w:r>
          </w:p>
        </w:tc>
        <w:tc>
          <w:tcPr>
            <w:tcW w:w="1152"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2023</w:t>
            </w:r>
          </w:p>
        </w:tc>
        <w:tc>
          <w:tcPr>
            <w:tcW w:w="1152"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2024</w:t>
            </w:r>
          </w:p>
        </w:tc>
        <w:tc>
          <w:tcPr>
            <w:tcW w:w="1123" w:type="dxa"/>
            <w:tcBorders>
              <w:top w:val="single" w:sz="4" w:space="0" w:color="auto"/>
              <w:left w:val="nil"/>
              <w:bottom w:val="single" w:sz="4" w:space="0" w:color="auto"/>
              <w:right w:val="single" w:sz="4" w:space="0" w:color="auto"/>
            </w:tcBorders>
          </w:tcPr>
          <w:p w:rsidR="00BD68B7" w:rsidRDefault="00BD68B7" w:rsidP="00F6632C">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2025</w:t>
            </w:r>
          </w:p>
        </w:tc>
      </w:tr>
      <w:tr w:rsidR="00BD68B7" w:rsidRPr="00F6632C" w:rsidTr="00BD68B7">
        <w:trPr>
          <w:trHeight w:val="31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BD68B7" w:rsidRPr="00F6632C" w:rsidRDefault="00BD68B7" w:rsidP="00F6632C">
            <w:pPr>
              <w:spacing w:after="0" w:line="240" w:lineRule="auto"/>
              <w:rPr>
                <w:rFonts w:ascii="Calibri" w:eastAsia="Times New Roman" w:hAnsi="Calibri" w:cs="Calibri"/>
                <w:b/>
                <w:bCs/>
                <w:color w:val="000000"/>
                <w:sz w:val="24"/>
                <w:szCs w:val="24"/>
                <w:lang w:eastAsia="fr-FR"/>
              </w:rPr>
            </w:pPr>
            <w:r w:rsidRPr="00F6632C">
              <w:rPr>
                <w:rFonts w:ascii="Calibri" w:eastAsia="Times New Roman" w:hAnsi="Calibri" w:cs="Calibri"/>
                <w:b/>
                <w:bCs/>
                <w:color w:val="000000"/>
                <w:sz w:val="24"/>
                <w:szCs w:val="24"/>
                <w:lang w:eastAsia="fr-FR"/>
              </w:rPr>
              <w:t>Filles</w:t>
            </w:r>
          </w:p>
        </w:tc>
        <w:tc>
          <w:tcPr>
            <w:tcW w:w="876"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20</w:t>
            </w:r>
          </w:p>
        </w:tc>
        <w:tc>
          <w:tcPr>
            <w:tcW w:w="708"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19</w:t>
            </w:r>
          </w:p>
        </w:tc>
        <w:tc>
          <w:tcPr>
            <w:tcW w:w="709"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17</w:t>
            </w:r>
          </w:p>
        </w:tc>
        <w:tc>
          <w:tcPr>
            <w:tcW w:w="709"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30</w:t>
            </w:r>
          </w:p>
        </w:tc>
        <w:tc>
          <w:tcPr>
            <w:tcW w:w="709"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61</w:t>
            </w:r>
          </w:p>
        </w:tc>
        <w:tc>
          <w:tcPr>
            <w:tcW w:w="708"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50</w:t>
            </w:r>
          </w:p>
        </w:tc>
        <w:tc>
          <w:tcPr>
            <w:tcW w:w="851"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58</w:t>
            </w:r>
          </w:p>
        </w:tc>
        <w:tc>
          <w:tcPr>
            <w:tcW w:w="1192" w:type="dxa"/>
            <w:tcBorders>
              <w:top w:val="nil"/>
              <w:left w:val="nil"/>
              <w:bottom w:val="single" w:sz="4" w:space="0" w:color="auto"/>
              <w:right w:val="single" w:sz="4" w:space="0" w:color="auto"/>
            </w:tcBorders>
            <w:shd w:val="clear" w:color="auto" w:fill="auto"/>
            <w:vAlign w:val="center"/>
            <w:hideMark/>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r w:rsidRPr="00F6632C">
              <w:rPr>
                <w:rFonts w:ascii="Calibri" w:eastAsia="Times New Roman" w:hAnsi="Calibri" w:cs="Calibri"/>
                <w:color w:val="000000"/>
                <w:sz w:val="20"/>
                <w:szCs w:val="20"/>
                <w:lang w:eastAsia="fr-FR"/>
              </w:rPr>
              <w:t>0</w:t>
            </w: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c>
          <w:tcPr>
            <w:tcW w:w="1123"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sz w:val="20"/>
                <w:szCs w:val="20"/>
                <w:lang w:eastAsia="fr-FR"/>
              </w:rPr>
            </w:pPr>
          </w:p>
        </w:tc>
      </w:tr>
      <w:tr w:rsidR="00BD68B7" w:rsidRPr="00F6632C" w:rsidTr="00BD68B7">
        <w:trPr>
          <w:trHeight w:val="31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BD68B7" w:rsidRPr="00F6632C" w:rsidRDefault="00BD68B7" w:rsidP="00F6632C">
            <w:pPr>
              <w:spacing w:after="0" w:line="240" w:lineRule="auto"/>
              <w:rPr>
                <w:rFonts w:ascii="Calibri" w:eastAsia="Times New Roman" w:hAnsi="Calibri" w:cs="Calibri"/>
                <w:b/>
                <w:bCs/>
                <w:color w:val="000000"/>
                <w:sz w:val="24"/>
                <w:szCs w:val="24"/>
                <w:lang w:eastAsia="fr-FR"/>
              </w:rPr>
            </w:pPr>
            <w:r w:rsidRPr="00F6632C">
              <w:rPr>
                <w:rFonts w:ascii="Calibri" w:eastAsia="Times New Roman" w:hAnsi="Calibri" w:cs="Calibri"/>
                <w:b/>
                <w:bCs/>
                <w:color w:val="000000"/>
                <w:sz w:val="24"/>
                <w:szCs w:val="24"/>
                <w:lang w:eastAsia="fr-FR"/>
              </w:rPr>
              <w:t>Garçons</w:t>
            </w:r>
          </w:p>
        </w:tc>
        <w:tc>
          <w:tcPr>
            <w:tcW w:w="876"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5</w:t>
            </w:r>
          </w:p>
        </w:tc>
        <w:tc>
          <w:tcPr>
            <w:tcW w:w="708"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3</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2</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12</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13</w:t>
            </w:r>
          </w:p>
        </w:tc>
        <w:tc>
          <w:tcPr>
            <w:tcW w:w="708"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11</w:t>
            </w:r>
          </w:p>
        </w:tc>
        <w:tc>
          <w:tcPr>
            <w:tcW w:w="851"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13</w:t>
            </w:r>
          </w:p>
        </w:tc>
        <w:tc>
          <w:tcPr>
            <w:tcW w:w="1192"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0</w:t>
            </w: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23"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r>
      <w:tr w:rsidR="00BD68B7" w:rsidRPr="00F6632C" w:rsidTr="00BD68B7">
        <w:trPr>
          <w:trHeight w:val="315"/>
        </w:trPr>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BD68B7" w:rsidRPr="00F6632C" w:rsidRDefault="00BD68B7" w:rsidP="00F6632C">
            <w:pPr>
              <w:spacing w:after="0" w:line="240" w:lineRule="auto"/>
              <w:rPr>
                <w:rFonts w:ascii="Calibri" w:eastAsia="Times New Roman" w:hAnsi="Calibri" w:cs="Calibri"/>
                <w:b/>
                <w:bCs/>
                <w:color w:val="000000"/>
                <w:sz w:val="24"/>
                <w:szCs w:val="24"/>
                <w:lang w:eastAsia="fr-FR"/>
              </w:rPr>
            </w:pPr>
            <w:r w:rsidRPr="00F6632C">
              <w:rPr>
                <w:rFonts w:ascii="Calibri" w:eastAsia="Times New Roman" w:hAnsi="Calibri" w:cs="Calibri"/>
                <w:b/>
                <w:bCs/>
                <w:color w:val="000000"/>
                <w:sz w:val="24"/>
                <w:szCs w:val="24"/>
                <w:lang w:eastAsia="fr-FR"/>
              </w:rPr>
              <w:t>Effectif total</w:t>
            </w:r>
          </w:p>
        </w:tc>
        <w:tc>
          <w:tcPr>
            <w:tcW w:w="876"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25</w:t>
            </w:r>
          </w:p>
        </w:tc>
        <w:tc>
          <w:tcPr>
            <w:tcW w:w="708"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22</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19</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42</w:t>
            </w:r>
          </w:p>
        </w:tc>
        <w:tc>
          <w:tcPr>
            <w:tcW w:w="709"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74</w:t>
            </w:r>
          </w:p>
        </w:tc>
        <w:tc>
          <w:tcPr>
            <w:tcW w:w="708"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61</w:t>
            </w:r>
          </w:p>
        </w:tc>
        <w:tc>
          <w:tcPr>
            <w:tcW w:w="851"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71</w:t>
            </w:r>
          </w:p>
        </w:tc>
        <w:tc>
          <w:tcPr>
            <w:tcW w:w="1192" w:type="dxa"/>
            <w:tcBorders>
              <w:top w:val="nil"/>
              <w:left w:val="nil"/>
              <w:bottom w:val="single" w:sz="4" w:space="0" w:color="auto"/>
              <w:right w:val="single" w:sz="4" w:space="0" w:color="auto"/>
            </w:tcBorders>
            <w:shd w:val="clear" w:color="auto" w:fill="auto"/>
            <w:noWrap/>
            <w:vAlign w:val="bottom"/>
            <w:hideMark/>
          </w:tcPr>
          <w:p w:rsidR="00BD68B7" w:rsidRPr="00F6632C" w:rsidRDefault="00BD68B7" w:rsidP="00F6632C">
            <w:pPr>
              <w:spacing w:after="0" w:line="240" w:lineRule="auto"/>
              <w:jc w:val="center"/>
              <w:rPr>
                <w:rFonts w:ascii="Calibri" w:eastAsia="Times New Roman" w:hAnsi="Calibri" w:cs="Calibri"/>
                <w:color w:val="000000"/>
                <w:lang w:eastAsia="fr-FR"/>
              </w:rPr>
            </w:pPr>
            <w:r w:rsidRPr="00F6632C">
              <w:rPr>
                <w:rFonts w:ascii="Calibri" w:eastAsia="Times New Roman" w:hAnsi="Calibri" w:cs="Calibri"/>
                <w:color w:val="000000"/>
                <w:lang w:eastAsia="fr-FR"/>
              </w:rPr>
              <w:t>0</w:t>
            </w: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52"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c>
          <w:tcPr>
            <w:tcW w:w="1123" w:type="dxa"/>
            <w:tcBorders>
              <w:top w:val="nil"/>
              <w:left w:val="nil"/>
              <w:bottom w:val="single" w:sz="4" w:space="0" w:color="auto"/>
              <w:right w:val="single" w:sz="4" w:space="0" w:color="auto"/>
            </w:tcBorders>
          </w:tcPr>
          <w:p w:rsidR="00BD68B7" w:rsidRPr="00F6632C" w:rsidRDefault="00BD68B7" w:rsidP="00F6632C">
            <w:pPr>
              <w:spacing w:after="0" w:line="240" w:lineRule="auto"/>
              <w:jc w:val="center"/>
              <w:rPr>
                <w:rFonts w:ascii="Calibri" w:eastAsia="Times New Roman" w:hAnsi="Calibri" w:cs="Calibri"/>
                <w:color w:val="000000"/>
                <w:lang w:eastAsia="fr-FR"/>
              </w:rPr>
            </w:pPr>
          </w:p>
        </w:tc>
      </w:tr>
    </w:tbl>
    <w:p w:rsidR="00645439" w:rsidRDefault="00645439" w:rsidP="007B03EB">
      <w:pPr>
        <w:numPr>
          <w:ilvl w:val="0"/>
          <w:numId w:val="42"/>
        </w:numPr>
        <w:tabs>
          <w:tab w:val="num" w:pos="1080"/>
        </w:tabs>
        <w:spacing w:after="100" w:line="312" w:lineRule="auto"/>
        <w:ind w:left="1077" w:hanging="357"/>
        <w:rPr>
          <w:b/>
          <w:i/>
        </w:rPr>
      </w:pPr>
      <w:r w:rsidRPr="007B03EB">
        <w:rPr>
          <w:b/>
          <w:i/>
        </w:rPr>
        <w:t xml:space="preserve">Graphe </w:t>
      </w:r>
      <w:r w:rsidR="007B03EB" w:rsidRPr="0062201C">
        <w:rPr>
          <w:b/>
          <w:i/>
        </w:rPr>
        <w:t xml:space="preserve">de répartition des </w:t>
      </w:r>
      <w:r w:rsidR="007B03EB" w:rsidRPr="007B03EB">
        <w:rPr>
          <w:b/>
          <w:i/>
        </w:rPr>
        <w:t xml:space="preserve">diplômés </w:t>
      </w:r>
      <w:r w:rsidR="007B03EB" w:rsidRPr="0062201C">
        <w:rPr>
          <w:b/>
          <w:i/>
        </w:rPr>
        <w:t xml:space="preserve">depuis l’ouverture de la filière à fin </w:t>
      </w:r>
      <w:r w:rsidR="007B03EB" w:rsidRPr="007B03EB">
        <w:rPr>
          <w:b/>
          <w:i/>
        </w:rPr>
        <w:t>20</w:t>
      </w:r>
      <w:r w:rsidR="00BD68B7">
        <w:rPr>
          <w:b/>
          <w:i/>
        </w:rPr>
        <w:t>25</w:t>
      </w:r>
    </w:p>
    <w:p w:rsidR="007B03EB" w:rsidRDefault="00F6632C" w:rsidP="007B03EB">
      <w:pPr>
        <w:spacing w:after="100" w:line="312" w:lineRule="auto"/>
        <w:rPr>
          <w:b/>
          <w:i/>
        </w:rPr>
      </w:pPr>
      <w:r>
        <w:rPr>
          <w:noProof/>
          <w:lang w:eastAsia="fr-FR"/>
        </w:rPr>
        <w:drawing>
          <wp:inline distT="0" distB="0" distL="0" distR="0" wp14:anchorId="5CB8BC35" wp14:editId="7ED3A024">
            <wp:extent cx="4572000" cy="2743200"/>
            <wp:effectExtent l="0" t="0" r="0" b="0"/>
            <wp:docPr id="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BD68B7" w:rsidRDefault="00BD68B7">
      <w:pPr>
        <w:spacing w:after="160" w:line="259" w:lineRule="auto"/>
        <w:rPr>
          <w:b/>
          <w:sz w:val="28"/>
          <w:szCs w:val="28"/>
          <w:shd w:val="clear" w:color="auto" w:fill="FFC000"/>
          <w14:shadow w14:blurRad="50800" w14:dist="38100" w14:dir="2700000" w14:sx="100000" w14:sy="100000" w14:kx="0" w14:ky="0" w14:algn="tl">
            <w14:srgbClr w14:val="000000">
              <w14:alpha w14:val="60000"/>
            </w14:srgbClr>
          </w14:shadow>
        </w:rPr>
      </w:pPr>
      <w:r>
        <w:rPr>
          <w:b/>
          <w:sz w:val="28"/>
          <w:szCs w:val="28"/>
          <w:shd w:val="clear" w:color="auto" w:fill="FFC000"/>
          <w14:shadow w14:blurRad="50800" w14:dist="38100" w14:dir="2700000" w14:sx="100000" w14:sy="100000" w14:kx="0" w14:ky="0" w14:algn="tl">
            <w14:srgbClr w14:val="000000">
              <w14:alpha w14:val="60000"/>
            </w14:srgbClr>
          </w14:shadow>
        </w:rPr>
        <w:br w:type="page"/>
      </w:r>
    </w:p>
    <w:p w:rsidR="00FA1CCE" w:rsidRPr="0062201C" w:rsidRDefault="00FA1CCE" w:rsidP="00FA1CCE">
      <w:pPr>
        <w:tabs>
          <w:tab w:val="left" w:pos="6237"/>
        </w:tabs>
        <w:spacing w:after="0" w:line="240" w:lineRule="auto"/>
        <w:jc w:val="both"/>
        <w:rPr>
          <w:b/>
          <w:sz w:val="28"/>
          <w:szCs w:val="28"/>
          <w14:shadow w14:blurRad="50800" w14:dist="38100" w14:dir="2700000" w14:sx="100000" w14:sy="100000" w14:kx="0" w14:ky="0" w14:algn="tl">
            <w14:srgbClr w14:val="000000">
              <w14:alpha w14:val="60000"/>
            </w14:srgbClr>
          </w14:shadow>
        </w:rPr>
      </w:pPr>
      <w:r w:rsidRPr="00FD34CE">
        <w:rPr>
          <w:b/>
          <w:sz w:val="28"/>
          <w:szCs w:val="28"/>
          <w:shd w:val="clear" w:color="auto" w:fill="FFC000"/>
          <w14:shadow w14:blurRad="50800" w14:dist="38100" w14:dir="2700000" w14:sx="100000" w14:sy="100000" w14:kx="0" w14:ky="0" w14:algn="tl">
            <w14:srgbClr w14:val="000000">
              <w14:alpha w14:val="60000"/>
            </w14:srgbClr>
          </w14:shadow>
        </w:rPr>
        <w:lastRenderedPageBreak/>
        <w:t>Filière Médecine vétérinaire</w:t>
      </w:r>
    </w:p>
    <w:p w:rsidR="00FA1CCE" w:rsidRPr="00A34A01" w:rsidRDefault="00FA1CCE" w:rsidP="00FA1CCE">
      <w:pPr>
        <w:tabs>
          <w:tab w:val="left" w:pos="6237"/>
        </w:tabs>
        <w:spacing w:after="0" w:line="240" w:lineRule="auto"/>
        <w:ind w:left="284"/>
        <w:jc w:val="both"/>
        <w:rPr>
          <w:rFonts w:ascii="Trebuchet MS" w:eastAsia="Times New Roman" w:hAnsi="Trebuchet MS" w:cs="Helvetica"/>
          <w:color w:val="222222"/>
          <w:sz w:val="20"/>
          <w:szCs w:val="20"/>
          <w:lang w:eastAsia="fr-FR"/>
        </w:rPr>
      </w:pPr>
      <w:r w:rsidRPr="00A34A01">
        <w:rPr>
          <w:rFonts w:ascii="Trebuchet MS" w:eastAsia="Times New Roman" w:hAnsi="Trebuchet MS" w:cs="Helvetica"/>
          <w:color w:val="222222"/>
          <w:sz w:val="20"/>
          <w:szCs w:val="20"/>
          <w:lang w:eastAsia="fr-FR"/>
        </w:rPr>
        <w:t>L'UdM forme en médecine vétérinaire et en agronomie et peut se fél</w:t>
      </w:r>
      <w:r w:rsidR="00D829AD" w:rsidRPr="00A34A01">
        <w:rPr>
          <w:rFonts w:ascii="Trebuchet MS" w:eastAsia="Times New Roman" w:hAnsi="Trebuchet MS" w:cs="Helvetica"/>
          <w:color w:val="222222"/>
          <w:sz w:val="20"/>
          <w:szCs w:val="20"/>
          <w:lang w:eastAsia="fr-FR"/>
        </w:rPr>
        <w:t xml:space="preserve">iciter de ce que le programme </w:t>
      </w:r>
      <w:r w:rsidR="00D829AD" w:rsidRPr="00A34A01">
        <w:rPr>
          <w:rFonts w:ascii="Trebuchet MS" w:hAnsi="Trebuchet MS" w:cs="HelveticaNeue-Bold"/>
          <w:b/>
          <w:bCs/>
          <w:sz w:val="20"/>
          <w:szCs w:val="20"/>
        </w:rPr>
        <w:t>OHCEA (One Health Central and Eastern Africa),</w:t>
      </w:r>
      <w:r w:rsidRPr="00A34A01">
        <w:rPr>
          <w:rFonts w:ascii="Trebuchet MS" w:eastAsia="Times New Roman" w:hAnsi="Trebuchet MS" w:cs="Helvetica"/>
          <w:color w:val="222222"/>
          <w:sz w:val="20"/>
          <w:szCs w:val="20"/>
          <w:lang w:eastAsia="fr-FR"/>
        </w:rPr>
        <w:t xml:space="preserve"> qui intègre médecine vétérinaire, médecine des plantes et médecine humaine l'ait trouvée sur le champ de bataille.</w:t>
      </w:r>
    </w:p>
    <w:p w:rsidR="00FA1CCE" w:rsidRPr="0062201C" w:rsidRDefault="00FA1CCE" w:rsidP="00FA1CCE">
      <w:pPr>
        <w:tabs>
          <w:tab w:val="left" w:pos="6237"/>
        </w:tabs>
        <w:spacing w:after="0" w:line="240" w:lineRule="auto"/>
        <w:ind w:left="284"/>
        <w:jc w:val="both"/>
        <w:rPr>
          <w:bCs/>
          <w:sz w:val="20"/>
          <w:szCs w:val="20"/>
          <w14:shadow w14:blurRad="50800" w14:dist="38100" w14:dir="2700000" w14:sx="100000" w14:sy="100000" w14:kx="0" w14:ky="0" w14:algn="tl">
            <w14:srgbClr w14:val="000000">
              <w14:alpha w14:val="60000"/>
            </w14:srgbClr>
          </w14:shadow>
        </w:rPr>
      </w:pPr>
    </w:p>
    <w:p w:rsidR="00FA1CCE" w:rsidRPr="00F6632C" w:rsidRDefault="00FA1CCE" w:rsidP="00FA1CCE">
      <w:pPr>
        <w:numPr>
          <w:ilvl w:val="0"/>
          <w:numId w:val="42"/>
        </w:numPr>
        <w:tabs>
          <w:tab w:val="num" w:pos="1080"/>
        </w:tabs>
        <w:spacing w:after="0" w:line="240" w:lineRule="auto"/>
        <w:ind w:left="1077" w:hanging="357"/>
        <w:rPr>
          <w:bCs/>
          <w:sz w:val="24"/>
          <w:szCs w:val="24"/>
          <w14:shadow w14:blurRad="50800" w14:dist="38100" w14:dir="2700000" w14:sx="100000" w14:sy="100000" w14:kx="0" w14:ky="0" w14:algn="tl">
            <w14:srgbClr w14:val="000000">
              <w14:alpha w14:val="60000"/>
            </w14:srgbClr>
          </w14:shadow>
        </w:rPr>
      </w:pPr>
      <w:r w:rsidRPr="00F6632C">
        <w:rPr>
          <w:bCs/>
          <w:sz w:val="24"/>
          <w:szCs w:val="24"/>
          <w14:shadow w14:blurRad="50800" w14:dist="38100" w14:dir="2700000" w14:sx="100000" w14:sy="100000" w14:kx="0" w14:ky="0" w14:algn="tl">
            <w14:srgbClr w14:val="000000">
              <w14:alpha w14:val="60000"/>
            </w14:srgbClr>
          </w14:shadow>
        </w:rPr>
        <w:t xml:space="preserve">Tableau de répartition de la </w:t>
      </w:r>
      <w:r w:rsidR="003F76AE" w:rsidRPr="00F6632C">
        <w:rPr>
          <w:bCs/>
          <w:sz w:val="24"/>
          <w:szCs w:val="24"/>
          <w14:shadow w14:blurRad="50800" w14:dist="38100" w14:dir="2700000" w14:sx="100000" w14:sy="100000" w14:kx="0" w14:ky="0" w14:algn="tl">
            <w14:srgbClr w14:val="000000">
              <w14:alpha w14:val="60000"/>
            </w14:srgbClr>
          </w14:shadow>
        </w:rPr>
        <w:t xml:space="preserve">filière médecine vétérinaire </w:t>
      </w:r>
      <w:r w:rsidRPr="00F6632C">
        <w:rPr>
          <w:bCs/>
          <w:sz w:val="24"/>
          <w:szCs w:val="24"/>
          <w14:shadow w14:blurRad="50800" w14:dist="38100" w14:dir="2700000" w14:sx="100000" w14:sy="100000" w14:kx="0" w14:ky="0" w14:algn="tl">
            <w14:srgbClr w14:val="000000">
              <w14:alpha w14:val="60000"/>
            </w14:srgbClr>
          </w14:shadow>
        </w:rPr>
        <w:t>par sexe</w:t>
      </w:r>
      <w:r w:rsidR="0020710C">
        <w:rPr>
          <w:bCs/>
          <w:sz w:val="24"/>
          <w:szCs w:val="24"/>
          <w14:shadow w14:blurRad="50800" w14:dist="38100" w14:dir="2700000" w14:sx="100000" w14:sy="100000" w14:kx="0" w14:ky="0" w14:algn="tl">
            <w14:srgbClr w14:val="000000">
              <w14:alpha w14:val="60000"/>
            </w14:srgbClr>
          </w14:shadow>
        </w:rPr>
        <w:t xml:space="preserve"> 2025</w:t>
      </w:r>
    </w:p>
    <w:tbl>
      <w:tblPr>
        <w:tblW w:w="13383" w:type="dxa"/>
        <w:tblInd w:w="1119" w:type="dxa"/>
        <w:tblCellMar>
          <w:left w:w="70" w:type="dxa"/>
          <w:right w:w="70" w:type="dxa"/>
        </w:tblCellMar>
        <w:tblLook w:val="04A0" w:firstRow="1" w:lastRow="0" w:firstColumn="1" w:lastColumn="0" w:noHBand="0" w:noVBand="1"/>
      </w:tblPr>
      <w:tblGrid>
        <w:gridCol w:w="1413"/>
        <w:gridCol w:w="665"/>
        <w:gridCol w:w="665"/>
        <w:gridCol w:w="665"/>
        <w:gridCol w:w="665"/>
        <w:gridCol w:w="665"/>
        <w:gridCol w:w="665"/>
        <w:gridCol w:w="665"/>
        <w:gridCol w:w="665"/>
        <w:gridCol w:w="665"/>
        <w:gridCol w:w="665"/>
        <w:gridCol w:w="665"/>
        <w:gridCol w:w="665"/>
        <w:gridCol w:w="665"/>
        <w:gridCol w:w="665"/>
        <w:gridCol w:w="665"/>
        <w:gridCol w:w="665"/>
        <w:gridCol w:w="665"/>
        <w:gridCol w:w="665"/>
      </w:tblGrid>
      <w:tr w:rsidR="0020710C" w:rsidRPr="0062201C" w:rsidTr="0020710C">
        <w:trPr>
          <w:trHeight w:val="342"/>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0710C" w:rsidRPr="0062201C" w:rsidRDefault="0020710C" w:rsidP="008A75BC">
            <w:pPr>
              <w:spacing w:after="0" w:line="240" w:lineRule="auto"/>
              <w:jc w:val="center"/>
              <w:rPr>
                <w:bCs/>
                <w:sz w:val="20"/>
                <w:szCs w:val="20"/>
                <w14:shadow w14:blurRad="50800" w14:dist="38100" w14:dir="2700000" w14:sx="100000" w14:sy="100000" w14:kx="0" w14:ky="0" w14:algn="tl">
                  <w14:srgbClr w14:val="000000">
                    <w14:alpha w14:val="60000"/>
                  </w14:srgbClr>
                </w14:shadow>
              </w:rPr>
            </w:pPr>
            <w:r w:rsidRPr="0062201C">
              <w:rPr>
                <w:bCs/>
                <w:sz w:val="20"/>
                <w:szCs w:val="20"/>
                <w14:shadow w14:blurRad="50800" w14:dist="38100" w14:dir="2700000" w14:sx="100000" w14:sy="100000" w14:kx="0" w14:ky="0" w14:algn="tl">
                  <w14:srgbClr w14:val="000000">
                    <w14:alpha w14:val="60000"/>
                  </w14:srgbClr>
                </w14:shadow>
              </w:rPr>
              <w:t>Année</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F6632C" w:rsidRDefault="0020710C" w:rsidP="00F6632C">
            <w:r w:rsidRPr="00F6632C">
              <w:t>2008</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F6632C" w:rsidRDefault="0020710C" w:rsidP="00F6632C">
            <w:r w:rsidRPr="00F6632C">
              <w:t>2009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F6632C" w:rsidRDefault="0020710C" w:rsidP="00F6632C">
            <w:r w:rsidRPr="00F6632C">
              <w:t>2010</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F6632C" w:rsidRDefault="0020710C" w:rsidP="00F6632C">
            <w:r w:rsidRPr="00F6632C">
              <w:t>2011</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 xml:space="preserve">2012 </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 xml:space="preserve">2013 </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2014</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 xml:space="preserve">2015 </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2016</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2017</w:t>
            </w:r>
          </w:p>
        </w:tc>
        <w:tc>
          <w:tcPr>
            <w:tcW w:w="665" w:type="dxa"/>
            <w:tcBorders>
              <w:top w:val="single" w:sz="4" w:space="0" w:color="auto"/>
              <w:left w:val="nil"/>
              <w:bottom w:val="single" w:sz="4" w:space="0" w:color="auto"/>
              <w:right w:val="single" w:sz="4" w:space="0" w:color="auto"/>
            </w:tcBorders>
            <w:shd w:val="clear" w:color="auto" w:fill="auto"/>
          </w:tcPr>
          <w:p w:rsidR="0020710C" w:rsidRPr="000C3A99" w:rsidRDefault="0020710C" w:rsidP="00750EF9">
            <w:r w:rsidRPr="000C3A99">
              <w:t>2018</w:t>
            </w:r>
          </w:p>
        </w:tc>
        <w:tc>
          <w:tcPr>
            <w:tcW w:w="665" w:type="dxa"/>
            <w:tcBorders>
              <w:top w:val="single" w:sz="4" w:space="0" w:color="auto"/>
              <w:left w:val="nil"/>
              <w:bottom w:val="single" w:sz="4" w:space="0" w:color="auto"/>
              <w:right w:val="single" w:sz="4" w:space="0" w:color="auto"/>
            </w:tcBorders>
            <w:shd w:val="clear" w:color="auto" w:fill="auto"/>
          </w:tcPr>
          <w:p w:rsidR="0020710C" w:rsidRDefault="0020710C" w:rsidP="00750EF9">
            <w:r w:rsidRPr="000C3A99">
              <w:t xml:space="preserve">2019 </w:t>
            </w:r>
          </w:p>
        </w:tc>
        <w:tc>
          <w:tcPr>
            <w:tcW w:w="665" w:type="dxa"/>
            <w:tcBorders>
              <w:top w:val="single" w:sz="4" w:space="0" w:color="auto"/>
              <w:left w:val="nil"/>
              <w:bottom w:val="single" w:sz="4" w:space="0" w:color="auto"/>
              <w:right w:val="single" w:sz="4" w:space="0" w:color="auto"/>
            </w:tcBorders>
          </w:tcPr>
          <w:p w:rsidR="0020710C" w:rsidRPr="000C3A99" w:rsidRDefault="0020710C" w:rsidP="00750EF9">
            <w:r>
              <w:t>2020</w:t>
            </w:r>
          </w:p>
        </w:tc>
        <w:tc>
          <w:tcPr>
            <w:tcW w:w="665" w:type="dxa"/>
            <w:tcBorders>
              <w:top w:val="single" w:sz="4" w:space="0" w:color="auto"/>
              <w:left w:val="nil"/>
              <w:bottom w:val="single" w:sz="4" w:space="0" w:color="auto"/>
              <w:right w:val="single" w:sz="4" w:space="0" w:color="auto"/>
            </w:tcBorders>
          </w:tcPr>
          <w:p w:rsidR="0020710C" w:rsidRPr="000C3A99" w:rsidRDefault="0020710C" w:rsidP="00750EF9">
            <w:r>
              <w:t>2021</w:t>
            </w:r>
          </w:p>
        </w:tc>
        <w:tc>
          <w:tcPr>
            <w:tcW w:w="665" w:type="dxa"/>
            <w:tcBorders>
              <w:top w:val="single" w:sz="4" w:space="0" w:color="auto"/>
              <w:left w:val="nil"/>
              <w:bottom w:val="single" w:sz="4" w:space="0" w:color="auto"/>
              <w:right w:val="single" w:sz="4" w:space="0" w:color="auto"/>
            </w:tcBorders>
          </w:tcPr>
          <w:p w:rsidR="0020710C" w:rsidRPr="000C3A99" w:rsidRDefault="0020710C" w:rsidP="00750EF9">
            <w:r>
              <w:t>2022</w:t>
            </w:r>
          </w:p>
        </w:tc>
        <w:tc>
          <w:tcPr>
            <w:tcW w:w="665" w:type="dxa"/>
            <w:tcBorders>
              <w:top w:val="single" w:sz="4" w:space="0" w:color="auto"/>
              <w:left w:val="nil"/>
              <w:bottom w:val="single" w:sz="4" w:space="0" w:color="auto"/>
              <w:right w:val="single" w:sz="4" w:space="0" w:color="auto"/>
            </w:tcBorders>
          </w:tcPr>
          <w:p w:rsidR="0020710C" w:rsidRPr="000C3A99" w:rsidRDefault="0020710C" w:rsidP="00750EF9">
            <w:r>
              <w:t>2023</w:t>
            </w:r>
          </w:p>
        </w:tc>
        <w:tc>
          <w:tcPr>
            <w:tcW w:w="665" w:type="dxa"/>
            <w:tcBorders>
              <w:top w:val="single" w:sz="4" w:space="0" w:color="auto"/>
              <w:left w:val="nil"/>
              <w:bottom w:val="single" w:sz="4" w:space="0" w:color="auto"/>
              <w:right w:val="single" w:sz="4" w:space="0" w:color="auto"/>
            </w:tcBorders>
          </w:tcPr>
          <w:p w:rsidR="0020710C" w:rsidRPr="000C3A99" w:rsidRDefault="0020710C" w:rsidP="00750EF9">
            <w:r>
              <w:t>2024</w:t>
            </w:r>
          </w:p>
        </w:tc>
        <w:tc>
          <w:tcPr>
            <w:tcW w:w="665" w:type="dxa"/>
            <w:tcBorders>
              <w:top w:val="single" w:sz="4" w:space="0" w:color="auto"/>
              <w:left w:val="nil"/>
              <w:bottom w:val="single" w:sz="4" w:space="0" w:color="auto"/>
              <w:right w:val="single" w:sz="4" w:space="0" w:color="auto"/>
            </w:tcBorders>
          </w:tcPr>
          <w:p w:rsidR="0020710C" w:rsidRDefault="0020710C" w:rsidP="00750EF9">
            <w:r>
              <w:t>2025</w:t>
            </w:r>
          </w:p>
        </w:tc>
      </w:tr>
      <w:tr w:rsidR="0020710C" w:rsidRPr="0062201C" w:rsidTr="0020710C">
        <w:trPr>
          <w:trHeight w:val="496"/>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20710C" w:rsidRPr="0062201C" w:rsidRDefault="0020710C" w:rsidP="008A75BC">
            <w:pPr>
              <w:spacing w:after="0" w:line="240" w:lineRule="auto"/>
              <w:rPr>
                <w:rFonts w:cs="Arial"/>
                <w:b/>
                <w:bCs/>
                <w:sz w:val="24"/>
                <w:szCs w:val="24"/>
              </w:rPr>
            </w:pPr>
            <w:r w:rsidRPr="0062201C">
              <w:rPr>
                <w:rFonts w:cs="Arial"/>
                <w:b/>
                <w:bCs/>
                <w:sz w:val="24"/>
                <w:szCs w:val="24"/>
              </w:rPr>
              <w:t>Filles</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jc w:val="center"/>
              <w:rPr>
                <w:rFonts w:cs="Arial"/>
                <w:b/>
                <w:sz w:val="24"/>
                <w:szCs w:val="24"/>
              </w:rPr>
            </w:pPr>
            <w:r w:rsidRPr="0062201C">
              <w:rPr>
                <w:rFonts w:cs="Arial"/>
                <w:b/>
                <w:sz w:val="24"/>
                <w:szCs w:val="24"/>
              </w:rPr>
              <w:t>12</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jc w:val="center"/>
              <w:rPr>
                <w:rFonts w:cs="Arial"/>
                <w:b/>
                <w:sz w:val="24"/>
                <w:szCs w:val="24"/>
              </w:rPr>
            </w:pPr>
            <w:r w:rsidRPr="0062201C">
              <w:rPr>
                <w:rFonts w:cs="Arial"/>
                <w:b/>
                <w:sz w:val="24"/>
                <w:szCs w:val="24"/>
              </w:rPr>
              <w:t>19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28"/>
              <w:jc w:val="center"/>
              <w:rPr>
                <w:rFonts w:cs="Arial"/>
                <w:b/>
                <w:sz w:val="24"/>
                <w:szCs w:val="24"/>
              </w:rPr>
            </w:pPr>
            <w:r w:rsidRPr="0062201C">
              <w:rPr>
                <w:rFonts w:cs="Arial"/>
                <w:b/>
                <w:sz w:val="24"/>
                <w:szCs w:val="24"/>
              </w:rPr>
              <w:t>21</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81"/>
              <w:jc w:val="center"/>
              <w:rPr>
                <w:rFonts w:cs="Arial"/>
                <w:b/>
                <w:sz w:val="24"/>
                <w:szCs w:val="24"/>
              </w:rPr>
            </w:pPr>
            <w:r w:rsidRPr="0062201C">
              <w:rPr>
                <w:rFonts w:cs="Arial"/>
                <w:b/>
                <w:sz w:val="24"/>
                <w:szCs w:val="24"/>
              </w:rPr>
              <w:t>31</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12"/>
              <w:jc w:val="center"/>
              <w:rPr>
                <w:rFonts w:cs="Arial"/>
                <w:b/>
                <w:sz w:val="24"/>
                <w:szCs w:val="24"/>
              </w:rPr>
            </w:pPr>
            <w:r w:rsidRPr="0062201C">
              <w:rPr>
                <w:rFonts w:cs="Arial"/>
                <w:b/>
                <w:sz w:val="24"/>
                <w:szCs w:val="24"/>
              </w:rPr>
              <w:t>36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right="-44" w:hanging="114"/>
              <w:jc w:val="center"/>
              <w:rPr>
                <w:rFonts w:cs="Arial"/>
                <w:b/>
                <w:sz w:val="24"/>
                <w:szCs w:val="24"/>
              </w:rPr>
            </w:pPr>
            <w:r w:rsidRPr="0062201C">
              <w:rPr>
                <w:rFonts w:cs="Arial"/>
                <w:b/>
                <w:sz w:val="24"/>
                <w:szCs w:val="24"/>
              </w:rPr>
              <w:t>49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66" w:right="-97"/>
              <w:jc w:val="center"/>
              <w:rPr>
                <w:rFonts w:cs="Arial"/>
                <w:b/>
                <w:sz w:val="24"/>
                <w:szCs w:val="24"/>
              </w:rPr>
            </w:pPr>
            <w:r w:rsidRPr="0062201C">
              <w:rPr>
                <w:rFonts w:cs="Arial"/>
                <w:b/>
                <w:sz w:val="24"/>
                <w:szCs w:val="24"/>
              </w:rPr>
              <w:t>53</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4" w:right="-8"/>
              <w:jc w:val="center"/>
              <w:rPr>
                <w:rFonts w:cs="Arial"/>
                <w:b/>
                <w:sz w:val="24"/>
                <w:szCs w:val="24"/>
              </w:rPr>
            </w:pPr>
            <w:r w:rsidRPr="0062201C">
              <w:rPr>
                <w:rFonts w:cs="Arial"/>
                <w:b/>
                <w:sz w:val="24"/>
                <w:szCs w:val="24"/>
              </w:rPr>
              <w:t>69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right="-82"/>
              <w:jc w:val="center"/>
              <w:rPr>
                <w:rFonts w:cs="Arial"/>
                <w:b/>
                <w:sz w:val="24"/>
                <w:szCs w:val="24"/>
              </w:rPr>
            </w:pPr>
            <w:r w:rsidRPr="0062201C">
              <w:rPr>
                <w:rFonts w:cs="Arial"/>
                <w:b/>
                <w:sz w:val="24"/>
                <w:szCs w:val="24"/>
              </w:rPr>
              <w:t>74</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76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68" w:right="-28"/>
              <w:jc w:val="center"/>
              <w:rPr>
                <w:rFonts w:cs="Arial"/>
                <w:b/>
                <w:sz w:val="24"/>
                <w:szCs w:val="24"/>
              </w:rPr>
            </w:pPr>
            <w:r w:rsidRPr="00C123C4">
              <w:rPr>
                <w:rFonts w:cs="Arial"/>
                <w:b/>
                <w:sz w:val="24"/>
                <w:szCs w:val="24"/>
              </w:rPr>
              <w:t>79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68" w:right="-28"/>
              <w:jc w:val="center"/>
              <w:rPr>
                <w:rFonts w:cs="Arial"/>
                <w:b/>
                <w:sz w:val="24"/>
                <w:szCs w:val="24"/>
              </w:rPr>
            </w:pPr>
            <w:r w:rsidRPr="00C123C4">
              <w:rPr>
                <w:rFonts w:cs="Arial"/>
                <w:b/>
                <w:sz w:val="24"/>
                <w:szCs w:val="24"/>
              </w:rPr>
              <w:t>75</w:t>
            </w: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68" w:right="-28"/>
              <w:jc w:val="center"/>
              <w:rPr>
                <w:rFonts w:cs="Arial"/>
                <w:b/>
                <w:sz w:val="24"/>
                <w:szCs w:val="24"/>
              </w:rPr>
            </w:pPr>
          </w:p>
        </w:tc>
      </w:tr>
      <w:tr w:rsidR="0020710C" w:rsidRPr="0062201C" w:rsidTr="0020710C">
        <w:trPr>
          <w:trHeight w:val="342"/>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20710C" w:rsidRPr="0062201C" w:rsidRDefault="0020710C" w:rsidP="008A75BC">
            <w:pPr>
              <w:spacing w:after="0" w:line="240" w:lineRule="auto"/>
              <w:rPr>
                <w:rFonts w:cs="Arial"/>
                <w:b/>
                <w:bCs/>
                <w:sz w:val="24"/>
                <w:szCs w:val="24"/>
              </w:rPr>
            </w:pPr>
            <w:r w:rsidRPr="0062201C">
              <w:rPr>
                <w:rFonts w:cs="Arial"/>
                <w:b/>
                <w:bCs/>
                <w:sz w:val="24"/>
                <w:szCs w:val="24"/>
              </w:rPr>
              <w:t>Garçons</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jc w:val="center"/>
              <w:rPr>
                <w:rFonts w:cs="Arial"/>
                <w:b/>
                <w:sz w:val="24"/>
                <w:szCs w:val="24"/>
              </w:rPr>
            </w:pPr>
            <w:r w:rsidRPr="0062201C">
              <w:rPr>
                <w:rFonts w:cs="Arial"/>
                <w:b/>
                <w:sz w:val="24"/>
                <w:szCs w:val="24"/>
              </w:rPr>
              <w:t>10</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jc w:val="center"/>
              <w:rPr>
                <w:rFonts w:cs="Arial"/>
                <w:b/>
                <w:sz w:val="24"/>
                <w:szCs w:val="24"/>
              </w:rPr>
            </w:pPr>
            <w:r w:rsidRPr="0062201C">
              <w:rPr>
                <w:rFonts w:cs="Arial"/>
                <w:b/>
                <w:sz w:val="24"/>
                <w:szCs w:val="24"/>
              </w:rPr>
              <w:t>17</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right="-28"/>
              <w:jc w:val="center"/>
              <w:rPr>
                <w:rFonts w:cs="Arial"/>
                <w:b/>
                <w:sz w:val="24"/>
                <w:szCs w:val="24"/>
              </w:rPr>
            </w:pPr>
            <w:r w:rsidRPr="0062201C">
              <w:rPr>
                <w:rFonts w:cs="Arial"/>
                <w:b/>
                <w:sz w:val="24"/>
                <w:szCs w:val="24"/>
              </w:rPr>
              <w:t>28</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right="-81"/>
              <w:jc w:val="center"/>
              <w:rPr>
                <w:rFonts w:cs="Arial"/>
                <w:b/>
                <w:sz w:val="24"/>
                <w:szCs w:val="24"/>
              </w:rPr>
            </w:pPr>
            <w:r w:rsidRPr="0062201C">
              <w:rPr>
                <w:rFonts w:cs="Arial"/>
                <w:b/>
                <w:sz w:val="24"/>
                <w:szCs w:val="24"/>
              </w:rPr>
              <w:t>35</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right="-12"/>
              <w:jc w:val="center"/>
              <w:rPr>
                <w:rFonts w:cs="Arial"/>
                <w:b/>
                <w:sz w:val="24"/>
                <w:szCs w:val="24"/>
              </w:rPr>
            </w:pPr>
            <w:r w:rsidRPr="0062201C">
              <w:rPr>
                <w:rFonts w:cs="Arial"/>
                <w:b/>
                <w:sz w:val="24"/>
                <w:szCs w:val="24"/>
              </w:rPr>
              <w:t>47</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right="-44" w:hanging="114"/>
              <w:jc w:val="center"/>
              <w:rPr>
                <w:rFonts w:cs="Arial"/>
                <w:b/>
                <w:sz w:val="24"/>
                <w:szCs w:val="24"/>
              </w:rPr>
            </w:pPr>
            <w:r w:rsidRPr="0062201C">
              <w:rPr>
                <w:rFonts w:cs="Arial"/>
                <w:b/>
                <w:sz w:val="24"/>
                <w:szCs w:val="24"/>
              </w:rPr>
              <w:t>76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66" w:right="-97"/>
              <w:jc w:val="center"/>
              <w:rPr>
                <w:rFonts w:cs="Arial"/>
                <w:b/>
                <w:sz w:val="24"/>
                <w:szCs w:val="24"/>
              </w:rPr>
            </w:pPr>
            <w:r w:rsidRPr="0062201C">
              <w:rPr>
                <w:rFonts w:cs="Arial"/>
                <w:b/>
                <w:sz w:val="24"/>
                <w:szCs w:val="24"/>
              </w:rPr>
              <w:t>75</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4" w:right="-8"/>
              <w:jc w:val="center"/>
              <w:rPr>
                <w:rFonts w:cs="Arial"/>
                <w:b/>
                <w:sz w:val="24"/>
                <w:szCs w:val="24"/>
              </w:rPr>
            </w:pPr>
            <w:r w:rsidRPr="0062201C">
              <w:rPr>
                <w:rFonts w:cs="Arial"/>
                <w:b/>
                <w:sz w:val="24"/>
                <w:szCs w:val="24"/>
              </w:rPr>
              <w:t>76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right="-82"/>
              <w:jc w:val="center"/>
              <w:rPr>
                <w:rFonts w:cs="Arial"/>
                <w:b/>
                <w:sz w:val="24"/>
                <w:szCs w:val="24"/>
              </w:rPr>
            </w:pPr>
            <w:r w:rsidRPr="0062201C">
              <w:rPr>
                <w:rFonts w:cs="Arial"/>
                <w:b/>
                <w:sz w:val="24"/>
                <w:szCs w:val="24"/>
              </w:rPr>
              <w:t>73</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89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91</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91</w:t>
            </w: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r>
      <w:tr w:rsidR="0020710C" w:rsidRPr="0062201C" w:rsidTr="0020710C">
        <w:trPr>
          <w:trHeight w:val="342"/>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rsidR="0020710C" w:rsidRPr="0062201C" w:rsidRDefault="0020710C" w:rsidP="008A75BC">
            <w:pPr>
              <w:spacing w:after="0" w:line="240" w:lineRule="auto"/>
              <w:rPr>
                <w:rFonts w:cs="Arial"/>
                <w:b/>
                <w:bCs/>
                <w:sz w:val="24"/>
                <w:szCs w:val="24"/>
              </w:rPr>
            </w:pPr>
            <w:r w:rsidRPr="0062201C">
              <w:rPr>
                <w:rFonts w:cs="Arial"/>
                <w:b/>
                <w:bCs/>
                <w:sz w:val="24"/>
                <w:szCs w:val="24"/>
              </w:rPr>
              <w:t>Effectif total</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36"/>
              <w:jc w:val="center"/>
              <w:rPr>
                <w:rFonts w:cs="Arial"/>
                <w:b/>
                <w:sz w:val="24"/>
                <w:szCs w:val="24"/>
              </w:rPr>
            </w:pPr>
            <w:r w:rsidRPr="0062201C">
              <w:rPr>
                <w:rFonts w:cs="Arial"/>
                <w:b/>
                <w:sz w:val="24"/>
                <w:szCs w:val="24"/>
              </w:rPr>
              <w:t>22</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jc w:val="center"/>
              <w:rPr>
                <w:rFonts w:cs="Arial"/>
                <w:b/>
                <w:sz w:val="24"/>
                <w:szCs w:val="24"/>
              </w:rPr>
            </w:pPr>
            <w:r w:rsidRPr="0062201C">
              <w:rPr>
                <w:rFonts w:cs="Arial"/>
                <w:b/>
                <w:sz w:val="24"/>
                <w:szCs w:val="24"/>
              </w:rPr>
              <w:t>36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28"/>
              <w:jc w:val="center"/>
              <w:rPr>
                <w:rFonts w:cs="Arial"/>
                <w:b/>
                <w:sz w:val="24"/>
                <w:szCs w:val="24"/>
              </w:rPr>
            </w:pPr>
            <w:r w:rsidRPr="0062201C">
              <w:rPr>
                <w:rFonts w:cs="Arial"/>
                <w:b/>
                <w:sz w:val="24"/>
                <w:szCs w:val="24"/>
              </w:rPr>
              <w:t>49</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81"/>
              <w:jc w:val="center"/>
              <w:rPr>
                <w:rFonts w:cs="Arial"/>
                <w:b/>
                <w:sz w:val="24"/>
                <w:szCs w:val="24"/>
              </w:rPr>
            </w:pPr>
            <w:r w:rsidRPr="0062201C">
              <w:rPr>
                <w:rFonts w:cs="Arial"/>
                <w:b/>
                <w:sz w:val="24"/>
                <w:szCs w:val="24"/>
              </w:rPr>
              <w:t>66</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70" w:right="-12"/>
              <w:jc w:val="center"/>
              <w:rPr>
                <w:rFonts w:cs="Arial"/>
                <w:b/>
                <w:sz w:val="24"/>
                <w:szCs w:val="24"/>
              </w:rPr>
            </w:pPr>
            <w:r w:rsidRPr="0062201C">
              <w:rPr>
                <w:rFonts w:cs="Arial"/>
                <w:b/>
                <w:sz w:val="24"/>
                <w:szCs w:val="24"/>
              </w:rPr>
              <w:t>83</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right="-44" w:hanging="114"/>
              <w:jc w:val="center"/>
              <w:rPr>
                <w:rFonts w:cs="Arial"/>
                <w:b/>
                <w:sz w:val="24"/>
                <w:szCs w:val="24"/>
              </w:rPr>
            </w:pPr>
            <w:r w:rsidRPr="0062201C">
              <w:rPr>
                <w:rFonts w:cs="Arial"/>
                <w:b/>
                <w:sz w:val="24"/>
                <w:szCs w:val="24"/>
              </w:rPr>
              <w:t>125</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66" w:right="-97"/>
              <w:jc w:val="center"/>
              <w:rPr>
                <w:rFonts w:cs="Arial"/>
                <w:b/>
                <w:sz w:val="24"/>
                <w:szCs w:val="24"/>
              </w:rPr>
            </w:pPr>
            <w:r w:rsidRPr="0062201C">
              <w:rPr>
                <w:rFonts w:cs="Arial"/>
                <w:b/>
                <w:sz w:val="24"/>
                <w:szCs w:val="24"/>
              </w:rPr>
              <w:t>128</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left="-14" w:right="-8"/>
              <w:jc w:val="center"/>
              <w:rPr>
                <w:rFonts w:cs="Arial"/>
                <w:b/>
                <w:sz w:val="24"/>
                <w:szCs w:val="24"/>
              </w:rPr>
            </w:pPr>
            <w:r w:rsidRPr="0062201C">
              <w:rPr>
                <w:rFonts w:cs="Arial"/>
                <w:b/>
                <w:sz w:val="24"/>
                <w:szCs w:val="24"/>
              </w:rPr>
              <w:t>145</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62201C" w:rsidRDefault="0020710C" w:rsidP="008A75BC">
            <w:pPr>
              <w:spacing w:after="0" w:line="240" w:lineRule="auto"/>
              <w:ind w:right="-82"/>
              <w:jc w:val="center"/>
              <w:rPr>
                <w:rFonts w:cs="Arial"/>
                <w:b/>
                <w:sz w:val="24"/>
                <w:szCs w:val="24"/>
              </w:rPr>
            </w:pPr>
            <w:r w:rsidRPr="0062201C">
              <w:rPr>
                <w:rFonts w:cs="Arial"/>
                <w:b/>
                <w:sz w:val="24"/>
                <w:szCs w:val="24"/>
              </w:rPr>
              <w:t>147</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165</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170</w:t>
            </w:r>
          </w:p>
        </w:tc>
        <w:tc>
          <w:tcPr>
            <w:tcW w:w="665" w:type="dxa"/>
            <w:tcBorders>
              <w:top w:val="single" w:sz="4" w:space="0" w:color="auto"/>
              <w:left w:val="nil"/>
              <w:bottom w:val="single" w:sz="4" w:space="0" w:color="auto"/>
              <w:right w:val="single" w:sz="4" w:space="0" w:color="auto"/>
            </w:tcBorders>
            <w:shd w:val="clear" w:color="auto" w:fill="auto"/>
            <w:vAlign w:val="center"/>
          </w:tcPr>
          <w:p w:rsidR="0020710C" w:rsidRPr="00C123C4" w:rsidRDefault="0020710C" w:rsidP="00C123C4">
            <w:pPr>
              <w:spacing w:after="0" w:line="240" w:lineRule="auto"/>
              <w:ind w:left="-70" w:right="-28"/>
              <w:jc w:val="center"/>
              <w:rPr>
                <w:rFonts w:cs="Arial"/>
                <w:b/>
                <w:sz w:val="24"/>
                <w:szCs w:val="24"/>
              </w:rPr>
            </w:pPr>
            <w:r w:rsidRPr="00C123C4">
              <w:rPr>
                <w:rFonts w:cs="Arial"/>
                <w:b/>
                <w:sz w:val="24"/>
                <w:szCs w:val="24"/>
              </w:rPr>
              <w:t>166</w:t>
            </w: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c>
          <w:tcPr>
            <w:tcW w:w="665" w:type="dxa"/>
            <w:tcBorders>
              <w:top w:val="single" w:sz="4" w:space="0" w:color="auto"/>
              <w:left w:val="nil"/>
              <w:bottom w:val="single" w:sz="4" w:space="0" w:color="auto"/>
              <w:right w:val="single" w:sz="4" w:space="0" w:color="auto"/>
            </w:tcBorders>
          </w:tcPr>
          <w:p w:rsidR="0020710C" w:rsidRPr="00C123C4" w:rsidRDefault="0020710C" w:rsidP="00C123C4">
            <w:pPr>
              <w:spacing w:after="0" w:line="240" w:lineRule="auto"/>
              <w:ind w:left="-70" w:right="-28"/>
              <w:jc w:val="center"/>
              <w:rPr>
                <w:rFonts w:cs="Arial"/>
                <w:b/>
                <w:sz w:val="24"/>
                <w:szCs w:val="24"/>
              </w:rPr>
            </w:pPr>
          </w:p>
        </w:tc>
      </w:tr>
    </w:tbl>
    <w:p w:rsidR="00FA1CCE" w:rsidRPr="0062201C" w:rsidRDefault="00FA1CCE" w:rsidP="00FA1CCE">
      <w:pPr>
        <w:spacing w:after="100" w:line="312" w:lineRule="auto"/>
      </w:pPr>
    </w:p>
    <w:p w:rsidR="00FA1CCE" w:rsidRPr="0062201C" w:rsidRDefault="00FA1CCE" w:rsidP="00FA1CCE">
      <w:pPr>
        <w:numPr>
          <w:ilvl w:val="0"/>
          <w:numId w:val="42"/>
        </w:numPr>
        <w:tabs>
          <w:tab w:val="num" w:pos="1080"/>
        </w:tabs>
        <w:spacing w:after="100" w:line="312" w:lineRule="auto"/>
        <w:ind w:left="1080"/>
        <w:rPr>
          <w:b/>
          <w:i/>
        </w:rPr>
      </w:pPr>
      <w:r w:rsidRPr="0062201C">
        <w:rPr>
          <w:b/>
          <w:i/>
        </w:rPr>
        <w:t xml:space="preserve">Graphe </w:t>
      </w:r>
      <w:r w:rsidR="00F6632C" w:rsidRPr="00F6632C">
        <w:rPr>
          <w:b/>
          <w:i/>
        </w:rPr>
        <w:t>de répartition de la filière médecine vétérinaire par sexe 20</w:t>
      </w:r>
      <w:r w:rsidR="00244DFF">
        <w:rPr>
          <w:b/>
          <w:i/>
        </w:rPr>
        <w:t>25</w:t>
      </w:r>
    </w:p>
    <w:p w:rsidR="00FA1CCE" w:rsidRPr="0062201C" w:rsidRDefault="00FA1CCE" w:rsidP="00FA1CCE">
      <w:pPr>
        <w:tabs>
          <w:tab w:val="num" w:pos="1080"/>
        </w:tabs>
        <w:spacing w:after="100" w:line="312" w:lineRule="auto"/>
        <w:rPr>
          <w:b/>
          <w:i/>
        </w:rPr>
      </w:pPr>
      <w:r w:rsidRPr="0062201C">
        <w:rPr>
          <w:b/>
          <w:i/>
          <w:noProof/>
          <w:lang w:eastAsia="fr-FR"/>
        </w:rPr>
        <mc:AlternateContent>
          <mc:Choice Requires="wps">
            <w:drawing>
              <wp:anchor distT="0" distB="0" distL="114300" distR="114300" simplePos="0" relativeHeight="251730944" behindDoc="0" locked="0" layoutInCell="1" allowOverlap="1" wp14:anchorId="3560A305" wp14:editId="575AC4D1">
                <wp:simplePos x="0" y="0"/>
                <wp:positionH relativeFrom="column">
                  <wp:posOffset>642620</wp:posOffset>
                </wp:positionH>
                <wp:positionV relativeFrom="paragraph">
                  <wp:posOffset>10160</wp:posOffset>
                </wp:positionV>
                <wp:extent cx="4467225" cy="228600"/>
                <wp:effectExtent l="0" t="0" r="28575" b="19050"/>
                <wp:wrapNone/>
                <wp:docPr id="16402" name="Zone de texte 16402"/>
                <wp:cNvGraphicFramePr/>
                <a:graphic xmlns:a="http://schemas.openxmlformats.org/drawingml/2006/main">
                  <a:graphicData uri="http://schemas.microsoft.com/office/word/2010/wordprocessingShape">
                    <wps:wsp>
                      <wps:cNvSpPr txBox="1"/>
                      <wps:spPr>
                        <a:xfrm>
                          <a:off x="0" y="0"/>
                          <a:ext cx="446722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3E0697" w:rsidRDefault="00906FAB" w:rsidP="00FA1CCE">
                            <w:pPr>
                              <w:jc w:val="both"/>
                              <w:rPr>
                                <w:sz w:val="20"/>
                                <w:szCs w:val="20"/>
                              </w:rPr>
                            </w:pPr>
                            <w:r w:rsidRPr="003E0697">
                              <w:rPr>
                                <w:sz w:val="20"/>
                                <w:szCs w:val="20"/>
                              </w:rPr>
                              <w:t>Evolution des effectifs de la filiè</w:t>
                            </w:r>
                            <w:r>
                              <w:rPr>
                                <w:sz w:val="20"/>
                                <w:szCs w:val="20"/>
                              </w:rPr>
                              <w:t>re médecine vétérinaire par sex</w:t>
                            </w:r>
                            <w:r w:rsidRPr="003E0697">
                              <w:rPr>
                                <w:sz w:val="20"/>
                                <w:szCs w:val="20"/>
                              </w:rPr>
                              <w:t xml:space="preserve">e </w:t>
                            </w:r>
                            <w:r>
                              <w:rPr>
                                <w:sz w:val="20"/>
                                <w:szCs w:val="20"/>
                              </w:rPr>
                              <w:t>à</w:t>
                            </w:r>
                            <w:r w:rsidRPr="003E0697">
                              <w:rPr>
                                <w:sz w:val="20"/>
                                <w:szCs w:val="20"/>
                              </w:rPr>
                              <w:t xml:space="preserve"> </w:t>
                            </w:r>
                            <w:r w:rsidRPr="00F6632C">
                              <w:rPr>
                                <w:sz w:val="20"/>
                                <w:szCs w:val="20"/>
                              </w:rPr>
                              <w:t>20</w:t>
                            </w:r>
                            <w:r w:rsidR="00244DFF">
                              <w:rPr>
                                <w:sz w:val="20"/>
                                <w:szCs w:val="20"/>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0A305" id="Zone de texte 16402" o:spid="_x0000_s1032" type="#_x0000_t202" style="position:absolute;margin-left:50.6pt;margin-top:.8pt;width:351.75pt;height:1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" fillcolor="white [3201]" strokeweight=".5pt">
                <v:textbox>
                  <w:txbxContent>
                    <w:p w:rsidR="00906FAB" w:rsidRPr="003E0697" w:rsidRDefault="00906FAB" w:rsidP="00FA1CCE">
                      <w:pPr>
                        <w:jc w:val="both"/>
                        <w:rPr>
                          <w:sz w:val="20"/>
                          <w:szCs w:val="20"/>
                        </w:rPr>
                      </w:pPr>
                      <w:r w:rsidRPr="003E0697">
                        <w:rPr>
                          <w:sz w:val="20"/>
                          <w:szCs w:val="20"/>
                        </w:rPr>
                        <w:t>Evolution des effectifs de la filiè</w:t>
                      </w:r>
                      <w:r>
                        <w:rPr>
                          <w:sz w:val="20"/>
                          <w:szCs w:val="20"/>
                        </w:rPr>
                        <w:t>re médecine vétérinaire par sex</w:t>
                      </w:r>
                      <w:r w:rsidRPr="003E0697">
                        <w:rPr>
                          <w:sz w:val="20"/>
                          <w:szCs w:val="20"/>
                        </w:rPr>
                        <w:t xml:space="preserve">e </w:t>
                      </w:r>
                      <w:r>
                        <w:rPr>
                          <w:sz w:val="20"/>
                          <w:szCs w:val="20"/>
                        </w:rPr>
                        <w:t>à</w:t>
                      </w:r>
                      <w:r w:rsidRPr="003E0697">
                        <w:rPr>
                          <w:sz w:val="20"/>
                          <w:szCs w:val="20"/>
                        </w:rPr>
                        <w:t xml:space="preserve"> </w:t>
                      </w:r>
                      <w:r w:rsidRPr="00F6632C">
                        <w:rPr>
                          <w:sz w:val="20"/>
                          <w:szCs w:val="20"/>
                        </w:rPr>
                        <w:t>20</w:t>
                      </w:r>
                      <w:r w:rsidR="00244DFF">
                        <w:rPr>
                          <w:sz w:val="20"/>
                          <w:szCs w:val="20"/>
                        </w:rPr>
                        <w:t>25</w:t>
                      </w:r>
                    </w:p>
                  </w:txbxContent>
                </v:textbox>
              </v:shape>
            </w:pict>
          </mc:Fallback>
        </mc:AlternateContent>
      </w:r>
    </w:p>
    <w:p w:rsidR="00FA1CCE" w:rsidRDefault="00F6632C" w:rsidP="00FA1CCE">
      <w:pPr>
        <w:spacing w:after="100" w:line="312" w:lineRule="auto"/>
        <w:ind w:left="993"/>
      </w:pPr>
      <w:r>
        <w:rPr>
          <w:noProof/>
          <w:lang w:eastAsia="fr-FR"/>
        </w:rPr>
        <w:lastRenderedPageBreak/>
        <w:drawing>
          <wp:inline distT="0" distB="0" distL="0" distR="0" wp14:anchorId="3AD8E510" wp14:editId="6349C9A2">
            <wp:extent cx="4600575" cy="2876550"/>
            <wp:effectExtent l="0" t="0" r="9525" b="19050"/>
            <wp:docPr id="5" name="Graphique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FA1CCE" w:rsidRPr="0062201C">
        <w:t>.</w:t>
      </w:r>
    </w:p>
    <w:p w:rsidR="003F76AE" w:rsidRDefault="003F76AE">
      <w:pPr>
        <w:spacing w:after="160" w:line="259" w:lineRule="auto"/>
      </w:pPr>
      <w:r>
        <w:br w:type="page"/>
      </w:r>
    </w:p>
    <w:p w:rsidR="00FA1CCE" w:rsidRPr="0062201C" w:rsidRDefault="00FA1CCE" w:rsidP="00FA1CCE">
      <w:pPr>
        <w:tabs>
          <w:tab w:val="left" w:pos="6237"/>
        </w:tabs>
        <w:spacing w:after="0" w:line="240" w:lineRule="auto"/>
        <w:jc w:val="both"/>
        <w:rPr>
          <w:b/>
          <w:sz w:val="28"/>
          <w:szCs w:val="28"/>
          <w14:shadow w14:blurRad="50800" w14:dist="38100" w14:dir="2700000" w14:sx="100000" w14:sy="100000" w14:kx="0" w14:ky="0" w14:algn="tl">
            <w14:srgbClr w14:val="000000">
              <w14:alpha w14:val="60000"/>
            </w14:srgbClr>
          </w14:shadow>
        </w:rPr>
      </w:pPr>
      <w:r w:rsidRPr="0062201C">
        <w:rPr>
          <w:b/>
          <w:sz w:val="28"/>
          <w:szCs w:val="28"/>
          <w14:shadow w14:blurRad="50800" w14:dist="38100" w14:dir="2700000" w14:sx="100000" w14:sy="100000" w14:kx="0" w14:ky="0" w14:algn="tl">
            <w14:srgbClr w14:val="000000">
              <w14:alpha w14:val="60000"/>
            </w14:srgbClr>
          </w14:shadow>
        </w:rPr>
        <w:lastRenderedPageBreak/>
        <w:t>&gt; Agrovétérinaire</w:t>
      </w:r>
    </w:p>
    <w:p w:rsidR="00FA1CCE" w:rsidRPr="0062201C" w:rsidRDefault="00FA1CCE" w:rsidP="00FA1CCE">
      <w:pPr>
        <w:autoSpaceDE w:val="0"/>
        <w:autoSpaceDN w:val="0"/>
        <w:adjustRightInd w:val="0"/>
        <w:spacing w:after="0" w:line="240" w:lineRule="auto"/>
        <w:rPr>
          <w:rFonts w:ascii="HelveticaNeue-Bold" w:hAnsi="HelveticaNeue-Bold" w:cs="HelveticaNeue-Bold"/>
          <w:b/>
          <w:bCs/>
          <w:sz w:val="24"/>
          <w:szCs w:val="24"/>
        </w:rPr>
      </w:pPr>
      <w:r w:rsidRPr="0062201C">
        <w:rPr>
          <w:rFonts w:ascii="HelveticaNeue-Bold" w:hAnsi="HelveticaNeue-Bold" w:cs="HelveticaNeue-Bold"/>
          <w:b/>
          <w:bCs/>
          <w:sz w:val="24"/>
          <w:szCs w:val="24"/>
        </w:rPr>
        <w:t>1. filière Médecine Vétérinaire</w:t>
      </w:r>
    </w:p>
    <w:p w:rsidR="00FA1CCE" w:rsidRPr="0062201C" w:rsidRDefault="00FA1CCE" w:rsidP="00FA1CCE">
      <w:pPr>
        <w:pStyle w:val="Paragraphedeliste"/>
        <w:numPr>
          <w:ilvl w:val="0"/>
          <w:numId w:val="53"/>
        </w:numPr>
        <w:autoSpaceDE w:val="0"/>
        <w:autoSpaceDN w:val="0"/>
        <w:adjustRightInd w:val="0"/>
        <w:spacing w:before="120" w:after="120" w:line="240" w:lineRule="auto"/>
        <w:contextualSpacing w:val="0"/>
        <w:rPr>
          <w:rFonts w:cs="HelveticaNeue-Bold"/>
          <w:b/>
          <w:bCs/>
          <w:sz w:val="24"/>
          <w:szCs w:val="24"/>
        </w:rPr>
      </w:pPr>
      <w:r w:rsidRPr="0062201C">
        <w:rPr>
          <w:rFonts w:cs="HelveticaNeue-Bold"/>
          <w:b/>
          <w:bCs/>
          <w:sz w:val="24"/>
          <w:szCs w:val="24"/>
        </w:rPr>
        <w:t>Structure de la formation</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La première année de formation se fait en tronc commun avec la médecine humaine.</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Les cinq dernières années sont consacrées à la formation spécifique en Médecine vétérinaire.</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A quelques cours près, l’année préparatoire est partagée avec la première année de Médecine humaine.</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Ainsi structurée, cette formation permettra d’offrir aux étudiants une formation zoo vétérinaire devant conférer à l'étudiant de pouvoir être capable d'élaborer, de mettre en œuvre, de suivre et d'évaluer les plans stratégiques en matière de production animale en matière de santé animale et en Santé publique Vétérinaire.</w:t>
      </w:r>
    </w:p>
    <w:p w:rsidR="00FA1CCE" w:rsidRPr="0062201C" w:rsidRDefault="00FA1CCE" w:rsidP="00FA1CCE">
      <w:pPr>
        <w:pStyle w:val="Paragraphedeliste"/>
        <w:numPr>
          <w:ilvl w:val="0"/>
          <w:numId w:val="53"/>
        </w:numPr>
        <w:autoSpaceDE w:val="0"/>
        <w:autoSpaceDN w:val="0"/>
        <w:adjustRightInd w:val="0"/>
        <w:spacing w:before="120" w:after="120" w:line="240" w:lineRule="auto"/>
        <w:ind w:left="567" w:hanging="284"/>
        <w:contextualSpacing w:val="0"/>
        <w:rPr>
          <w:rFonts w:cs="HelveticaNeue-Bold"/>
          <w:b/>
          <w:bCs/>
          <w:sz w:val="24"/>
          <w:szCs w:val="24"/>
        </w:rPr>
      </w:pPr>
      <w:r w:rsidRPr="0062201C">
        <w:rPr>
          <w:rFonts w:cs="HelveticaNeue-Bold"/>
          <w:b/>
          <w:bCs/>
          <w:sz w:val="24"/>
          <w:szCs w:val="24"/>
        </w:rPr>
        <w:t>Compétences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Concevoir, produire et distribuer les produits alimentaires et agro-industriels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Assurer le contrôle qualité des productions agro-pastorales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Assurer et administrer les soins dans le domaine agro-pastoral</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Concevoir des plans stratégiques de prévention et de traitement des pathologies animales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Concevoir des plans stratégiques de développement agro-pastoral</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Conseils et études dans le domaine agropastoral.</w:t>
      </w:r>
    </w:p>
    <w:p w:rsidR="00FA1CCE" w:rsidRPr="0062201C" w:rsidRDefault="00FA1CCE" w:rsidP="00FA1CCE">
      <w:pPr>
        <w:pStyle w:val="Paragraphedeliste"/>
        <w:numPr>
          <w:ilvl w:val="0"/>
          <w:numId w:val="53"/>
        </w:numPr>
        <w:autoSpaceDE w:val="0"/>
        <w:autoSpaceDN w:val="0"/>
        <w:adjustRightInd w:val="0"/>
        <w:spacing w:before="120" w:after="120" w:line="240" w:lineRule="auto"/>
        <w:ind w:left="567" w:hanging="284"/>
        <w:contextualSpacing w:val="0"/>
        <w:rPr>
          <w:rFonts w:cs="HelveticaNeue-Bold"/>
          <w:b/>
          <w:bCs/>
          <w:sz w:val="24"/>
          <w:szCs w:val="24"/>
        </w:rPr>
      </w:pPr>
      <w:r w:rsidRPr="0062201C">
        <w:rPr>
          <w:rFonts w:cs="HelveticaNeue-Bold"/>
          <w:b/>
          <w:bCs/>
          <w:sz w:val="24"/>
          <w:szCs w:val="24"/>
        </w:rPr>
        <w:t>Débouchés</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 Les vétérinaires formés comme généraliste, travaillent dans le domaine de la santé (animaux de compagnie ou de l'élevage), mais aussi dans l'industrie agro-alimentaire, la recherche, la production, le commerce et la gestion.</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 Le vétérinaire intervient dans la prévention, et dans la lutte contre les épizooties. Par leur présence dans les parcs nationaux et zoos, les vétérinaires jouent encore un rôle essentiel dans l'environnement (équilibre naturel, sauvegarde des espèces). Ils contribuent à la sauvegarde de la biodiversité face à l'augmentation de la population et à l'urbanisation.</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 Cliniques vétérinaires, institutions publiques (ministères, sociétés parapubliques, etc.), institutions de recherche telles que l’IRAD, Pharmacie vétérinaire, gestion des exploitations agropastorales, cabinet d'études (santé animale, production animale, santé publique vétérinaire, faune sauvage, agroéconomiste etc.), organismes internationaux (FAO, OMS, PAM, UNESCO, Union africaine, etc.).</w:t>
      </w:r>
    </w:p>
    <w:p w:rsidR="00FA1CCE" w:rsidRPr="0062201C" w:rsidRDefault="00FA1CCE" w:rsidP="00F36E97">
      <w:pPr>
        <w:spacing w:after="160" w:line="259" w:lineRule="auto"/>
        <w:jc w:val="both"/>
        <w:rPr>
          <w:rFonts w:ascii="HelveticaNeue" w:hAnsi="HelveticaNeue" w:cs="HelveticaNeue"/>
          <w:sz w:val="18"/>
          <w:szCs w:val="18"/>
        </w:rPr>
      </w:pPr>
      <w:r w:rsidRPr="0062201C">
        <w:rPr>
          <w:rFonts w:ascii="HelveticaNeue" w:hAnsi="HelveticaNeue" w:cs="HelveticaNeue"/>
          <w:sz w:val="18"/>
          <w:szCs w:val="18"/>
        </w:rPr>
        <w:t>• Formation des encadreurs agropastoraux</w:t>
      </w:r>
    </w:p>
    <w:p w:rsidR="00FA1CCE" w:rsidRPr="0062201C" w:rsidRDefault="00FA1CCE" w:rsidP="00FA1CCE">
      <w:pPr>
        <w:tabs>
          <w:tab w:val="left" w:pos="6237"/>
        </w:tabs>
        <w:spacing w:after="0" w:line="240" w:lineRule="auto"/>
        <w:jc w:val="both"/>
        <w:rPr>
          <w:b/>
          <w:sz w:val="28"/>
          <w:szCs w:val="28"/>
          <w14:shadow w14:blurRad="50800" w14:dist="38100" w14:dir="2700000" w14:sx="100000" w14:sy="100000" w14:kx="0" w14:ky="0" w14:algn="tl">
            <w14:srgbClr w14:val="000000">
              <w14:alpha w14:val="60000"/>
            </w14:srgbClr>
          </w14:shadow>
        </w:rPr>
      </w:pPr>
      <w:r w:rsidRPr="0062201C">
        <w:rPr>
          <w:b/>
          <w:sz w:val="28"/>
          <w:szCs w:val="28"/>
          <w14:shadow w14:blurRad="50800" w14:dist="38100" w14:dir="2700000" w14:sx="100000" w14:sy="100000" w14:kx="0" w14:ky="0" w14:algn="tl">
            <w14:srgbClr w14:val="000000">
              <w14:alpha w14:val="60000"/>
            </w14:srgbClr>
          </w14:shadow>
        </w:rPr>
        <w:t>2. Agronomie / Agroforesterie / Environnement et changement climatique</w:t>
      </w:r>
    </w:p>
    <w:p w:rsidR="00FA1CCE" w:rsidRPr="0062201C" w:rsidRDefault="00FA1CCE" w:rsidP="00FA1CCE">
      <w:pPr>
        <w:pStyle w:val="Paragraphedeliste"/>
        <w:numPr>
          <w:ilvl w:val="0"/>
          <w:numId w:val="51"/>
        </w:numPr>
        <w:autoSpaceDE w:val="0"/>
        <w:autoSpaceDN w:val="0"/>
        <w:adjustRightInd w:val="0"/>
        <w:spacing w:before="120" w:after="120" w:line="240" w:lineRule="auto"/>
        <w:contextualSpacing w:val="0"/>
        <w:rPr>
          <w:rFonts w:cs="HelveticaNeue-Bold"/>
          <w:b/>
          <w:bCs/>
          <w:sz w:val="24"/>
          <w:szCs w:val="24"/>
        </w:rPr>
      </w:pPr>
      <w:r w:rsidRPr="0062201C">
        <w:rPr>
          <w:rFonts w:cs="HelveticaNeue-Bold"/>
          <w:b/>
          <w:bCs/>
          <w:sz w:val="24"/>
          <w:szCs w:val="24"/>
        </w:rPr>
        <w:t>Contexte et justification</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Le Cameroun est un pays agricole et dispose de grandes forêts. Or, aujourd’hui, l’agriculture n’occupe que 24% des terres cultivables ; donc l’avenir du Cameroun c’est l’agriculture. Qui dit agriculture dit élevage, forêt, agronomie et environnement.</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Les grandes exportations aujourd’hui au Cameroun se font dans le secteur du bois, du cacao, du café, etc. Dans les pays développés, l’accès aux terres est conditionné par une bonne connaissance du secteur agricole</w:t>
      </w:r>
    </w:p>
    <w:p w:rsidR="00FA1CCE" w:rsidRPr="0062201C" w:rsidRDefault="00FA1CCE" w:rsidP="00F36E97">
      <w:pPr>
        <w:autoSpaceDE w:val="0"/>
        <w:autoSpaceDN w:val="0"/>
        <w:adjustRightInd w:val="0"/>
        <w:spacing w:after="0" w:line="240" w:lineRule="auto"/>
        <w:jc w:val="both"/>
        <w:rPr>
          <w:rFonts w:ascii="HelveticaNeue" w:hAnsi="HelveticaNeue" w:cs="HelveticaNeue"/>
          <w:sz w:val="18"/>
          <w:szCs w:val="18"/>
        </w:rPr>
      </w:pPr>
      <w:r w:rsidRPr="0062201C">
        <w:rPr>
          <w:rFonts w:ascii="HelveticaNeue" w:hAnsi="HelveticaNeue" w:cs="HelveticaNeue"/>
          <w:sz w:val="18"/>
          <w:szCs w:val="18"/>
        </w:rPr>
        <w:t>Pour améliorer la productivité agropastorale et agro-forestière, il faut encadrer le monde rural et cela passe par la formation des encadreurs.</w:t>
      </w:r>
    </w:p>
    <w:p w:rsidR="00FA1CCE" w:rsidRPr="0062201C" w:rsidRDefault="00FA1CCE" w:rsidP="00FA1CCE">
      <w:pPr>
        <w:pStyle w:val="Paragraphedeliste"/>
        <w:numPr>
          <w:ilvl w:val="0"/>
          <w:numId w:val="51"/>
        </w:numPr>
        <w:autoSpaceDE w:val="0"/>
        <w:autoSpaceDN w:val="0"/>
        <w:adjustRightInd w:val="0"/>
        <w:spacing w:before="120" w:after="120" w:line="240" w:lineRule="auto"/>
        <w:contextualSpacing w:val="0"/>
        <w:rPr>
          <w:rFonts w:cs="HelveticaNeue-Bold"/>
          <w:b/>
          <w:bCs/>
          <w:sz w:val="24"/>
          <w:szCs w:val="24"/>
        </w:rPr>
      </w:pPr>
      <w:r w:rsidRPr="0062201C">
        <w:rPr>
          <w:rFonts w:cs="HelveticaNeue-Bold"/>
          <w:b/>
          <w:bCs/>
          <w:sz w:val="24"/>
          <w:szCs w:val="24"/>
        </w:rPr>
        <w:t>Objectifs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A l’UdM, cette formation vise les objectifs suivants :</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lastRenderedPageBreak/>
        <w:t>• Encadrer le monde rural ;</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Former des techniciens de haut niveau ;</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Permettre aux diplômés ainsi formés de s’installer comme producteurs pour faire face à la croissance de la population qui demande à être nourrie.</w:t>
      </w:r>
    </w:p>
    <w:p w:rsidR="00FA1CCE" w:rsidRPr="0062201C" w:rsidRDefault="00FA1CCE" w:rsidP="00FA1CCE">
      <w:pPr>
        <w:pStyle w:val="Paragraphedeliste"/>
        <w:numPr>
          <w:ilvl w:val="0"/>
          <w:numId w:val="51"/>
        </w:numPr>
        <w:autoSpaceDE w:val="0"/>
        <w:autoSpaceDN w:val="0"/>
        <w:adjustRightInd w:val="0"/>
        <w:spacing w:before="120" w:after="120" w:line="240" w:lineRule="auto"/>
        <w:ind w:left="567" w:hanging="284"/>
        <w:contextualSpacing w:val="0"/>
        <w:rPr>
          <w:rFonts w:cs="HelveticaNeue-Bold"/>
          <w:b/>
          <w:bCs/>
          <w:sz w:val="24"/>
          <w:szCs w:val="24"/>
        </w:rPr>
      </w:pPr>
      <w:r w:rsidRPr="0062201C">
        <w:rPr>
          <w:rFonts w:cs="HelveticaNeue-Bold"/>
          <w:b/>
          <w:bCs/>
          <w:sz w:val="24"/>
          <w:szCs w:val="24"/>
        </w:rPr>
        <w:t>Métiers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Cotonculteur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Caféiculteur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Cacaoculteur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Riziculteur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Céréalculteur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Oléaculteur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Protéiculteur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Siviculteur</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Eleveurs</w:t>
      </w:r>
    </w:p>
    <w:p w:rsidR="00FA1CCE" w:rsidRPr="0062201C" w:rsidRDefault="00FA1CCE" w:rsidP="00FA1CCE">
      <w:pPr>
        <w:pStyle w:val="Paragraphedeliste"/>
        <w:numPr>
          <w:ilvl w:val="0"/>
          <w:numId w:val="51"/>
        </w:numPr>
        <w:autoSpaceDE w:val="0"/>
        <w:autoSpaceDN w:val="0"/>
        <w:adjustRightInd w:val="0"/>
        <w:spacing w:before="120" w:after="120" w:line="240" w:lineRule="auto"/>
        <w:ind w:left="567" w:hanging="284"/>
        <w:contextualSpacing w:val="0"/>
        <w:rPr>
          <w:rFonts w:cs="HelveticaNeue-Bold"/>
          <w:b/>
          <w:bCs/>
          <w:sz w:val="24"/>
          <w:szCs w:val="24"/>
        </w:rPr>
      </w:pPr>
      <w:r w:rsidRPr="0062201C">
        <w:rPr>
          <w:rFonts w:cs="HelveticaNeue-Bold"/>
          <w:b/>
          <w:bCs/>
          <w:sz w:val="24"/>
          <w:szCs w:val="24"/>
        </w:rPr>
        <w:t>Débouchées</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Les débouchés primaires (agriculture)</w:t>
      </w:r>
    </w:p>
    <w:p w:rsidR="00FA1CCE" w:rsidRPr="0062201C" w:rsidRDefault="00FA1CCE" w:rsidP="00FA1CCE">
      <w:pPr>
        <w:autoSpaceDE w:val="0"/>
        <w:autoSpaceDN w:val="0"/>
        <w:adjustRightInd w:val="0"/>
        <w:spacing w:after="0" w:line="240" w:lineRule="auto"/>
        <w:rPr>
          <w:rFonts w:ascii="HelveticaNeue" w:hAnsi="HelveticaNeue" w:cs="HelveticaNeue"/>
          <w:sz w:val="18"/>
          <w:szCs w:val="18"/>
        </w:rPr>
      </w:pPr>
      <w:r w:rsidRPr="0062201C">
        <w:rPr>
          <w:rFonts w:ascii="HelveticaNeue" w:hAnsi="HelveticaNeue" w:cs="HelveticaNeue"/>
          <w:sz w:val="18"/>
          <w:szCs w:val="18"/>
        </w:rPr>
        <w:t>• Les débouchés tertiaires (industrie)</w:t>
      </w:r>
    </w:p>
    <w:p w:rsidR="00FA1CCE" w:rsidRPr="0062201C" w:rsidRDefault="00FA1CCE" w:rsidP="00FA1CCE">
      <w:pPr>
        <w:autoSpaceDE w:val="0"/>
        <w:autoSpaceDN w:val="0"/>
        <w:adjustRightInd w:val="0"/>
        <w:spacing w:after="0" w:line="240" w:lineRule="auto"/>
        <w:rPr>
          <w:rFonts w:ascii="HelveticaNeue-Italic" w:hAnsi="HelveticaNeue-Italic" w:cs="HelveticaNeue-Italic"/>
          <w:i/>
          <w:iCs/>
          <w:sz w:val="16"/>
          <w:szCs w:val="16"/>
        </w:rPr>
      </w:pPr>
      <w:r w:rsidRPr="0062201C">
        <w:rPr>
          <w:rFonts w:ascii="HelveticaNeue-Italic" w:hAnsi="HelveticaNeue-Italic" w:cs="HelveticaNeue-Italic"/>
          <w:i/>
          <w:iCs/>
          <w:sz w:val="16"/>
          <w:szCs w:val="16"/>
        </w:rPr>
        <w:t>NB : Les industriels ont actuellement besoin de cadres compétents dans les métiers agricoles pour pouvoir s’installer au Cameroun, car le développement industriel est intimement lié au développement agricole</w:t>
      </w:r>
    </w:p>
    <w:p w:rsidR="00244DFF" w:rsidRDefault="00244DFF">
      <w:pPr>
        <w:spacing w:after="160" w:line="259" w:lineRule="auto"/>
        <w:rPr>
          <w:b/>
          <w:sz w:val="28"/>
          <w:szCs w:val="28"/>
          <w14:shadow w14:blurRad="50800" w14:dist="38100" w14:dir="2700000" w14:sx="100000" w14:sy="100000" w14:kx="0" w14:ky="0" w14:algn="tl">
            <w14:srgbClr w14:val="000000">
              <w14:alpha w14:val="60000"/>
            </w14:srgbClr>
          </w14:shadow>
        </w:rPr>
      </w:pPr>
      <w:r>
        <w:rPr>
          <w:b/>
          <w:sz w:val="28"/>
          <w:szCs w:val="28"/>
          <w14:shadow w14:blurRad="50800" w14:dist="38100" w14:dir="2700000" w14:sx="100000" w14:sy="100000" w14:kx="0" w14:ky="0" w14:algn="tl">
            <w14:srgbClr w14:val="000000">
              <w14:alpha w14:val="60000"/>
            </w14:srgbClr>
          </w14:shadow>
        </w:rPr>
        <w:br w:type="page"/>
      </w:r>
    </w:p>
    <w:p w:rsidR="002F125A" w:rsidRPr="0062201C" w:rsidRDefault="001002E8" w:rsidP="002F125A">
      <w:pPr>
        <w:tabs>
          <w:tab w:val="left" w:pos="6237"/>
        </w:tabs>
        <w:spacing w:after="0" w:line="240" w:lineRule="auto"/>
        <w:ind w:left="284"/>
        <w:jc w:val="both"/>
        <w:rPr>
          <w:b/>
          <w:sz w:val="28"/>
          <w:szCs w:val="28"/>
          <w14:shadow w14:blurRad="50800" w14:dist="38100" w14:dir="2700000" w14:sx="100000" w14:sy="100000" w14:kx="0" w14:ky="0" w14:algn="tl">
            <w14:srgbClr w14:val="000000">
              <w14:alpha w14:val="60000"/>
            </w14:srgbClr>
          </w14:shadow>
        </w:rPr>
      </w:pPr>
      <w:r w:rsidRPr="0062201C">
        <w:rPr>
          <w:b/>
          <w:sz w:val="28"/>
          <w:szCs w:val="28"/>
          <w14:shadow w14:blurRad="50800" w14:dist="38100" w14:dir="2700000" w14:sx="100000" w14:sy="100000" w14:kx="0" w14:ky="0" w14:algn="tl">
            <w14:srgbClr w14:val="000000">
              <w14:alpha w14:val="60000"/>
            </w14:srgbClr>
          </w14:shadow>
        </w:rPr>
        <w:lastRenderedPageBreak/>
        <w:t>Faculté des Sciences et de Technologie (FST)</w:t>
      </w:r>
      <w:r w:rsidR="002F125A" w:rsidRPr="0062201C">
        <w:rPr>
          <w:b/>
          <w:sz w:val="28"/>
          <w:szCs w:val="28"/>
          <w14:shadow w14:blurRad="50800" w14:dist="38100" w14:dir="2700000" w14:sx="100000" w14:sy="100000" w14:kx="0" w14:ky="0" w14:algn="tl">
            <w14:srgbClr w14:val="000000">
              <w14:alpha w14:val="60000"/>
            </w14:srgbClr>
          </w14:shadow>
        </w:rPr>
        <w:tab/>
        <w:t>8 pages + Photos</w:t>
      </w:r>
    </w:p>
    <w:p w:rsidR="001002E8" w:rsidRPr="0062201C" w:rsidRDefault="008F6591" w:rsidP="001002E8">
      <w:pPr>
        <w:spacing w:after="0" w:line="240" w:lineRule="auto"/>
        <w:ind w:left="284"/>
        <w:jc w:val="both"/>
        <w:rPr>
          <w:b/>
          <w:sz w:val="24"/>
          <w:szCs w:val="24"/>
          <w14:shadow w14:blurRad="50800" w14:dist="38100" w14:dir="2700000" w14:sx="100000" w14:sy="100000" w14:kx="0" w14:ky="0" w14:algn="tl">
            <w14:srgbClr w14:val="000000">
              <w14:alpha w14:val="60000"/>
            </w14:srgbClr>
          </w14:shadow>
        </w:rPr>
      </w:pPr>
      <w:r>
        <w:rPr>
          <w:noProof/>
          <w:sz w:val="24"/>
          <w:szCs w:val="24"/>
          <w:lang w:eastAsia="fr-FR"/>
        </w:rPr>
        <mc:AlternateContent>
          <mc:Choice Requires="wps">
            <w:drawing>
              <wp:anchor distT="0" distB="0" distL="114300" distR="114300" simplePos="0" relativeHeight="251739136" behindDoc="0" locked="0" layoutInCell="1" allowOverlap="1" wp14:anchorId="6FCBA53A" wp14:editId="728EA3D8">
                <wp:simplePos x="0" y="0"/>
                <wp:positionH relativeFrom="column">
                  <wp:posOffset>5500355</wp:posOffset>
                </wp:positionH>
                <wp:positionV relativeFrom="paragraph">
                  <wp:posOffset>222516</wp:posOffset>
                </wp:positionV>
                <wp:extent cx="414670" cy="414670"/>
                <wp:effectExtent l="0" t="0" r="23495" b="23495"/>
                <wp:wrapNone/>
                <wp:docPr id="9" name="Ellipse 9"/>
                <wp:cNvGraphicFramePr/>
                <a:graphic xmlns:a="http://schemas.openxmlformats.org/drawingml/2006/main">
                  <a:graphicData uri="http://schemas.microsoft.com/office/word/2010/wordprocessingShape">
                    <wps:wsp>
                      <wps:cNvSpPr/>
                      <wps:spPr>
                        <a:xfrm>
                          <a:off x="0" y="0"/>
                          <a:ext cx="414670" cy="4146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7C434" id="Ellipse 9" o:spid="_x0000_s1026" style="position:absolute;margin-left:433.1pt;margin-top:17.5pt;width:32.65pt;height:32.6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" fillcolor="red" strokecolor="#1f4d78 [1604]" strokeweight="1pt">
                <v:stroke joinstyle="miter"/>
              </v:oval>
            </w:pict>
          </mc:Fallback>
        </mc:AlternateContent>
      </w:r>
      <w:r w:rsidR="001002E8" w:rsidRPr="0062201C">
        <w:rPr>
          <w:b/>
          <w:sz w:val="24"/>
          <w:szCs w:val="24"/>
          <w14:shadow w14:blurRad="50800" w14:dist="38100" w14:dir="2700000" w14:sx="100000" w14:sy="100000" w14:kx="0" w14:ky="0" w14:algn="tl">
            <w14:srgbClr w14:val="000000">
              <w14:alpha w14:val="60000"/>
            </w14:srgbClr>
          </w14:shadow>
        </w:rPr>
        <w:t xml:space="preserve">SOMMAIRE  -  </w:t>
      </w:r>
      <w:r w:rsidR="001002E8" w:rsidRPr="0058786D">
        <w:rPr>
          <w:b/>
          <w:sz w:val="28"/>
          <w:szCs w:val="28"/>
          <w:shd w:val="clear" w:color="auto" w:fill="FFC000"/>
          <w14:shadow w14:blurRad="50800" w14:dist="38100" w14:dir="2700000" w14:sx="100000" w14:sy="100000" w14:kx="0" w14:ky="0" w14:algn="tl">
            <w14:srgbClr w14:val="000000">
              <w14:alpha w14:val="60000"/>
            </w14:srgbClr>
          </w14:shadow>
        </w:rPr>
        <w:t>Faculté des Sciences et de Technologie (FST)</w:t>
      </w:r>
    </w:p>
    <w:p w:rsidR="002B6830" w:rsidRPr="0062201C" w:rsidRDefault="002B6830" w:rsidP="00453448">
      <w:pPr>
        <w:pStyle w:val="Paragraphedeliste"/>
        <w:numPr>
          <w:ilvl w:val="0"/>
          <w:numId w:val="34"/>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Bilan des dernières années</w:t>
      </w:r>
    </w:p>
    <w:p w:rsidR="001002E8" w:rsidRPr="0062201C" w:rsidRDefault="001002E8" w:rsidP="00453448">
      <w:pPr>
        <w:pStyle w:val="Paragraphedeliste"/>
        <w:numPr>
          <w:ilvl w:val="0"/>
          <w:numId w:val="34"/>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Présentation de la FST</w:t>
      </w:r>
    </w:p>
    <w:p w:rsidR="001002E8" w:rsidRPr="0062201C" w:rsidRDefault="001002E8" w:rsidP="00453448">
      <w:pPr>
        <w:pStyle w:val="Paragraphedeliste"/>
        <w:numPr>
          <w:ilvl w:val="0"/>
          <w:numId w:val="34"/>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Différentes offres de formations</w:t>
      </w:r>
    </w:p>
    <w:p w:rsidR="001002E8" w:rsidRPr="0062201C" w:rsidRDefault="001002E8" w:rsidP="00453448">
      <w:pPr>
        <w:pStyle w:val="Paragraphedeliste"/>
        <w:numPr>
          <w:ilvl w:val="0"/>
          <w:numId w:val="34"/>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Présentation des services particuliers</w:t>
      </w:r>
    </w:p>
    <w:p w:rsidR="001002E8" w:rsidRPr="0062201C" w:rsidRDefault="001002E8" w:rsidP="00453448">
      <w:pPr>
        <w:pStyle w:val="Paragraphedeliste"/>
        <w:numPr>
          <w:ilvl w:val="0"/>
          <w:numId w:val="34"/>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Perspectives</w:t>
      </w:r>
    </w:p>
    <w:p w:rsidR="00393EDF" w:rsidRPr="00F36E97" w:rsidRDefault="00393EDF" w:rsidP="00393EDF">
      <w:pPr>
        <w:spacing w:after="0" w:line="240" w:lineRule="auto"/>
        <w:jc w:val="both"/>
        <w:rPr>
          <w:rFonts w:ascii="Trebuchet MS" w:hAnsi="Trebuchet MS"/>
          <w14:shadow w14:blurRad="50800" w14:dist="38100" w14:dir="2700000" w14:sx="100000" w14:sy="100000" w14:kx="0" w14:ky="0" w14:algn="tl">
            <w14:srgbClr w14:val="000000">
              <w14:alpha w14:val="60000"/>
            </w14:srgbClr>
          </w14:shadow>
        </w:rPr>
      </w:pPr>
    </w:p>
    <w:p w:rsidR="00293CFE" w:rsidRPr="00692D26" w:rsidRDefault="00293CFE" w:rsidP="00293CFE">
      <w:pPr>
        <w:autoSpaceDE w:val="0"/>
        <w:autoSpaceDN w:val="0"/>
        <w:adjustRightInd w:val="0"/>
        <w:spacing w:after="0" w:line="240" w:lineRule="auto"/>
        <w:rPr>
          <w:rFonts w:ascii="Trebuchet MS" w:hAnsi="Trebuchet MS" w:cs="ComicSansMS-Bold"/>
          <w:b/>
          <w:bCs/>
          <w:color w:val="00000A"/>
          <w:sz w:val="24"/>
          <w:szCs w:val="24"/>
        </w:rPr>
      </w:pPr>
      <w:r w:rsidRPr="00692D26">
        <w:rPr>
          <w:rFonts w:ascii="Trebuchet MS" w:hAnsi="Trebuchet MS" w:cs="ComicSansMS-Bold"/>
          <w:b/>
          <w:bCs/>
          <w:color w:val="00000A"/>
          <w:sz w:val="24"/>
          <w:szCs w:val="24"/>
        </w:rPr>
        <w:t>Introduction</w:t>
      </w:r>
    </w:p>
    <w:p w:rsidR="00293CFE" w:rsidRPr="00692D26" w:rsidRDefault="00293CFE" w:rsidP="00293CFE">
      <w:pPr>
        <w:autoSpaceDE w:val="0"/>
        <w:autoSpaceDN w:val="0"/>
        <w:adjustRightInd w:val="0"/>
        <w:spacing w:after="0" w:line="240" w:lineRule="auto"/>
        <w:jc w:val="both"/>
        <w:rPr>
          <w:rFonts w:ascii="Trebuchet MS" w:eastAsia="Times New Roman" w:hAnsi="Trebuchet MS" w:cs="Helvetica"/>
          <w:color w:val="222222"/>
          <w:sz w:val="20"/>
          <w:szCs w:val="20"/>
          <w:lang w:eastAsia="fr-FR"/>
        </w:rPr>
      </w:pPr>
      <w:r w:rsidRPr="00692D26">
        <w:rPr>
          <w:rFonts w:ascii="Trebuchet MS" w:hAnsi="Trebuchet MS" w:cs="ComicSansMS"/>
          <w:color w:val="00000A"/>
          <w:sz w:val="20"/>
          <w:szCs w:val="20"/>
        </w:rPr>
        <w:t>L’Institut Supérieur des Sciences et de Technologie (ISST) est l’un des trois Établissements qui forment l’UdM. Pendant la période 201</w:t>
      </w:r>
      <w:r>
        <w:rPr>
          <w:rFonts w:ascii="Trebuchet MS" w:hAnsi="Trebuchet MS" w:cs="ComicSansMS"/>
          <w:color w:val="00000A"/>
          <w:sz w:val="20"/>
          <w:szCs w:val="20"/>
        </w:rPr>
        <w:t>7</w:t>
      </w:r>
      <w:r w:rsidRPr="00692D26">
        <w:rPr>
          <w:rFonts w:ascii="Trebuchet MS" w:hAnsi="Trebuchet MS" w:cs="ComicSansMS"/>
          <w:color w:val="00000A"/>
          <w:sz w:val="20"/>
          <w:szCs w:val="20"/>
        </w:rPr>
        <w:t>-2018, l’ensemble de son personnel s’est attelé à ses missions premières que sont la formation et la recherche et développement. Nous nous proposons dans les lignes qui suivent, de donner un bref aperçu de cette foisonnante activité.</w:t>
      </w:r>
    </w:p>
    <w:p w:rsidR="00293CFE" w:rsidRDefault="00293CFE" w:rsidP="00293CFE">
      <w:pPr>
        <w:spacing w:after="160" w:line="259" w:lineRule="auto"/>
        <w:rPr>
          <w:sz w:val="24"/>
          <w:szCs w:val="24"/>
          <w14:shadow w14:blurRad="50800" w14:dist="38100" w14:dir="2700000" w14:sx="100000" w14:sy="100000" w14:kx="0" w14:ky="0" w14:algn="tl">
            <w14:srgbClr w14:val="000000">
              <w14:alpha w14:val="60000"/>
            </w14:srgbClr>
          </w14:shadow>
        </w:rPr>
      </w:pPr>
      <w:r w:rsidRPr="003827BB">
        <w:rPr>
          <w:sz w:val="24"/>
          <w:szCs w:val="24"/>
          <w14:shadow w14:blurRad="50800" w14:dist="38100" w14:dir="2700000" w14:sx="100000" w14:sy="100000" w14:kx="0" w14:ky="0" w14:algn="tl">
            <w14:srgbClr w14:val="000000">
              <w14:alpha w14:val="60000"/>
            </w14:srgbClr>
          </w14:shadow>
        </w:rPr>
        <w:t xml:space="preserve"> </w:t>
      </w:r>
    </w:p>
    <w:p w:rsidR="00293CFE" w:rsidRPr="003D2008" w:rsidRDefault="00293CFE" w:rsidP="00293CFE">
      <w:pPr>
        <w:autoSpaceDE w:val="0"/>
        <w:autoSpaceDN w:val="0"/>
        <w:adjustRightInd w:val="0"/>
        <w:spacing w:after="0" w:line="240" w:lineRule="auto"/>
        <w:rPr>
          <w:rFonts w:ascii="Trebuchet MS" w:hAnsi="Trebuchet MS" w:cs="ComicSansMS"/>
          <w:color w:val="00000A"/>
          <w:sz w:val="26"/>
          <w:szCs w:val="26"/>
        </w:rPr>
      </w:pPr>
      <w:r>
        <w:rPr>
          <w:rFonts w:ascii="Trebuchet MS" w:hAnsi="Trebuchet MS" w:cs="ComicSansMS"/>
          <w:color w:val="00000A"/>
          <w:sz w:val="26"/>
          <w:szCs w:val="26"/>
        </w:rPr>
        <w:t>2.</w:t>
      </w:r>
      <w:r w:rsidRPr="003D2008">
        <w:rPr>
          <w:rFonts w:ascii="Trebuchet MS" w:hAnsi="Trebuchet MS" w:cs="ComicSansMS"/>
          <w:color w:val="00000A"/>
          <w:sz w:val="26"/>
          <w:szCs w:val="26"/>
        </w:rPr>
        <w:t>1 – L'ISST en quelques dates et chiffres</w:t>
      </w:r>
    </w:p>
    <w:p w:rsidR="00293CFE" w:rsidRPr="00FF1D08" w:rsidRDefault="00293CFE" w:rsidP="00FF1D08">
      <w:pPr>
        <w:tabs>
          <w:tab w:val="left" w:pos="1418"/>
        </w:tabs>
        <w:autoSpaceDE w:val="0"/>
        <w:autoSpaceDN w:val="0"/>
        <w:adjustRightInd w:val="0"/>
        <w:spacing w:after="0" w:line="240" w:lineRule="auto"/>
        <w:ind w:left="1418" w:hanging="1418"/>
        <w:rPr>
          <w:rFonts w:ascii="Trebuchet MS" w:eastAsia="OpenSymbol" w:hAnsi="Trebuchet MS" w:cs="OpenSymbol"/>
          <w:color w:val="00000A"/>
        </w:rPr>
      </w:pPr>
      <w:r w:rsidRPr="003D2008">
        <w:rPr>
          <w:rFonts w:ascii="Trebuchet MS" w:eastAsia="OpenSymbol" w:hAnsi="Trebuchet MS" w:cs="OpenSymbol"/>
          <w:color w:val="00000A"/>
        </w:rPr>
        <w:t xml:space="preserve"> </w:t>
      </w:r>
      <w:r w:rsidRPr="00FF1D08">
        <w:rPr>
          <w:rFonts w:ascii="Trebuchet MS" w:eastAsia="OpenSymbol" w:hAnsi="Trebuchet MS" w:cs="OpenSymbol"/>
          <w:color w:val="00000A"/>
        </w:rPr>
        <w:t xml:space="preserve">2001: </w:t>
      </w:r>
      <w:r w:rsidR="00FF1D08" w:rsidRPr="00FF1D08">
        <w:rPr>
          <w:rFonts w:ascii="Trebuchet MS" w:eastAsia="OpenSymbol" w:hAnsi="Trebuchet MS" w:cs="OpenSymbol"/>
          <w:color w:val="00000A"/>
        </w:rPr>
        <w:tab/>
      </w:r>
      <w:r w:rsidRPr="00FF1D08">
        <w:rPr>
          <w:rFonts w:ascii="Trebuchet MS" w:eastAsia="OpenSymbol" w:hAnsi="Trebuchet MS" w:cs="OpenSymbol"/>
          <w:color w:val="00000A"/>
        </w:rPr>
        <w:t>Autorisation d’ouverture;</w:t>
      </w:r>
    </w:p>
    <w:p w:rsidR="00293CFE" w:rsidRPr="003D2008" w:rsidRDefault="00FF1D08" w:rsidP="00FF1D08">
      <w:pPr>
        <w:tabs>
          <w:tab w:val="left" w:pos="1418"/>
        </w:tabs>
        <w:autoSpaceDE w:val="0"/>
        <w:autoSpaceDN w:val="0"/>
        <w:adjustRightInd w:val="0"/>
        <w:spacing w:after="0" w:line="240" w:lineRule="auto"/>
        <w:ind w:left="1418" w:hanging="1418"/>
        <w:rPr>
          <w:rFonts w:ascii="Trebuchet MS" w:hAnsi="Trebuchet MS" w:cs="ComicSansMS"/>
          <w:color w:val="00000A"/>
        </w:rPr>
      </w:pPr>
      <w:r>
        <w:rPr>
          <w:rFonts w:ascii="Trebuchet MS" w:eastAsia="OpenSymbol" w:hAnsi="Trebuchet MS" w:cs="OpenSymbol"/>
          <w:color w:val="00000A"/>
        </w:rPr>
        <w:tab/>
      </w:r>
      <w:r w:rsidR="00293CFE" w:rsidRPr="00FF1D08">
        <w:rPr>
          <w:rFonts w:ascii="Trebuchet MS" w:eastAsia="OpenSymbol" w:hAnsi="Trebuchet MS" w:cs="OpenSymbol"/>
          <w:color w:val="00000A"/>
        </w:rPr>
        <w:t>03 filières de formation: Maintenance biomédicale, Informatique et Réseaux,</w:t>
      </w:r>
      <w:r w:rsidR="00293CFE" w:rsidRPr="003D2008">
        <w:rPr>
          <w:rFonts w:ascii="Trebuchet MS" w:hAnsi="Trebuchet MS" w:cs="ComicSansMS"/>
          <w:color w:val="00000A"/>
        </w:rPr>
        <w:t xml:space="preserve"> Réseaux et Télécom;</w:t>
      </w:r>
    </w:p>
    <w:p w:rsidR="00293CFE" w:rsidRPr="003D2008" w:rsidRDefault="00293CFE" w:rsidP="00FF1D08">
      <w:pPr>
        <w:tabs>
          <w:tab w:val="left" w:pos="1418"/>
        </w:tabs>
        <w:autoSpaceDE w:val="0"/>
        <w:autoSpaceDN w:val="0"/>
        <w:adjustRightInd w:val="0"/>
        <w:spacing w:after="0" w:line="240" w:lineRule="auto"/>
        <w:rPr>
          <w:rFonts w:ascii="Trebuchet MS" w:hAnsi="Trebuchet MS" w:cs="ComicSansMS"/>
          <w:color w:val="00000A"/>
        </w:rPr>
      </w:pPr>
      <w:r w:rsidRPr="003D2008">
        <w:rPr>
          <w:rFonts w:ascii="Trebuchet MS" w:eastAsia="OpenSymbol" w:hAnsi="Trebuchet MS" w:cs="OpenSymbol"/>
          <w:color w:val="00000A"/>
        </w:rPr>
        <w:t xml:space="preserve"> </w:t>
      </w:r>
      <w:r w:rsidRPr="003D2008">
        <w:rPr>
          <w:rFonts w:ascii="Trebuchet MS" w:hAnsi="Trebuchet MS" w:cs="ComicSansMS"/>
          <w:color w:val="00000A"/>
        </w:rPr>
        <w:t xml:space="preserve">2008: </w:t>
      </w:r>
      <w:r w:rsidR="00FF1D08">
        <w:rPr>
          <w:rFonts w:ascii="Trebuchet MS" w:hAnsi="Trebuchet MS" w:cs="ComicSansMS"/>
          <w:color w:val="00000A"/>
        </w:rPr>
        <w:tab/>
      </w:r>
      <w:r w:rsidRPr="003D2008">
        <w:rPr>
          <w:rFonts w:ascii="Trebuchet MS" w:hAnsi="Trebuchet MS" w:cs="ComicSansMS"/>
          <w:color w:val="00000A"/>
        </w:rPr>
        <w:t>Habilitation à délivrer les diplômes de Licence en autonomie;</w:t>
      </w:r>
    </w:p>
    <w:p w:rsidR="00293CFE" w:rsidRPr="003D2008" w:rsidRDefault="00293CFE" w:rsidP="00FF1D08">
      <w:pPr>
        <w:tabs>
          <w:tab w:val="left" w:pos="1418"/>
        </w:tabs>
        <w:autoSpaceDE w:val="0"/>
        <w:autoSpaceDN w:val="0"/>
        <w:adjustRightInd w:val="0"/>
        <w:spacing w:after="0" w:line="240" w:lineRule="auto"/>
        <w:rPr>
          <w:rFonts w:ascii="Trebuchet MS" w:hAnsi="Trebuchet MS" w:cs="ComicSansMS"/>
          <w:color w:val="00000A"/>
        </w:rPr>
      </w:pPr>
      <w:r w:rsidRPr="003D2008">
        <w:rPr>
          <w:rFonts w:ascii="Trebuchet MS" w:eastAsia="OpenSymbol" w:hAnsi="Trebuchet MS" w:cs="OpenSymbol"/>
          <w:color w:val="00000A"/>
        </w:rPr>
        <w:t xml:space="preserve"> </w:t>
      </w:r>
      <w:r w:rsidRPr="003D2008">
        <w:rPr>
          <w:rFonts w:ascii="Trebuchet MS" w:hAnsi="Trebuchet MS" w:cs="ComicSansMS"/>
          <w:color w:val="00000A"/>
        </w:rPr>
        <w:t>2008:</w:t>
      </w:r>
      <w:r>
        <w:rPr>
          <w:rFonts w:ascii="Trebuchet MS" w:hAnsi="Trebuchet MS" w:cs="ComicSansMS"/>
          <w:color w:val="00000A"/>
        </w:rPr>
        <w:t xml:space="preserve"> </w:t>
      </w:r>
      <w:r w:rsidR="00FF1D08">
        <w:rPr>
          <w:rFonts w:ascii="Trebuchet MS" w:hAnsi="Trebuchet MS" w:cs="ComicSansMS"/>
          <w:color w:val="00000A"/>
        </w:rPr>
        <w:tab/>
      </w:r>
      <w:r>
        <w:rPr>
          <w:rFonts w:ascii="Trebuchet MS" w:hAnsi="Trebuchet MS" w:cs="ComicSansMS"/>
          <w:color w:val="00000A"/>
        </w:rPr>
        <w:t>O</w:t>
      </w:r>
      <w:r w:rsidRPr="003D2008">
        <w:rPr>
          <w:rFonts w:ascii="Trebuchet MS" w:hAnsi="Trebuchet MS" w:cs="ComicSansMS"/>
          <w:color w:val="00000A"/>
        </w:rPr>
        <w:t>uverture Masters Génie biomédical et Génie Informatique et système;</w:t>
      </w:r>
    </w:p>
    <w:p w:rsidR="00293CFE" w:rsidRPr="003D2008" w:rsidRDefault="00293CFE" w:rsidP="00FF1D08">
      <w:pPr>
        <w:tabs>
          <w:tab w:val="left" w:pos="1418"/>
        </w:tabs>
        <w:autoSpaceDE w:val="0"/>
        <w:autoSpaceDN w:val="0"/>
        <w:adjustRightInd w:val="0"/>
        <w:spacing w:after="0" w:line="240" w:lineRule="auto"/>
        <w:rPr>
          <w:rFonts w:ascii="Trebuchet MS" w:hAnsi="Trebuchet MS" w:cs="ComicSansMS"/>
          <w:color w:val="00000A"/>
        </w:rPr>
      </w:pPr>
      <w:r w:rsidRPr="003D2008">
        <w:rPr>
          <w:rFonts w:ascii="Trebuchet MS" w:eastAsia="OpenSymbol" w:hAnsi="Trebuchet MS" w:cs="OpenSymbol"/>
          <w:color w:val="00000A"/>
        </w:rPr>
        <w:t xml:space="preserve"> </w:t>
      </w:r>
      <w:r w:rsidRPr="003D2008">
        <w:rPr>
          <w:rFonts w:ascii="Trebuchet MS" w:hAnsi="Trebuchet MS" w:cs="ComicSansMS"/>
          <w:color w:val="00000A"/>
        </w:rPr>
        <w:t>2012:</w:t>
      </w:r>
      <w:r>
        <w:rPr>
          <w:rFonts w:ascii="Trebuchet MS" w:hAnsi="Trebuchet MS" w:cs="ComicSansMS"/>
          <w:color w:val="00000A"/>
        </w:rPr>
        <w:t xml:space="preserve"> </w:t>
      </w:r>
      <w:r w:rsidR="00FF1D08">
        <w:rPr>
          <w:rFonts w:ascii="Trebuchet MS" w:hAnsi="Trebuchet MS" w:cs="ComicSansMS"/>
          <w:color w:val="00000A"/>
        </w:rPr>
        <w:tab/>
      </w:r>
      <w:r>
        <w:rPr>
          <w:rFonts w:ascii="Trebuchet MS" w:hAnsi="Trebuchet MS" w:cs="ComicSansMS"/>
          <w:color w:val="00000A"/>
        </w:rPr>
        <w:t>O</w:t>
      </w:r>
      <w:r w:rsidRPr="003D2008">
        <w:rPr>
          <w:rFonts w:ascii="Trebuchet MS" w:hAnsi="Trebuchet MS" w:cs="ComicSansMS"/>
          <w:color w:val="00000A"/>
        </w:rPr>
        <w:t>uverture filières MIAF et ERGC;</w:t>
      </w:r>
    </w:p>
    <w:p w:rsidR="00293CFE" w:rsidRPr="003D2008" w:rsidRDefault="00293CFE" w:rsidP="00FF1D08">
      <w:pPr>
        <w:tabs>
          <w:tab w:val="left" w:pos="1418"/>
        </w:tabs>
        <w:autoSpaceDE w:val="0"/>
        <w:autoSpaceDN w:val="0"/>
        <w:adjustRightInd w:val="0"/>
        <w:spacing w:after="0" w:line="240" w:lineRule="auto"/>
        <w:rPr>
          <w:rFonts w:ascii="Trebuchet MS" w:hAnsi="Trebuchet MS" w:cs="ComicSansMS"/>
          <w:color w:val="00000A"/>
        </w:rPr>
      </w:pPr>
      <w:r w:rsidRPr="003D2008">
        <w:rPr>
          <w:rFonts w:ascii="Trebuchet MS" w:eastAsia="OpenSymbol" w:hAnsi="Trebuchet MS" w:cs="OpenSymbol"/>
          <w:color w:val="00000A"/>
        </w:rPr>
        <w:t xml:space="preserve"> </w:t>
      </w:r>
      <w:r w:rsidRPr="003D2008">
        <w:rPr>
          <w:rFonts w:ascii="Trebuchet MS" w:hAnsi="Trebuchet MS" w:cs="ComicSansMS"/>
          <w:color w:val="00000A"/>
        </w:rPr>
        <w:t xml:space="preserve">2015: </w:t>
      </w:r>
      <w:r w:rsidR="00FF1D08">
        <w:rPr>
          <w:rFonts w:ascii="Trebuchet MS" w:hAnsi="Trebuchet MS" w:cs="ComicSansMS"/>
          <w:color w:val="00000A"/>
        </w:rPr>
        <w:tab/>
      </w:r>
      <w:r w:rsidRPr="003D2008">
        <w:rPr>
          <w:rFonts w:ascii="Trebuchet MS" w:hAnsi="Trebuchet MS" w:cs="ComicSansMS"/>
          <w:color w:val="00000A"/>
        </w:rPr>
        <w:t>Sortie premiers diplômés MIAF et ERGC;</w:t>
      </w:r>
    </w:p>
    <w:p w:rsidR="00293CFE" w:rsidRPr="003D2008" w:rsidRDefault="00293CFE" w:rsidP="00FF1D08">
      <w:pPr>
        <w:tabs>
          <w:tab w:val="left" w:pos="1418"/>
        </w:tabs>
        <w:autoSpaceDE w:val="0"/>
        <w:autoSpaceDN w:val="0"/>
        <w:adjustRightInd w:val="0"/>
        <w:spacing w:after="0" w:line="240" w:lineRule="auto"/>
        <w:rPr>
          <w:rFonts w:ascii="Trebuchet MS" w:hAnsi="Trebuchet MS" w:cs="ComicSansMS"/>
          <w:color w:val="00000A"/>
        </w:rPr>
      </w:pPr>
      <w:r w:rsidRPr="003D2008">
        <w:rPr>
          <w:rFonts w:ascii="Trebuchet MS" w:eastAsia="OpenSymbol" w:hAnsi="Trebuchet MS" w:cs="OpenSymbol"/>
          <w:color w:val="00000A"/>
        </w:rPr>
        <w:t xml:space="preserve"> </w:t>
      </w:r>
      <w:r w:rsidRPr="003D2008">
        <w:rPr>
          <w:rFonts w:ascii="Trebuchet MS" w:hAnsi="Trebuchet MS" w:cs="ComicSansMS"/>
          <w:color w:val="00000A"/>
        </w:rPr>
        <w:t xml:space="preserve">2015-2016 </w:t>
      </w:r>
      <w:r w:rsidR="00FF1D08">
        <w:rPr>
          <w:rFonts w:ascii="Trebuchet MS" w:hAnsi="Trebuchet MS" w:cs="ComicSansMS"/>
          <w:color w:val="00000A"/>
        </w:rPr>
        <w:tab/>
      </w:r>
      <w:r w:rsidRPr="003D2008">
        <w:rPr>
          <w:rFonts w:ascii="Trebuchet MS" w:hAnsi="Trebuchet MS" w:cs="ComicSansMS"/>
          <w:color w:val="00000A"/>
        </w:rPr>
        <w:t>Ouverture des filières Génie Civil et Génie Mécanique;</w:t>
      </w:r>
    </w:p>
    <w:p w:rsidR="00293CFE" w:rsidRPr="007122A6" w:rsidRDefault="00293CFE" w:rsidP="00FF1D08">
      <w:pPr>
        <w:tabs>
          <w:tab w:val="left" w:pos="1418"/>
        </w:tabs>
        <w:autoSpaceDE w:val="0"/>
        <w:autoSpaceDN w:val="0"/>
        <w:adjustRightInd w:val="0"/>
        <w:spacing w:after="0" w:line="240" w:lineRule="auto"/>
        <w:rPr>
          <w:rFonts w:ascii="Trebuchet MS" w:eastAsia="OpenSymbol" w:hAnsi="Trebuchet MS" w:cs="OpenSymbol"/>
          <w:color w:val="00000A"/>
        </w:rPr>
      </w:pPr>
      <w:r w:rsidRPr="003D2008">
        <w:rPr>
          <w:rFonts w:ascii="Trebuchet MS" w:eastAsia="OpenSymbol" w:hAnsi="Trebuchet MS" w:cs="OpenSymbol"/>
          <w:color w:val="00000A"/>
        </w:rPr>
        <w:t xml:space="preserve"> </w:t>
      </w:r>
      <w:r w:rsidRPr="007122A6">
        <w:rPr>
          <w:rFonts w:ascii="Trebuchet MS" w:eastAsia="OpenSymbol" w:hAnsi="Trebuchet MS" w:cs="OpenSymbol"/>
          <w:color w:val="00000A"/>
        </w:rPr>
        <w:t xml:space="preserve">2016-2017 </w:t>
      </w:r>
      <w:r w:rsidR="00FF1D08">
        <w:rPr>
          <w:rFonts w:ascii="Trebuchet MS" w:eastAsia="OpenSymbol" w:hAnsi="Trebuchet MS" w:cs="OpenSymbol"/>
          <w:color w:val="00000A"/>
        </w:rPr>
        <w:tab/>
      </w:r>
      <w:r w:rsidRPr="007122A6">
        <w:rPr>
          <w:rFonts w:ascii="Trebuchet MS" w:eastAsia="OpenSymbol" w:hAnsi="Trebuchet MS" w:cs="OpenSymbol"/>
          <w:color w:val="00000A"/>
        </w:rPr>
        <w:t>Ouverture filière architecture et urbanisme;</w:t>
      </w:r>
      <w:r w:rsidR="006631B3" w:rsidRPr="006631B3">
        <w:rPr>
          <w:noProof/>
          <w:sz w:val="24"/>
          <w:szCs w:val="24"/>
        </w:rPr>
        <w:t xml:space="preserve"> </w:t>
      </w:r>
    </w:p>
    <w:p w:rsidR="00293CFE" w:rsidRPr="007122A6" w:rsidRDefault="00293CFE" w:rsidP="00FF1D08">
      <w:pPr>
        <w:tabs>
          <w:tab w:val="left" w:pos="1418"/>
        </w:tabs>
        <w:autoSpaceDE w:val="0"/>
        <w:autoSpaceDN w:val="0"/>
        <w:adjustRightInd w:val="0"/>
        <w:spacing w:after="0" w:line="240" w:lineRule="auto"/>
        <w:ind w:left="1418" w:hanging="1418"/>
        <w:rPr>
          <w:rFonts w:ascii="Trebuchet MS" w:eastAsia="OpenSymbol" w:hAnsi="Trebuchet MS" w:cs="OpenSymbol"/>
          <w:color w:val="00000A"/>
        </w:rPr>
      </w:pPr>
      <w:r w:rsidRPr="003D2008">
        <w:rPr>
          <w:rFonts w:ascii="Trebuchet MS" w:eastAsia="OpenSymbol" w:hAnsi="Trebuchet MS" w:cs="OpenSymbol"/>
          <w:color w:val="00000A"/>
        </w:rPr>
        <w:t xml:space="preserve"> </w:t>
      </w:r>
      <w:r w:rsidRPr="007122A6">
        <w:rPr>
          <w:rFonts w:ascii="Trebuchet MS" w:eastAsia="OpenSymbol" w:hAnsi="Trebuchet MS" w:cs="OpenSymbol"/>
          <w:color w:val="00000A"/>
        </w:rPr>
        <w:t xml:space="preserve">2016-2017 </w:t>
      </w:r>
      <w:r w:rsidR="00FF1D08">
        <w:rPr>
          <w:rFonts w:ascii="Trebuchet MS" w:eastAsia="OpenSymbol" w:hAnsi="Trebuchet MS" w:cs="OpenSymbol"/>
          <w:color w:val="00000A"/>
        </w:rPr>
        <w:tab/>
      </w:r>
      <w:r w:rsidRPr="007122A6">
        <w:rPr>
          <w:rFonts w:ascii="Trebuchet MS" w:eastAsia="OpenSymbol" w:hAnsi="Trebuchet MS" w:cs="OpenSymbol"/>
          <w:color w:val="00000A"/>
        </w:rPr>
        <w:t>Masters Mathématique et Informatique pour Finances et Assurances</w:t>
      </w:r>
    </w:p>
    <w:p w:rsidR="00293CFE" w:rsidRPr="007122A6" w:rsidRDefault="00FF1D08" w:rsidP="00FF1D08">
      <w:pPr>
        <w:tabs>
          <w:tab w:val="left" w:pos="1418"/>
        </w:tabs>
        <w:autoSpaceDE w:val="0"/>
        <w:autoSpaceDN w:val="0"/>
        <w:adjustRightInd w:val="0"/>
        <w:spacing w:after="0" w:line="240" w:lineRule="auto"/>
        <w:ind w:left="1418" w:hanging="1418"/>
        <w:rPr>
          <w:rFonts w:ascii="Trebuchet MS" w:eastAsia="OpenSymbol" w:hAnsi="Trebuchet MS" w:cs="OpenSymbol"/>
          <w:color w:val="00000A"/>
        </w:rPr>
      </w:pPr>
      <w:r>
        <w:rPr>
          <w:rFonts w:ascii="Trebuchet MS" w:eastAsia="OpenSymbol" w:hAnsi="Trebuchet MS" w:cs="OpenSymbol"/>
          <w:color w:val="00000A"/>
        </w:rPr>
        <w:tab/>
      </w:r>
      <w:r w:rsidR="00293CFE" w:rsidRPr="007122A6">
        <w:rPr>
          <w:rFonts w:ascii="Trebuchet MS" w:eastAsia="OpenSymbol" w:hAnsi="Trebuchet MS" w:cs="OpenSymbol"/>
          <w:color w:val="00000A"/>
        </w:rPr>
        <w:t>(MIFA) et Génie Energétique Option Énergie Renouvelable (GEER).</w:t>
      </w:r>
    </w:p>
    <w:p w:rsidR="00293CFE" w:rsidRDefault="00293CFE" w:rsidP="00293CFE">
      <w:pPr>
        <w:spacing w:after="160" w:line="259" w:lineRule="auto"/>
        <w:rPr>
          <w:rFonts w:ascii="ComicSansMS" w:hAnsi="ComicSansMS" w:cs="ComicSansMS"/>
          <w:color w:val="00000A"/>
          <w:sz w:val="26"/>
          <w:szCs w:val="26"/>
        </w:rPr>
      </w:pPr>
      <w:r>
        <w:rPr>
          <w:rFonts w:ascii="ComicSansMS" w:hAnsi="ComicSansMS" w:cs="ComicSansMS"/>
          <w:color w:val="00000A"/>
          <w:sz w:val="26"/>
          <w:szCs w:val="26"/>
        </w:rPr>
        <w:br w:type="page"/>
      </w:r>
    </w:p>
    <w:p w:rsidR="00293CFE" w:rsidRPr="00582207" w:rsidRDefault="00293CFE" w:rsidP="00293CFE">
      <w:pPr>
        <w:autoSpaceDE w:val="0"/>
        <w:autoSpaceDN w:val="0"/>
        <w:adjustRightInd w:val="0"/>
        <w:spacing w:after="0" w:line="240" w:lineRule="auto"/>
        <w:rPr>
          <w:rFonts w:ascii="Trebuchet MS" w:hAnsi="Trebuchet MS" w:cs="ComicSansMS"/>
          <w:color w:val="00000A"/>
          <w:sz w:val="26"/>
          <w:szCs w:val="26"/>
        </w:rPr>
      </w:pPr>
      <w:r>
        <w:rPr>
          <w:rFonts w:ascii="Trebuchet MS" w:hAnsi="Trebuchet MS" w:cs="ComicSansMS"/>
          <w:color w:val="00000A"/>
          <w:sz w:val="26"/>
          <w:szCs w:val="26"/>
        </w:rPr>
        <w:lastRenderedPageBreak/>
        <w:t>2.</w:t>
      </w:r>
      <w:r w:rsidRPr="00582207">
        <w:rPr>
          <w:rFonts w:ascii="Trebuchet MS" w:hAnsi="Trebuchet MS" w:cs="ComicSansMS"/>
          <w:color w:val="00000A"/>
          <w:sz w:val="26"/>
          <w:szCs w:val="26"/>
        </w:rPr>
        <w:t>2 – Corps enseignant</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hAnsi="Trebuchet MS" w:cs="ComicSansMS"/>
          <w:color w:val="00000A"/>
        </w:rPr>
        <w:t>Il comprend les permanents, les vacataires professeurs d’universités publiques camerounaises ou étrangères, et les professionnels venant des entreprises.</w:t>
      </w:r>
    </w:p>
    <w:p w:rsidR="00293CFE" w:rsidRPr="00582207" w:rsidRDefault="00293CFE" w:rsidP="00293CFE">
      <w:pPr>
        <w:autoSpaceDE w:val="0"/>
        <w:autoSpaceDN w:val="0"/>
        <w:adjustRightInd w:val="0"/>
        <w:spacing w:after="0" w:line="240" w:lineRule="auto"/>
        <w:rPr>
          <w:rFonts w:ascii="Trebuchet MS" w:hAnsi="Trebuchet MS" w:cs="ComicSansMS-Bold"/>
          <w:b/>
          <w:bCs/>
          <w:color w:val="00000A"/>
        </w:rPr>
      </w:pPr>
      <w:r w:rsidRPr="00582207">
        <w:rPr>
          <w:rFonts w:ascii="Trebuchet MS" w:eastAsia="OpenSymbol" w:hAnsi="Trebuchet MS" w:cs="OpenSymbol"/>
          <w:color w:val="00000A"/>
        </w:rPr>
        <w:t xml:space="preserve"> </w:t>
      </w:r>
      <w:r w:rsidRPr="00582207">
        <w:rPr>
          <w:rFonts w:ascii="Trebuchet MS" w:hAnsi="Trebuchet MS" w:cs="ComicSansMS-Bold"/>
          <w:b/>
          <w:bCs/>
          <w:color w:val="00000A"/>
        </w:rPr>
        <w:t>15 enseignants permanents, donc:</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02 de rang magistral</w:t>
      </w:r>
    </w:p>
    <w:p w:rsidR="00293CFE" w:rsidRPr="00582207" w:rsidRDefault="00734F00" w:rsidP="00293CFE">
      <w:pPr>
        <w:autoSpaceDE w:val="0"/>
        <w:autoSpaceDN w:val="0"/>
        <w:adjustRightInd w:val="0"/>
        <w:spacing w:after="0" w:line="240" w:lineRule="auto"/>
        <w:rPr>
          <w:rFonts w:ascii="Trebuchet MS" w:hAnsi="Trebuchet MS" w:cs="ComicSansMS"/>
          <w:color w:val="00000A"/>
        </w:rPr>
      </w:pPr>
      <w:r>
        <w:rPr>
          <w:noProof/>
          <w:sz w:val="24"/>
          <w:szCs w:val="24"/>
          <w:lang w:eastAsia="fr-FR"/>
        </w:rPr>
        <mc:AlternateContent>
          <mc:Choice Requires="wps">
            <w:drawing>
              <wp:anchor distT="0" distB="0" distL="114300" distR="114300" simplePos="0" relativeHeight="251741184" behindDoc="0" locked="0" layoutInCell="1" allowOverlap="1" wp14:anchorId="206B1052" wp14:editId="465DD642">
                <wp:simplePos x="0" y="0"/>
                <wp:positionH relativeFrom="rightMargin">
                  <wp:posOffset>-127591</wp:posOffset>
                </wp:positionH>
                <wp:positionV relativeFrom="paragraph">
                  <wp:posOffset>13114</wp:posOffset>
                </wp:positionV>
                <wp:extent cx="414670" cy="414670"/>
                <wp:effectExtent l="0" t="0" r="23495" b="23495"/>
                <wp:wrapNone/>
                <wp:docPr id="10" name="Ellipse 10"/>
                <wp:cNvGraphicFramePr/>
                <a:graphic xmlns:a="http://schemas.openxmlformats.org/drawingml/2006/main">
                  <a:graphicData uri="http://schemas.microsoft.com/office/word/2010/wordprocessingShape">
                    <wps:wsp>
                      <wps:cNvSpPr/>
                      <wps:spPr>
                        <a:xfrm>
                          <a:off x="0" y="0"/>
                          <a:ext cx="414670" cy="4146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AB2726" id="Ellipse 10" o:spid="_x0000_s1026" style="position:absolute;margin-left:-10.05pt;margin-top:1.05pt;width:32.65pt;height:32.65pt;z-index:25174118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" fillcolor="red" strokecolor="#1f4d78 [1604]" strokeweight="1pt">
                <v:stroke joinstyle="miter"/>
                <w10:wrap anchorx="margin"/>
              </v:oval>
            </w:pict>
          </mc:Fallback>
        </mc:AlternateContent>
      </w:r>
      <w:r w:rsidR="00293CFE" w:rsidRPr="00582207">
        <w:rPr>
          <w:rFonts w:ascii="Trebuchet MS" w:eastAsia="OpenSymbol" w:hAnsi="Trebuchet MS" w:cs="OpenSymbol"/>
          <w:color w:val="00000A"/>
        </w:rPr>
        <w:t xml:space="preserve"> </w:t>
      </w:r>
      <w:r w:rsidR="00293CFE" w:rsidRPr="00582207">
        <w:rPr>
          <w:rFonts w:ascii="Trebuchet MS" w:hAnsi="Trebuchet MS" w:cs="ComicSansMS"/>
          <w:color w:val="00000A"/>
        </w:rPr>
        <w:t>06 docteurs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06 ingénieurs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02 assistants de laboratoires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hAnsi="Trebuchet MS" w:cs="ComicSansMS"/>
          <w:color w:val="00000A"/>
        </w:rPr>
        <w:t>Ces chiffres sont en croissance régulière</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Bold"/>
          <w:b/>
          <w:bCs/>
          <w:color w:val="00000A"/>
        </w:rPr>
        <w:t>Professionnels venant du Cameroun, d’Afrique et d’Europe:</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Ingénieurs;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Cadres de banques;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Actuaires</w:t>
      </w:r>
    </w:p>
    <w:p w:rsidR="00293CFE" w:rsidRPr="00582207" w:rsidRDefault="00293CFE" w:rsidP="00293CFE">
      <w:pPr>
        <w:autoSpaceDE w:val="0"/>
        <w:autoSpaceDN w:val="0"/>
        <w:adjustRightInd w:val="0"/>
        <w:spacing w:after="0" w:line="240" w:lineRule="auto"/>
        <w:rPr>
          <w:rFonts w:ascii="Trebuchet MS" w:hAnsi="Trebuchet MS" w:cs="ComicSansMS"/>
          <w:color w:val="00000A"/>
        </w:rPr>
      </w:pPr>
      <w:r w:rsidRPr="00582207">
        <w:rPr>
          <w:rFonts w:ascii="Trebuchet MS" w:eastAsia="OpenSymbol" w:hAnsi="Trebuchet MS" w:cs="OpenSymbol"/>
          <w:color w:val="00000A"/>
        </w:rPr>
        <w:t xml:space="preserve"> </w:t>
      </w:r>
      <w:r w:rsidRPr="00582207">
        <w:rPr>
          <w:rFonts w:ascii="Trebuchet MS" w:hAnsi="Trebuchet MS" w:cs="ComicSansMS"/>
          <w:color w:val="00000A"/>
        </w:rPr>
        <w:t>Juristes</w:t>
      </w:r>
    </w:p>
    <w:p w:rsidR="00293CFE" w:rsidRDefault="00293CFE" w:rsidP="00293CFE">
      <w:pPr>
        <w:spacing w:after="160" w:line="259" w:lineRule="auto"/>
        <w:rPr>
          <w:rFonts w:ascii="Trebuchet MS" w:hAnsi="Trebuchet MS" w:cs="ComicSansMS-Bold"/>
          <w:b/>
          <w:bCs/>
          <w:color w:val="00000A"/>
        </w:rPr>
      </w:pPr>
      <w:r w:rsidRPr="00582207">
        <w:rPr>
          <w:rFonts w:ascii="Trebuchet MS" w:eastAsia="OpenSymbol" w:hAnsi="Trebuchet MS" w:cs="OpenSymbol"/>
          <w:color w:val="00000A"/>
        </w:rPr>
        <w:t xml:space="preserve"> </w:t>
      </w:r>
      <w:r w:rsidRPr="00582207">
        <w:rPr>
          <w:rFonts w:ascii="Trebuchet MS" w:hAnsi="Trebuchet MS" w:cs="ComicSansMS-Bold"/>
          <w:b/>
          <w:bCs/>
          <w:color w:val="00000A"/>
        </w:rPr>
        <w:t>Enseignants d’université</w:t>
      </w:r>
      <w:r>
        <w:rPr>
          <w:rFonts w:ascii="Trebuchet MS" w:hAnsi="Trebuchet MS" w:cs="ComicSansMS-Bold"/>
          <w:b/>
          <w:bCs/>
          <w:color w:val="00000A"/>
        </w:rPr>
        <w:t>s, camerounaises et étrangères</w:t>
      </w:r>
      <w:r w:rsidRPr="00582207">
        <w:rPr>
          <w:rFonts w:ascii="Trebuchet MS" w:hAnsi="Trebuchet MS" w:cs="ComicSansMS-Bold"/>
          <w:b/>
          <w:bCs/>
          <w:color w:val="00000A"/>
        </w:rPr>
        <w:t>, de tous les grades</w:t>
      </w:r>
    </w:p>
    <w:p w:rsidR="00293CFE" w:rsidRDefault="00293CFE" w:rsidP="00293CFE">
      <w:pPr>
        <w:spacing w:after="160" w:line="259" w:lineRule="auto"/>
        <w:rPr>
          <w:sz w:val="24"/>
          <w:szCs w:val="24"/>
          <w14:shadow w14:blurRad="50800" w14:dist="38100" w14:dir="2700000" w14:sx="100000" w14:sy="100000" w14:kx="0" w14:ky="0" w14:algn="tl">
            <w14:srgbClr w14:val="000000">
              <w14:alpha w14:val="60000"/>
            </w14:srgbClr>
          </w14:shadow>
        </w:rPr>
      </w:pPr>
    </w:p>
    <w:p w:rsidR="00293CFE" w:rsidRDefault="00293CFE" w:rsidP="00293CFE">
      <w:pPr>
        <w:spacing w:after="160" w:line="259" w:lineRule="auto"/>
        <w:rPr>
          <w:sz w:val="24"/>
          <w:szCs w:val="24"/>
          <w14:shadow w14:blurRad="50800" w14:dist="38100" w14:dir="2700000" w14:sx="100000" w14:sy="100000" w14:kx="0" w14:ky="0" w14:algn="tl">
            <w14:srgbClr w14:val="000000">
              <w14:alpha w14:val="60000"/>
            </w14:srgbClr>
          </w14:shadow>
        </w:rPr>
      </w:pPr>
    </w:p>
    <w:p w:rsidR="00293CFE" w:rsidRPr="0045035B" w:rsidRDefault="00293CFE" w:rsidP="00293CFE">
      <w:pPr>
        <w:autoSpaceDE w:val="0"/>
        <w:autoSpaceDN w:val="0"/>
        <w:adjustRightInd w:val="0"/>
        <w:spacing w:after="0" w:line="240" w:lineRule="auto"/>
        <w:rPr>
          <w:rFonts w:ascii="Trebuchet MS" w:hAnsi="Trebuchet MS" w:cs="ComicSansMS-Bold"/>
          <w:b/>
          <w:bCs/>
          <w:color w:val="00000A"/>
          <w:sz w:val="24"/>
          <w:szCs w:val="24"/>
        </w:rPr>
      </w:pPr>
      <w:r w:rsidRPr="0045035B">
        <w:rPr>
          <w:rFonts w:ascii="Trebuchet MS" w:hAnsi="Trebuchet MS" w:cs="ComicSansMS"/>
          <w:b/>
          <w:color w:val="00000A"/>
          <w:sz w:val="24"/>
          <w:szCs w:val="24"/>
        </w:rPr>
        <w:t>3</w:t>
      </w:r>
      <w:r>
        <w:rPr>
          <w:rFonts w:ascii="Trebuchet MS" w:hAnsi="Trebuchet MS" w:cs="ComicSansMS"/>
          <w:b/>
          <w:color w:val="00000A"/>
          <w:sz w:val="24"/>
          <w:szCs w:val="24"/>
        </w:rPr>
        <w:t>.1</w:t>
      </w:r>
      <w:r w:rsidRPr="0045035B">
        <w:rPr>
          <w:rFonts w:ascii="Trebuchet MS" w:hAnsi="Trebuchet MS" w:cs="ComicSansMS"/>
          <w:b/>
          <w:color w:val="00000A"/>
          <w:sz w:val="24"/>
          <w:szCs w:val="24"/>
        </w:rPr>
        <w:t xml:space="preserve"> – ORGANISATION </w:t>
      </w:r>
      <w:r w:rsidRPr="0045035B">
        <w:rPr>
          <w:rFonts w:ascii="Trebuchet MS" w:hAnsi="Trebuchet MS" w:cs="ComicSansMS-Bold"/>
          <w:b/>
          <w:bCs/>
          <w:color w:val="00000A"/>
          <w:sz w:val="24"/>
          <w:szCs w:val="24"/>
        </w:rPr>
        <w:t>DE LA FORMATION ACADÉMIQUE</w:t>
      </w:r>
    </w:p>
    <w:p w:rsidR="00293CFE" w:rsidRPr="0045035B" w:rsidRDefault="00293CFE" w:rsidP="00293CFE">
      <w:pPr>
        <w:autoSpaceDE w:val="0"/>
        <w:autoSpaceDN w:val="0"/>
        <w:adjustRightInd w:val="0"/>
        <w:spacing w:after="0" w:line="240" w:lineRule="auto"/>
        <w:rPr>
          <w:rFonts w:ascii="Trebuchet MS" w:hAnsi="Trebuchet MS" w:cs="ComicSansMS-Bold"/>
          <w:b/>
          <w:bCs/>
          <w:color w:val="00000A"/>
        </w:rPr>
      </w:pPr>
      <w:r w:rsidRPr="0045035B">
        <w:rPr>
          <w:rFonts w:ascii="Trebuchet MS" w:hAnsi="Trebuchet MS" w:cs="ComicSansMS-Bold"/>
          <w:b/>
          <w:bCs/>
          <w:color w:val="00000A"/>
        </w:rPr>
        <w:t>Objectif global des formations</w:t>
      </w:r>
    </w:p>
    <w:p w:rsidR="00293CFE" w:rsidRPr="00201EE7" w:rsidRDefault="00293CFE" w:rsidP="00293CFE">
      <w:pPr>
        <w:autoSpaceDE w:val="0"/>
        <w:autoSpaceDN w:val="0"/>
        <w:adjustRightInd w:val="0"/>
        <w:spacing w:after="0" w:line="240" w:lineRule="auto"/>
        <w:jc w:val="both"/>
        <w:rPr>
          <w:rFonts w:ascii="Trebuchet MS" w:hAnsi="Trebuchet MS" w:cs="ComicSansMS"/>
          <w:color w:val="00000A"/>
          <w:sz w:val="20"/>
          <w:szCs w:val="20"/>
        </w:rPr>
      </w:pPr>
      <w:r w:rsidRPr="00201EE7">
        <w:rPr>
          <w:rFonts w:ascii="Trebuchet MS" w:hAnsi="Trebuchet MS" w:cs="ComicSansMS"/>
          <w:color w:val="00000A"/>
          <w:sz w:val="20"/>
          <w:szCs w:val="20"/>
        </w:rPr>
        <w:t>Former des spécialistes de haut niveau dans les technologies et métiers de notre temps, en</w:t>
      </w:r>
      <w:r>
        <w:rPr>
          <w:rFonts w:ascii="Trebuchet MS" w:hAnsi="Trebuchet MS" w:cs="ComicSansMS"/>
          <w:color w:val="00000A"/>
          <w:sz w:val="20"/>
          <w:szCs w:val="20"/>
        </w:rPr>
        <w:t xml:space="preserve"> </w:t>
      </w:r>
      <w:r w:rsidRPr="00201EE7">
        <w:rPr>
          <w:rFonts w:ascii="Trebuchet MS" w:hAnsi="Trebuchet MS" w:cs="ComicSansMS"/>
          <w:color w:val="00000A"/>
          <w:sz w:val="20"/>
          <w:szCs w:val="20"/>
        </w:rPr>
        <w:t>adéquation avec les besoins et les exigences du marché du travail. Ils deviendront cadres</w:t>
      </w:r>
      <w:r>
        <w:rPr>
          <w:rFonts w:ascii="Trebuchet MS" w:hAnsi="Trebuchet MS" w:cs="ComicSansMS"/>
          <w:color w:val="00000A"/>
          <w:sz w:val="20"/>
          <w:szCs w:val="20"/>
        </w:rPr>
        <w:t xml:space="preserve"> </w:t>
      </w:r>
      <w:r w:rsidRPr="00201EE7">
        <w:rPr>
          <w:rFonts w:ascii="Trebuchet MS" w:hAnsi="Trebuchet MS" w:cs="ComicSansMS"/>
          <w:color w:val="00000A"/>
          <w:sz w:val="20"/>
          <w:szCs w:val="20"/>
        </w:rPr>
        <w:t>moyens et supérieurs ou des créateurs d'entreprises innovantes.</w:t>
      </w:r>
    </w:p>
    <w:p w:rsidR="00293CFE" w:rsidRPr="0045035B" w:rsidRDefault="00293CFE" w:rsidP="00293CFE">
      <w:pPr>
        <w:autoSpaceDE w:val="0"/>
        <w:autoSpaceDN w:val="0"/>
        <w:adjustRightInd w:val="0"/>
        <w:spacing w:after="0" w:line="240" w:lineRule="auto"/>
        <w:rPr>
          <w:rFonts w:ascii="Trebuchet MS" w:hAnsi="Trebuchet MS" w:cs="ComicSansMS-Bold"/>
          <w:b/>
          <w:bCs/>
          <w:color w:val="00000A"/>
        </w:rPr>
      </w:pPr>
      <w:r w:rsidRPr="0045035B">
        <w:rPr>
          <w:rFonts w:ascii="Trebuchet MS" w:hAnsi="Trebuchet MS" w:cs="ComicSansMS-Bold"/>
          <w:b/>
          <w:bCs/>
          <w:color w:val="00000A"/>
        </w:rPr>
        <w:t>Structure de la formation</w:t>
      </w:r>
    </w:p>
    <w:p w:rsidR="00293CFE" w:rsidRPr="0045035B" w:rsidRDefault="00293CFE" w:rsidP="00293CFE">
      <w:pPr>
        <w:autoSpaceDE w:val="0"/>
        <w:autoSpaceDN w:val="0"/>
        <w:adjustRightInd w:val="0"/>
        <w:spacing w:after="0" w:line="240" w:lineRule="auto"/>
        <w:rPr>
          <w:rFonts w:ascii="Trebuchet MS" w:hAnsi="Trebuchet MS" w:cs="ComicSansMS"/>
          <w:color w:val="00000A"/>
        </w:rPr>
      </w:pPr>
      <w:r w:rsidRPr="0045035B">
        <w:rPr>
          <w:rFonts w:ascii="Trebuchet MS" w:hAnsi="Trebuchet MS" w:cs="ComicSansMS-Bold"/>
          <w:b/>
          <w:bCs/>
          <w:color w:val="00000A"/>
        </w:rPr>
        <w:t xml:space="preserve">Cycle de Licence </w:t>
      </w:r>
      <w:r w:rsidRPr="0045035B">
        <w:rPr>
          <w:rFonts w:ascii="Trebuchet MS" w:hAnsi="Trebuchet MS" w:cs="ComicSansMS"/>
          <w:color w:val="00000A"/>
        </w:rPr>
        <w:t>:</w:t>
      </w:r>
    </w:p>
    <w:p w:rsidR="00293CFE" w:rsidRPr="00503895" w:rsidRDefault="00293CFE" w:rsidP="00293CFE">
      <w:pPr>
        <w:autoSpaceDE w:val="0"/>
        <w:autoSpaceDN w:val="0"/>
        <w:adjustRightInd w:val="0"/>
        <w:spacing w:after="0" w:line="240" w:lineRule="auto"/>
        <w:jc w:val="both"/>
        <w:rPr>
          <w:rFonts w:ascii="Trebuchet MS" w:hAnsi="Trebuchet MS" w:cs="ComicSansMS"/>
          <w:color w:val="00000A"/>
          <w:sz w:val="20"/>
          <w:szCs w:val="20"/>
        </w:rPr>
      </w:pPr>
      <w:r w:rsidRPr="00503895">
        <w:rPr>
          <w:rFonts w:ascii="Trebuchet MS" w:hAnsi="Trebuchet MS" w:cs="ComicSansMS"/>
          <w:color w:val="00000A"/>
          <w:sz w:val="20"/>
          <w:szCs w:val="20"/>
        </w:rPr>
        <w:t>La formation en Licence de Technologie est organisée d’une part en 02 semestres de tronc commun avec en plus un mois de mise à niveau et d’harmonisation des acquis antérieurs issus de parcours variés. D’autre part, en 04 semestres de spécialisation offerte dans les filières IRT, IMB, ERGC, MIAF, GM, GC et AU. Le cycle de Licence de Technologie offre aux étudiants des compétences adéquates pour leur insertion dans le monde socioprofessionnel, avec la possibilité d'une poursuite d'études en cycle de Master, puis de Doctorat.</w:t>
      </w:r>
    </w:p>
    <w:p w:rsidR="00293CFE" w:rsidRPr="0045035B" w:rsidRDefault="00293CFE" w:rsidP="00293CFE">
      <w:pPr>
        <w:autoSpaceDE w:val="0"/>
        <w:autoSpaceDN w:val="0"/>
        <w:adjustRightInd w:val="0"/>
        <w:spacing w:after="0" w:line="240" w:lineRule="auto"/>
        <w:rPr>
          <w:rFonts w:ascii="Trebuchet MS" w:hAnsi="Trebuchet MS" w:cs="ComicSansMS"/>
          <w:color w:val="00000A"/>
        </w:rPr>
      </w:pPr>
      <w:r w:rsidRPr="0045035B">
        <w:rPr>
          <w:rFonts w:ascii="Trebuchet MS" w:hAnsi="Trebuchet MS" w:cs="ComicSansMS-Bold"/>
          <w:b/>
          <w:bCs/>
          <w:color w:val="00000A"/>
        </w:rPr>
        <w:t xml:space="preserve">Cycle de Master </w:t>
      </w:r>
      <w:r w:rsidRPr="0045035B">
        <w:rPr>
          <w:rFonts w:ascii="Trebuchet MS" w:hAnsi="Trebuchet MS" w:cs="ComicSansMS"/>
          <w:color w:val="00000A"/>
        </w:rPr>
        <w:t>:</w:t>
      </w:r>
    </w:p>
    <w:p w:rsidR="00293CFE" w:rsidRPr="00503895" w:rsidRDefault="00293CFE" w:rsidP="00293CFE">
      <w:pPr>
        <w:autoSpaceDE w:val="0"/>
        <w:autoSpaceDN w:val="0"/>
        <w:adjustRightInd w:val="0"/>
        <w:spacing w:after="0" w:line="240" w:lineRule="auto"/>
        <w:jc w:val="both"/>
        <w:rPr>
          <w:rFonts w:ascii="Trebuchet MS" w:hAnsi="Trebuchet MS" w:cs="ComicSansMS"/>
          <w:color w:val="00000A"/>
          <w:sz w:val="20"/>
          <w:szCs w:val="20"/>
        </w:rPr>
      </w:pPr>
      <w:r w:rsidRPr="00503895">
        <w:rPr>
          <w:rFonts w:ascii="Trebuchet MS" w:hAnsi="Trebuchet MS" w:cs="ComicSansMS"/>
          <w:color w:val="00000A"/>
          <w:sz w:val="20"/>
          <w:szCs w:val="20"/>
        </w:rPr>
        <w:t>Le cycle de Master commence par un semestre de tronc commun permettant d’harmoniser et de conforter les acquis de Licence, ainsi que de fournir le socle de connaissance solide nécessaire pour appréhender les enseignements spécialisés. Ce tronc commun est suivi de deux semestres de spécialisation progressive et modulaire par des possibilités de choix proposés dans les unités d’enseignement. Le cycle se termine par un semestre de stage en entreprise donnant lieu à la réalisation d’un projet soutenu devant un jury. Le cycle de</w:t>
      </w:r>
    </w:p>
    <w:p w:rsidR="00293CFE" w:rsidRPr="00503895" w:rsidRDefault="00293CFE" w:rsidP="00293CFE">
      <w:pPr>
        <w:autoSpaceDE w:val="0"/>
        <w:autoSpaceDN w:val="0"/>
        <w:adjustRightInd w:val="0"/>
        <w:spacing w:after="0" w:line="240" w:lineRule="auto"/>
        <w:jc w:val="both"/>
        <w:rPr>
          <w:rFonts w:ascii="Trebuchet MS" w:hAnsi="Trebuchet MS" w:cs="ComicSansMS"/>
          <w:color w:val="00000A"/>
          <w:sz w:val="20"/>
          <w:szCs w:val="20"/>
        </w:rPr>
      </w:pPr>
      <w:r w:rsidRPr="00503895">
        <w:rPr>
          <w:rFonts w:ascii="Trebuchet MS" w:hAnsi="Trebuchet MS" w:cs="ComicSansMS"/>
          <w:color w:val="00000A"/>
          <w:sz w:val="20"/>
          <w:szCs w:val="20"/>
        </w:rPr>
        <w:lastRenderedPageBreak/>
        <w:t>Master permet d'approfondir les connaissances scientifiques et techniques dans une spécialité offrant des débouchés professionnels importants et de forts potentiels de développement.</w:t>
      </w:r>
    </w:p>
    <w:p w:rsidR="00293CFE" w:rsidRPr="009E22FA" w:rsidRDefault="00293CFE" w:rsidP="00293CFE">
      <w:pPr>
        <w:autoSpaceDE w:val="0"/>
        <w:autoSpaceDN w:val="0"/>
        <w:adjustRightInd w:val="0"/>
        <w:spacing w:after="0" w:line="240" w:lineRule="auto"/>
        <w:rPr>
          <w:rFonts w:ascii="Trebuchet MS" w:hAnsi="Trebuchet MS" w:cs="ComicSansMS"/>
          <w:b/>
          <w:color w:val="00000A"/>
          <w:sz w:val="24"/>
          <w:szCs w:val="24"/>
        </w:rPr>
      </w:pPr>
      <w:r>
        <w:rPr>
          <w:rFonts w:ascii="Trebuchet MS" w:hAnsi="Trebuchet MS" w:cs="ComicSansMS"/>
          <w:b/>
          <w:color w:val="00000A"/>
          <w:sz w:val="24"/>
          <w:szCs w:val="24"/>
        </w:rPr>
        <w:t>3.2</w:t>
      </w:r>
      <w:r w:rsidRPr="009E22FA">
        <w:rPr>
          <w:rFonts w:ascii="Trebuchet MS" w:hAnsi="Trebuchet MS" w:cs="ComicSansMS"/>
          <w:b/>
          <w:color w:val="00000A"/>
          <w:sz w:val="24"/>
          <w:szCs w:val="24"/>
        </w:rPr>
        <w:t xml:space="preserve"> – Coopération universitaire</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hAnsi="Trebuchet MS" w:cs="ComicSansMS"/>
          <w:color w:val="00000A"/>
          <w:sz w:val="20"/>
          <w:szCs w:val="20"/>
        </w:rPr>
        <w:t>La FST entretient de nombreux rapports de coopération avec des universités et des organismes au</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hAnsi="Trebuchet MS" w:cs="ComicSansMS"/>
          <w:color w:val="00000A"/>
          <w:sz w:val="20"/>
          <w:szCs w:val="20"/>
        </w:rPr>
        <w:t>Cameroun et à l’étranger.</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Haute Ecole d’Ingénierie et de Gestion du Canton de Vaud (Suisse)</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Université de Grenoble: échange d’enseignants</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Ecole national d’ingénieurs de St Etienne pour les filières GC et GM;</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Ecole Polytechnique de Lyon: mobilités des étudiants et enseignants;</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Institut de recherche en Informatique de Toulouse (IRIT)</w:t>
      </w:r>
    </w:p>
    <w:p w:rsidR="00293CFE" w:rsidRPr="00503895" w:rsidRDefault="00293CFE" w:rsidP="00293CFE">
      <w:pPr>
        <w:autoSpaceDE w:val="0"/>
        <w:autoSpaceDN w:val="0"/>
        <w:adjustRightInd w:val="0"/>
        <w:spacing w:after="0" w:line="240"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Ecole des Télécommunications de Saint Etienne</w:t>
      </w:r>
    </w:p>
    <w:p w:rsidR="00293CFE" w:rsidRPr="00503895" w:rsidRDefault="00293CFE" w:rsidP="00293CFE">
      <w:pPr>
        <w:spacing w:after="160" w:line="259" w:lineRule="auto"/>
        <w:rPr>
          <w:rFonts w:ascii="Trebuchet MS" w:hAnsi="Trebuchet MS" w:cs="ComicSansMS"/>
          <w:color w:val="00000A"/>
          <w:sz w:val="20"/>
          <w:szCs w:val="20"/>
        </w:rPr>
      </w:pPr>
      <w:r w:rsidRPr="00503895">
        <w:rPr>
          <w:rFonts w:ascii="Trebuchet MS" w:eastAsia="OpenSymbol" w:hAnsi="Trebuchet MS" w:cs="OpenSymbol"/>
          <w:color w:val="00000A"/>
          <w:sz w:val="20"/>
          <w:szCs w:val="20"/>
        </w:rPr>
        <w:t xml:space="preserve"> </w:t>
      </w:r>
      <w:r w:rsidRPr="00503895">
        <w:rPr>
          <w:rFonts w:ascii="Trebuchet MS" w:hAnsi="Trebuchet MS" w:cs="ComicSansMS"/>
          <w:color w:val="00000A"/>
          <w:sz w:val="20"/>
          <w:szCs w:val="20"/>
        </w:rPr>
        <w:t>Université Paul Sabatier de Toulouse,</w:t>
      </w:r>
    </w:p>
    <w:p w:rsidR="00293CFE" w:rsidRDefault="00293CFE" w:rsidP="00293CFE">
      <w:pPr>
        <w:spacing w:after="160" w:line="259" w:lineRule="auto"/>
        <w:rPr>
          <w:rFonts w:ascii="Trebuchet MS" w:hAnsi="Trebuchet MS" w:cs="ComicSansMS"/>
          <w:color w:val="00000A"/>
        </w:rPr>
      </w:pPr>
    </w:p>
    <w:p w:rsidR="00293CFE" w:rsidRDefault="00293CFE" w:rsidP="00293CFE">
      <w:pPr>
        <w:spacing w:after="160" w:line="259" w:lineRule="auto"/>
        <w:rPr>
          <w:rFonts w:ascii="Trebuchet MS" w:hAnsi="Trebuchet MS" w:cs="ComicSansMS"/>
          <w:color w:val="00000A"/>
        </w:rPr>
      </w:pPr>
    </w:p>
    <w:p w:rsidR="00293CFE" w:rsidRPr="00FE6E3D" w:rsidRDefault="00293CFE" w:rsidP="00293CFE">
      <w:pPr>
        <w:autoSpaceDE w:val="0"/>
        <w:autoSpaceDN w:val="0"/>
        <w:adjustRightInd w:val="0"/>
        <w:spacing w:after="0" w:line="240" w:lineRule="auto"/>
        <w:rPr>
          <w:rFonts w:ascii="Trebuchet MS" w:eastAsia="OpenSymbol" w:hAnsi="Trebuchet MS" w:cs="LiberationSans"/>
          <w:color w:val="00000A"/>
        </w:rPr>
      </w:pPr>
      <w:r w:rsidRPr="00FE6E3D">
        <w:rPr>
          <w:rFonts w:ascii="Trebuchet MS" w:eastAsia="OpenSymbol" w:hAnsi="Trebuchet MS" w:cs="OpenSymbol"/>
          <w:color w:val="00000A"/>
        </w:rPr>
        <w:t xml:space="preserve"> </w:t>
      </w:r>
      <w:r w:rsidRPr="00FE6E3D">
        <w:rPr>
          <w:rFonts w:ascii="Trebuchet MS" w:eastAsia="OpenSymbol" w:hAnsi="Trebuchet MS" w:cs="LiberationSans-Bold"/>
          <w:b/>
          <w:bCs/>
          <w:color w:val="00000A"/>
        </w:rPr>
        <w:t>Universités admettant régulièrement nos étudiants en Masters:</w:t>
      </w:r>
    </w:p>
    <w:p w:rsidR="00293CFE" w:rsidRPr="00FE6E3D" w:rsidRDefault="00293CFE" w:rsidP="00293CFE">
      <w:pPr>
        <w:autoSpaceDE w:val="0"/>
        <w:autoSpaceDN w:val="0"/>
        <w:adjustRightInd w:val="0"/>
        <w:spacing w:after="0" w:line="240" w:lineRule="auto"/>
        <w:jc w:val="both"/>
        <w:rPr>
          <w:rFonts w:ascii="Trebuchet MS" w:eastAsia="OpenSymbol"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eastAsia="OpenSymbol" w:hAnsi="Trebuchet MS" w:cs="LiberationSans"/>
          <w:color w:val="00000A"/>
          <w:sz w:val="20"/>
          <w:szCs w:val="20"/>
        </w:rPr>
        <w:t xml:space="preserve">Université de Technologie de Compiègne </w:t>
      </w:r>
      <w:r w:rsidRPr="00FE6E3D">
        <w:rPr>
          <w:rFonts w:ascii="Trebuchet MS" w:eastAsia="OpenSymbol" w:hAnsi="Trebuchet MS" w:cs="OpenSymbol"/>
          <w:color w:val="00000A"/>
          <w:sz w:val="20"/>
          <w:szCs w:val="20"/>
        </w:rPr>
        <w:t xml:space="preserve"> </w:t>
      </w:r>
      <w:r w:rsidRPr="00FE6E3D">
        <w:rPr>
          <w:rFonts w:ascii="Trebuchet MS" w:eastAsia="OpenSymbol" w:hAnsi="Trebuchet MS" w:cs="LiberationSans"/>
          <w:color w:val="00000A"/>
          <w:sz w:val="20"/>
          <w:szCs w:val="20"/>
        </w:rPr>
        <w:t>(Biomédical)</w:t>
      </w:r>
    </w:p>
    <w:p w:rsidR="00293CFE" w:rsidRPr="00FE6E3D" w:rsidRDefault="00293CFE" w:rsidP="00293CFE">
      <w:pPr>
        <w:autoSpaceDE w:val="0"/>
        <w:autoSpaceDN w:val="0"/>
        <w:adjustRightInd w:val="0"/>
        <w:spacing w:after="0" w:line="240" w:lineRule="auto"/>
        <w:jc w:val="both"/>
        <w:rPr>
          <w:rFonts w:ascii="Trebuchet MS" w:eastAsia="OpenSymbol" w:hAnsi="Trebuchet MS" w:cs="LiberationSans"/>
          <w:color w:val="00000A"/>
          <w:sz w:val="20"/>
          <w:szCs w:val="20"/>
        </w:rPr>
      </w:pPr>
      <w:r w:rsidRPr="00FE6E3D">
        <w:rPr>
          <w:rFonts w:ascii="Trebuchet MS" w:eastAsia="OpenSymbol" w:hAnsi="Trebuchet MS" w:cs="OpenSymbol"/>
          <w:color w:val="00000A"/>
          <w:sz w:val="20"/>
          <w:szCs w:val="20"/>
        </w:rPr>
        <w:t></w:t>
      </w:r>
      <w:r w:rsidRPr="00FE6E3D">
        <w:rPr>
          <w:rFonts w:ascii="Trebuchet MS" w:eastAsia="OpenSymbol" w:hAnsi="Trebuchet MS" w:cs="OpenSymbol"/>
          <w:color w:val="00000A"/>
          <w:sz w:val="20"/>
          <w:szCs w:val="20"/>
        </w:rPr>
        <w:t xml:space="preserve"> </w:t>
      </w:r>
      <w:r w:rsidRPr="00FE6E3D">
        <w:rPr>
          <w:rFonts w:ascii="Trebuchet MS" w:eastAsia="OpenSymbol" w:hAnsi="Trebuchet MS" w:cs="LiberationSans"/>
          <w:color w:val="00000A"/>
          <w:sz w:val="20"/>
          <w:szCs w:val="20"/>
        </w:rPr>
        <w:t>Université de Grenoble</w:t>
      </w:r>
    </w:p>
    <w:p w:rsidR="00293CFE" w:rsidRPr="00FE6E3D" w:rsidRDefault="00293CFE" w:rsidP="00293CFE">
      <w:pPr>
        <w:autoSpaceDE w:val="0"/>
        <w:autoSpaceDN w:val="0"/>
        <w:adjustRightInd w:val="0"/>
        <w:spacing w:after="0" w:line="240" w:lineRule="auto"/>
        <w:jc w:val="both"/>
        <w:rPr>
          <w:rFonts w:ascii="Trebuchet MS" w:eastAsia="OpenSymbol"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eastAsia="OpenSymbol" w:hAnsi="Trebuchet MS" w:cs="LiberationSans"/>
          <w:color w:val="00000A"/>
          <w:sz w:val="20"/>
          <w:szCs w:val="20"/>
        </w:rPr>
        <w:t>Université Paul Sabatier de Toulouse.</w:t>
      </w:r>
    </w:p>
    <w:p w:rsidR="00293CFE" w:rsidRPr="00FE6E3D" w:rsidRDefault="00293CFE" w:rsidP="00293CFE">
      <w:pPr>
        <w:autoSpaceDE w:val="0"/>
        <w:autoSpaceDN w:val="0"/>
        <w:adjustRightInd w:val="0"/>
        <w:spacing w:after="0" w:line="240" w:lineRule="auto"/>
        <w:jc w:val="both"/>
        <w:rPr>
          <w:rFonts w:ascii="Trebuchet MS" w:eastAsia="OpenSymbol" w:hAnsi="Trebuchet MS" w:cs="LiberationSans"/>
          <w:color w:val="00000A"/>
          <w:sz w:val="20"/>
          <w:szCs w:val="20"/>
        </w:rPr>
      </w:pPr>
      <w:r w:rsidRPr="00FE6E3D">
        <w:rPr>
          <w:rFonts w:ascii="Trebuchet MS" w:eastAsia="OpenSymbol" w:hAnsi="Trebuchet MS" w:cs="LiberationSans"/>
          <w:color w:val="00000A"/>
          <w:sz w:val="20"/>
          <w:szCs w:val="20"/>
        </w:rPr>
        <w:t>Pour la période concernée cinq étudiants des filières GC et GM de l’UdM ont effectué leur stage de fin de cycle Licence en France, sur des sites obtenus avec le concours de l’ENISE. De plus, neuf étudiants de ces mêmes filières ont été admis en cycle d’ingénieur de conception d’ENISE.</w:t>
      </w:r>
    </w:p>
    <w:p w:rsidR="00293CFE" w:rsidRPr="009E22FA" w:rsidRDefault="00293CFE" w:rsidP="00293CFE">
      <w:pPr>
        <w:autoSpaceDE w:val="0"/>
        <w:autoSpaceDN w:val="0"/>
        <w:adjustRightInd w:val="0"/>
        <w:spacing w:after="0" w:line="240" w:lineRule="auto"/>
        <w:rPr>
          <w:rFonts w:ascii="Trebuchet MS" w:hAnsi="Trebuchet MS" w:cs="ComicSansMS"/>
          <w:b/>
          <w:color w:val="00000A"/>
          <w:sz w:val="24"/>
          <w:szCs w:val="24"/>
        </w:rPr>
      </w:pPr>
      <w:r w:rsidRPr="009E22FA">
        <w:rPr>
          <w:rFonts w:ascii="Trebuchet MS" w:hAnsi="Trebuchet MS" w:cs="ComicSansMS"/>
          <w:b/>
          <w:color w:val="00000A"/>
          <w:sz w:val="24"/>
          <w:szCs w:val="24"/>
        </w:rPr>
        <w:t>3.3 – Pourquoi étudier à la FST</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Ville de Bangangté calme, au climat frais, propice aux études; Cadre urbain propre, loin des agitations des grandes métropoles;</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Nouvelles infrastructures et des laboratoires bien équipés dans nouveau campus de Banekane</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Filières et diplômes correspondants aux besoins du marché de travail;</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Corps enseignant bien qualifié; la renommée de l’UdM permet d’attirer les meilleurs;</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Bon réseau de coopération universitaire;</w:t>
      </w:r>
    </w:p>
    <w:p w:rsidR="00293CFE" w:rsidRPr="00FE6E3D"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La Faculté accompagne fortement les étudiants dans a recherche des sites de stages pour les étudiants dans son réseau d’entreprises.</w:t>
      </w:r>
    </w:p>
    <w:p w:rsidR="00293CFE" w:rsidRDefault="00293CFE" w:rsidP="00293CFE">
      <w:pPr>
        <w:autoSpaceDE w:val="0"/>
        <w:autoSpaceDN w:val="0"/>
        <w:adjustRightInd w:val="0"/>
        <w:spacing w:after="0" w:line="240" w:lineRule="auto"/>
        <w:jc w:val="both"/>
        <w:rPr>
          <w:rFonts w:ascii="Trebuchet MS" w:hAnsi="Trebuchet MS" w:cs="LiberationSans"/>
          <w:color w:val="00000A"/>
          <w:sz w:val="20"/>
          <w:szCs w:val="20"/>
        </w:rPr>
      </w:pPr>
      <w:r w:rsidRPr="00FE6E3D">
        <w:rPr>
          <w:rFonts w:ascii="Trebuchet MS" w:eastAsia="OpenSymbol" w:hAnsi="Trebuchet MS" w:cs="OpenSymbol"/>
          <w:color w:val="00000A"/>
          <w:sz w:val="20"/>
          <w:szCs w:val="20"/>
        </w:rPr>
        <w:t xml:space="preserve"> </w:t>
      </w:r>
      <w:r w:rsidRPr="00FE6E3D">
        <w:rPr>
          <w:rFonts w:ascii="Trebuchet MS" w:hAnsi="Trebuchet MS" w:cs="LiberationSans"/>
          <w:color w:val="00000A"/>
          <w:sz w:val="20"/>
          <w:szCs w:val="20"/>
        </w:rPr>
        <w:t>Les coûts de formation à l’ISST sont très compétitifs par rapport à ce qui se pratique dans les autres établissements.</w:t>
      </w:r>
    </w:p>
    <w:p w:rsidR="00293CFE" w:rsidRDefault="00293CFE" w:rsidP="00293CFE">
      <w:pPr>
        <w:autoSpaceDE w:val="0"/>
        <w:autoSpaceDN w:val="0"/>
        <w:adjustRightInd w:val="0"/>
        <w:spacing w:after="0" w:line="240" w:lineRule="auto"/>
        <w:jc w:val="both"/>
        <w:rPr>
          <w:rFonts w:ascii="Trebuchet MS" w:hAnsi="Trebuchet MS" w:cs="ComicSansMS"/>
          <w:color w:val="00000A"/>
          <w:sz w:val="20"/>
          <w:szCs w:val="20"/>
        </w:rPr>
      </w:pPr>
      <w:r w:rsidRPr="00D84265">
        <w:rPr>
          <w:rFonts w:ascii="Trebuchet MS" w:hAnsi="Trebuchet MS" w:cs="ComicSansMS"/>
          <w:noProof/>
          <w:color w:val="00000A"/>
          <w:sz w:val="20"/>
          <w:szCs w:val="20"/>
          <w:lang w:eastAsia="fr-FR"/>
        </w:rPr>
        <w:drawing>
          <wp:inline distT="0" distB="0" distL="0" distR="0" wp14:anchorId="54E43FFE" wp14:editId="5377D55B">
            <wp:extent cx="5219700" cy="1022985"/>
            <wp:effectExtent l="0" t="0" r="0" b="571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1022985"/>
                    </a:xfrm>
                    <a:prstGeom prst="rect">
                      <a:avLst/>
                    </a:prstGeom>
                    <a:noFill/>
                    <a:ln>
                      <a:noFill/>
                    </a:ln>
                  </pic:spPr>
                </pic:pic>
              </a:graphicData>
            </a:graphic>
          </wp:inline>
        </w:drawing>
      </w:r>
    </w:p>
    <w:p w:rsidR="00293CFE" w:rsidRPr="0069146D" w:rsidRDefault="00293CFE" w:rsidP="00293CFE">
      <w:pPr>
        <w:autoSpaceDE w:val="0"/>
        <w:autoSpaceDN w:val="0"/>
        <w:adjustRightInd w:val="0"/>
        <w:spacing w:after="0" w:line="240" w:lineRule="auto"/>
        <w:rPr>
          <w:rFonts w:ascii="Trebuchet MS" w:hAnsi="Trebuchet MS" w:cs="ComicSansMS"/>
          <w:b/>
          <w:color w:val="00000A"/>
          <w:sz w:val="26"/>
          <w:szCs w:val="26"/>
        </w:rPr>
      </w:pPr>
      <w:r>
        <w:rPr>
          <w:rFonts w:ascii="Trebuchet MS" w:hAnsi="Trebuchet MS" w:cs="ComicSansMS"/>
          <w:b/>
          <w:color w:val="00000A"/>
          <w:sz w:val="26"/>
          <w:szCs w:val="26"/>
        </w:rPr>
        <w:lastRenderedPageBreak/>
        <w:t>3.4</w:t>
      </w:r>
      <w:r w:rsidRPr="0069146D">
        <w:rPr>
          <w:rFonts w:ascii="Trebuchet MS" w:hAnsi="Trebuchet MS" w:cs="ComicSansMS"/>
          <w:b/>
          <w:color w:val="00000A"/>
          <w:sz w:val="26"/>
          <w:szCs w:val="26"/>
        </w:rPr>
        <w:t xml:space="preserve"> –</w:t>
      </w:r>
      <w:r w:rsidRPr="009E22FA">
        <w:rPr>
          <w:rFonts w:ascii="Trebuchet MS" w:hAnsi="Trebuchet MS" w:cs="ComicSansMS"/>
          <w:b/>
          <w:color w:val="00000A"/>
          <w:sz w:val="26"/>
          <w:szCs w:val="26"/>
        </w:rPr>
        <w:t>Bilan des dernières années de la FST</w:t>
      </w:r>
    </w:p>
    <w:p w:rsidR="00293CFE" w:rsidRDefault="00293CFE" w:rsidP="00293CFE">
      <w:pPr>
        <w:autoSpaceDE w:val="0"/>
        <w:autoSpaceDN w:val="0"/>
        <w:adjustRightInd w:val="0"/>
        <w:spacing w:after="0" w:line="240" w:lineRule="auto"/>
        <w:rPr>
          <w:rFonts w:ascii="Trebuchet MS" w:hAnsi="Trebuchet MS" w:cs="ComicSansMS"/>
          <w:color w:val="00000A"/>
          <w:sz w:val="20"/>
          <w:szCs w:val="20"/>
        </w:rPr>
      </w:pPr>
      <w:r w:rsidRPr="0069146D">
        <w:rPr>
          <w:rFonts w:ascii="Trebuchet MS" w:hAnsi="Trebuchet MS" w:cs="ComicSansMS"/>
          <w:color w:val="00000A"/>
          <w:sz w:val="20"/>
          <w:szCs w:val="20"/>
        </w:rPr>
        <w:t>Les effectifs d’étudiants de l’ISST sont allés croissant, avec des paliers de pauses et parfois</w:t>
      </w:r>
      <w:r>
        <w:rPr>
          <w:rFonts w:ascii="Trebuchet MS" w:hAnsi="Trebuchet MS" w:cs="ComicSansMS"/>
          <w:color w:val="00000A"/>
          <w:sz w:val="20"/>
          <w:szCs w:val="20"/>
        </w:rPr>
        <w:t xml:space="preserve"> </w:t>
      </w:r>
      <w:r w:rsidRPr="0069146D">
        <w:rPr>
          <w:rFonts w:ascii="Trebuchet MS" w:hAnsi="Trebuchet MS" w:cs="ComicSansMS"/>
          <w:color w:val="00000A"/>
          <w:sz w:val="20"/>
          <w:szCs w:val="20"/>
        </w:rPr>
        <w:t>de petites baisses. Quant aux poids relatifs des filières, on note que le génie biomédical contribue le plus aux effectifs.</w:t>
      </w:r>
    </w:p>
    <w:p w:rsidR="002B6830" w:rsidRPr="00F6632C" w:rsidRDefault="002B6830" w:rsidP="00453448">
      <w:pPr>
        <w:numPr>
          <w:ilvl w:val="0"/>
          <w:numId w:val="42"/>
        </w:numPr>
        <w:tabs>
          <w:tab w:val="num" w:pos="1080"/>
        </w:tabs>
        <w:spacing w:after="120" w:line="240" w:lineRule="auto"/>
        <w:ind w:left="1077" w:hanging="357"/>
        <w:rPr>
          <w:bCs/>
          <w:sz w:val="24"/>
          <w:szCs w:val="24"/>
          <w14:shadow w14:blurRad="50800" w14:dist="38100" w14:dir="2700000" w14:sx="100000" w14:sy="100000" w14:kx="0" w14:ky="0" w14:algn="tl">
            <w14:srgbClr w14:val="000000">
              <w14:alpha w14:val="60000"/>
            </w14:srgbClr>
          </w14:shadow>
        </w:rPr>
      </w:pPr>
      <w:r w:rsidRPr="00F6632C">
        <w:rPr>
          <w:bCs/>
          <w:sz w:val="24"/>
          <w:szCs w:val="24"/>
          <w14:shadow w14:blurRad="50800" w14:dist="38100" w14:dir="2700000" w14:sx="100000" w14:sy="100000" w14:kx="0" w14:ky="0" w14:algn="tl">
            <w14:srgbClr w14:val="000000">
              <w14:alpha w14:val="60000"/>
            </w14:srgbClr>
          </w14:shadow>
        </w:rPr>
        <w:t xml:space="preserve">Tableau de répartition de la </w:t>
      </w:r>
      <w:r w:rsidR="00685591" w:rsidRPr="00F6632C">
        <w:rPr>
          <w:bCs/>
          <w:sz w:val="24"/>
          <w:szCs w:val="24"/>
          <w14:shadow w14:blurRad="50800" w14:dist="38100" w14:dir="2700000" w14:sx="100000" w14:sy="100000" w14:kx="0" w14:ky="0" w14:algn="tl">
            <w14:srgbClr w14:val="000000">
              <w14:alpha w14:val="60000"/>
            </w14:srgbClr>
          </w14:shadow>
        </w:rPr>
        <w:t xml:space="preserve">filière sciences et technologie </w:t>
      </w:r>
      <w:r w:rsidRPr="00F6632C">
        <w:rPr>
          <w:bCs/>
          <w:sz w:val="24"/>
          <w:szCs w:val="24"/>
          <w14:shadow w14:blurRad="50800" w14:dist="38100" w14:dir="2700000" w14:sx="100000" w14:sy="100000" w14:kx="0" w14:ky="0" w14:algn="tl">
            <w14:srgbClr w14:val="000000">
              <w14:alpha w14:val="60000"/>
            </w14:srgbClr>
          </w14:shadow>
        </w:rPr>
        <w:t>par sexe</w:t>
      </w:r>
      <w:r w:rsidR="00685591" w:rsidRPr="00F6632C">
        <w:rPr>
          <w:bCs/>
          <w:sz w:val="24"/>
          <w:szCs w:val="24"/>
          <w14:shadow w14:blurRad="50800" w14:dist="38100" w14:dir="2700000" w14:sx="100000" w14:sy="100000" w14:kx="0" w14:ky="0" w14:algn="tl">
            <w14:srgbClr w14:val="000000">
              <w14:alpha w14:val="60000"/>
            </w14:srgbClr>
          </w14:shadow>
        </w:rPr>
        <w:t xml:space="preserve"> fin 20</w:t>
      </w:r>
      <w:r w:rsidR="00244DFF">
        <w:rPr>
          <w:bCs/>
          <w:sz w:val="24"/>
          <w:szCs w:val="24"/>
          <w14:shadow w14:blurRad="50800" w14:dist="38100" w14:dir="2700000" w14:sx="100000" w14:sy="100000" w14:kx="0" w14:ky="0" w14:algn="tl">
            <w14:srgbClr w14:val="000000">
              <w14:alpha w14:val="60000"/>
            </w14:srgbClr>
          </w14:shadow>
        </w:rPr>
        <w:t>25</w:t>
      </w:r>
    </w:p>
    <w:tbl>
      <w:tblPr>
        <w:tblpPr w:leftFromText="141" w:rightFromText="141" w:vertAnchor="text" w:horzAnchor="margin" w:tblpY="83"/>
        <w:tblW w:w="14017" w:type="dxa"/>
        <w:tblCellMar>
          <w:left w:w="70" w:type="dxa"/>
          <w:right w:w="70" w:type="dxa"/>
        </w:tblCellMar>
        <w:tblLook w:val="04A0" w:firstRow="1" w:lastRow="0" w:firstColumn="1" w:lastColumn="0" w:noHBand="0" w:noVBand="1"/>
      </w:tblPr>
      <w:tblGrid>
        <w:gridCol w:w="951"/>
        <w:gridCol w:w="739"/>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gridCol w:w="587"/>
      </w:tblGrid>
      <w:tr w:rsidR="00E11D37" w:rsidRPr="0062201C" w:rsidTr="00E11D37">
        <w:trPr>
          <w:trHeight w:val="342"/>
        </w:trPr>
        <w:tc>
          <w:tcPr>
            <w:tcW w:w="9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rPr>
                <w:rFonts w:cs="Arial"/>
                <w:b/>
                <w:bCs/>
                <w:sz w:val="24"/>
                <w:szCs w:val="24"/>
              </w:rPr>
            </w:pPr>
            <w:r w:rsidRPr="00F6632C">
              <w:rPr>
                <w:rFonts w:cs="Arial"/>
                <w:b/>
                <w:bCs/>
                <w:sz w:val="24"/>
                <w:szCs w:val="24"/>
              </w:rPr>
              <w:t>Année</w:t>
            </w:r>
          </w:p>
        </w:tc>
        <w:tc>
          <w:tcPr>
            <w:tcW w:w="739" w:type="dxa"/>
            <w:tcBorders>
              <w:top w:val="single" w:sz="4" w:space="0" w:color="auto"/>
              <w:left w:val="nil"/>
              <w:bottom w:val="single" w:sz="4" w:space="0" w:color="auto"/>
              <w:right w:val="single" w:sz="4" w:space="0" w:color="auto"/>
            </w:tcBorders>
            <w:shd w:val="clear" w:color="auto" w:fill="auto"/>
            <w:noWrap/>
            <w:hideMark/>
          </w:tcPr>
          <w:p w:rsidR="00E11D37" w:rsidRPr="005C23D1" w:rsidRDefault="00E11D37" w:rsidP="00244DFF">
            <w:r w:rsidRPr="005C23D1">
              <w:t>2004</w:t>
            </w:r>
          </w:p>
        </w:tc>
        <w:tc>
          <w:tcPr>
            <w:tcW w:w="587" w:type="dxa"/>
            <w:tcBorders>
              <w:top w:val="single" w:sz="4" w:space="0" w:color="auto"/>
              <w:left w:val="nil"/>
              <w:bottom w:val="single" w:sz="4" w:space="0" w:color="auto"/>
              <w:right w:val="single" w:sz="4" w:space="0" w:color="auto"/>
            </w:tcBorders>
            <w:shd w:val="clear" w:color="auto" w:fill="auto"/>
            <w:noWrap/>
            <w:hideMark/>
          </w:tcPr>
          <w:p w:rsidR="00E11D37" w:rsidRPr="005C23D1" w:rsidRDefault="00E11D37" w:rsidP="00244DFF">
            <w:r w:rsidRPr="005C23D1">
              <w:t>2005</w:t>
            </w:r>
          </w:p>
        </w:tc>
        <w:tc>
          <w:tcPr>
            <w:tcW w:w="587" w:type="dxa"/>
            <w:tcBorders>
              <w:top w:val="single" w:sz="4" w:space="0" w:color="auto"/>
              <w:left w:val="nil"/>
              <w:bottom w:val="single" w:sz="4" w:space="0" w:color="auto"/>
              <w:right w:val="single" w:sz="4" w:space="0" w:color="auto"/>
            </w:tcBorders>
            <w:shd w:val="clear" w:color="auto" w:fill="auto"/>
            <w:noWrap/>
            <w:hideMark/>
          </w:tcPr>
          <w:p w:rsidR="00E11D37" w:rsidRPr="005C23D1" w:rsidRDefault="00E11D37" w:rsidP="00244DFF">
            <w:r w:rsidRPr="005C23D1">
              <w:t>2006</w:t>
            </w:r>
          </w:p>
        </w:tc>
        <w:tc>
          <w:tcPr>
            <w:tcW w:w="587" w:type="dxa"/>
            <w:tcBorders>
              <w:top w:val="single" w:sz="4" w:space="0" w:color="auto"/>
              <w:left w:val="nil"/>
              <w:bottom w:val="single" w:sz="4" w:space="0" w:color="auto"/>
              <w:right w:val="single" w:sz="4" w:space="0" w:color="auto"/>
            </w:tcBorders>
            <w:shd w:val="clear" w:color="auto" w:fill="auto"/>
          </w:tcPr>
          <w:p w:rsidR="00E11D37" w:rsidRPr="005C23D1" w:rsidRDefault="00E11D37" w:rsidP="00244DFF">
            <w:r w:rsidRPr="005C23D1">
              <w:t>2007</w:t>
            </w:r>
          </w:p>
        </w:tc>
        <w:tc>
          <w:tcPr>
            <w:tcW w:w="587" w:type="dxa"/>
            <w:tcBorders>
              <w:top w:val="single" w:sz="4" w:space="0" w:color="auto"/>
              <w:left w:val="single" w:sz="4" w:space="0" w:color="auto"/>
              <w:bottom w:val="single" w:sz="4" w:space="0" w:color="auto"/>
              <w:right w:val="single" w:sz="4" w:space="0" w:color="auto"/>
            </w:tcBorders>
            <w:shd w:val="clear" w:color="auto" w:fill="auto"/>
            <w:noWrap/>
            <w:hideMark/>
          </w:tcPr>
          <w:p w:rsidR="00E11D37" w:rsidRPr="005C23D1" w:rsidRDefault="00E11D37" w:rsidP="00244DFF">
            <w:r w:rsidRPr="005C23D1">
              <w:t>2008</w:t>
            </w:r>
          </w:p>
        </w:tc>
        <w:tc>
          <w:tcPr>
            <w:tcW w:w="587" w:type="dxa"/>
            <w:tcBorders>
              <w:top w:val="single" w:sz="4" w:space="0" w:color="auto"/>
              <w:left w:val="single" w:sz="4" w:space="0" w:color="auto"/>
              <w:bottom w:val="single" w:sz="4" w:space="0" w:color="auto"/>
              <w:right w:val="single" w:sz="4" w:space="0" w:color="auto"/>
            </w:tcBorders>
            <w:shd w:val="clear" w:color="auto" w:fill="auto"/>
          </w:tcPr>
          <w:p w:rsidR="00E11D37" w:rsidRPr="005C23D1" w:rsidRDefault="00E11D37" w:rsidP="00244DFF">
            <w:r w:rsidRPr="005C23D1">
              <w:t>2009</w:t>
            </w:r>
          </w:p>
        </w:tc>
        <w:tc>
          <w:tcPr>
            <w:tcW w:w="587" w:type="dxa"/>
            <w:tcBorders>
              <w:top w:val="single" w:sz="4" w:space="0" w:color="auto"/>
              <w:left w:val="single" w:sz="4" w:space="0" w:color="auto"/>
              <w:bottom w:val="single" w:sz="4" w:space="0" w:color="auto"/>
              <w:right w:val="single" w:sz="4" w:space="0" w:color="auto"/>
            </w:tcBorders>
            <w:shd w:val="clear" w:color="auto" w:fill="auto"/>
          </w:tcPr>
          <w:p w:rsidR="00E11D37" w:rsidRPr="005C23D1" w:rsidRDefault="00E11D37" w:rsidP="00244DFF">
            <w:r w:rsidRPr="005C23D1">
              <w:t>2010</w:t>
            </w:r>
          </w:p>
        </w:tc>
        <w:tc>
          <w:tcPr>
            <w:tcW w:w="587" w:type="dxa"/>
            <w:tcBorders>
              <w:top w:val="single" w:sz="4" w:space="0" w:color="auto"/>
              <w:left w:val="single" w:sz="4" w:space="0" w:color="auto"/>
              <w:bottom w:val="single" w:sz="4" w:space="0" w:color="auto"/>
              <w:right w:val="single" w:sz="4" w:space="0" w:color="auto"/>
            </w:tcBorders>
            <w:shd w:val="clear" w:color="auto" w:fill="auto"/>
          </w:tcPr>
          <w:p w:rsidR="00E11D37" w:rsidRPr="005C23D1" w:rsidRDefault="00E11D37" w:rsidP="00244DFF">
            <w:r w:rsidRPr="005C23D1">
              <w:t>2011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2017</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rsidRPr="005C23D1">
              <w:t>2018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t>2019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t>2020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t>2021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t>2022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5C23D1" w:rsidRDefault="00E11D37" w:rsidP="00244DFF">
            <w:r>
              <w:t>2023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Default="00E11D37" w:rsidP="00244DFF">
            <w:r>
              <w:t>2024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Default="00E11D37" w:rsidP="00244DFF">
            <w:r>
              <w:t>2025</w:t>
            </w:r>
          </w:p>
        </w:tc>
      </w:tr>
      <w:tr w:rsidR="00E11D37" w:rsidRPr="0062201C" w:rsidTr="00E11D37">
        <w:trPr>
          <w:trHeight w:val="342"/>
        </w:trPr>
        <w:tc>
          <w:tcPr>
            <w:tcW w:w="951" w:type="dxa"/>
            <w:tcBorders>
              <w:top w:val="nil"/>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rPr>
                <w:rFonts w:cs="Arial"/>
                <w:b/>
                <w:bCs/>
                <w:sz w:val="24"/>
                <w:szCs w:val="24"/>
              </w:rPr>
            </w:pPr>
            <w:r w:rsidRPr="00F6632C">
              <w:rPr>
                <w:rFonts w:cs="Arial"/>
                <w:b/>
                <w:bCs/>
                <w:sz w:val="24"/>
                <w:szCs w:val="24"/>
              </w:rPr>
              <w:t>Filles</w:t>
            </w:r>
          </w:p>
        </w:tc>
        <w:tc>
          <w:tcPr>
            <w:tcW w:w="739"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10</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15</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27</w:t>
            </w:r>
          </w:p>
        </w:tc>
        <w:tc>
          <w:tcPr>
            <w:tcW w:w="587" w:type="dxa"/>
            <w:tcBorders>
              <w:top w:val="single" w:sz="4" w:space="0" w:color="auto"/>
              <w:left w:val="nil"/>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23</w:t>
            </w:r>
          </w:p>
        </w:tc>
        <w:tc>
          <w:tcPr>
            <w:tcW w:w="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37</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39</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37</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40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52</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185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101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56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68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75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81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r>
      <w:tr w:rsidR="00E11D37" w:rsidRPr="0062201C" w:rsidTr="00E11D37">
        <w:trPr>
          <w:trHeight w:val="342"/>
        </w:trPr>
        <w:tc>
          <w:tcPr>
            <w:tcW w:w="951" w:type="dxa"/>
            <w:tcBorders>
              <w:top w:val="nil"/>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rPr>
                <w:rFonts w:cs="Arial"/>
                <w:b/>
                <w:bCs/>
                <w:sz w:val="24"/>
                <w:szCs w:val="24"/>
              </w:rPr>
            </w:pPr>
            <w:r w:rsidRPr="00F6632C">
              <w:rPr>
                <w:rFonts w:cs="Arial"/>
                <w:b/>
                <w:bCs/>
                <w:sz w:val="24"/>
                <w:szCs w:val="24"/>
              </w:rPr>
              <w:t>Garçons</w:t>
            </w:r>
          </w:p>
        </w:tc>
        <w:tc>
          <w:tcPr>
            <w:tcW w:w="739"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35</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43</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94</w:t>
            </w:r>
          </w:p>
        </w:tc>
        <w:tc>
          <w:tcPr>
            <w:tcW w:w="587" w:type="dxa"/>
            <w:tcBorders>
              <w:top w:val="single" w:sz="4" w:space="0" w:color="auto"/>
              <w:left w:val="nil"/>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151</w:t>
            </w:r>
          </w:p>
        </w:tc>
        <w:tc>
          <w:tcPr>
            <w:tcW w:w="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193</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195</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169</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186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193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65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220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153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213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223</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204</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r>
      <w:tr w:rsidR="00E11D37" w:rsidRPr="0062201C" w:rsidTr="00E11D37">
        <w:trPr>
          <w:trHeight w:val="342"/>
        </w:trPr>
        <w:tc>
          <w:tcPr>
            <w:tcW w:w="951" w:type="dxa"/>
            <w:tcBorders>
              <w:top w:val="nil"/>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rPr>
                <w:rFonts w:cs="Arial"/>
                <w:b/>
                <w:bCs/>
                <w:sz w:val="24"/>
                <w:szCs w:val="24"/>
              </w:rPr>
            </w:pPr>
            <w:r w:rsidRPr="00F6632C">
              <w:rPr>
                <w:rFonts w:cs="Arial"/>
                <w:b/>
                <w:bCs/>
                <w:sz w:val="24"/>
                <w:szCs w:val="24"/>
              </w:rPr>
              <w:t>Effectif total</w:t>
            </w:r>
          </w:p>
        </w:tc>
        <w:tc>
          <w:tcPr>
            <w:tcW w:w="739"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45</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58</w:t>
            </w:r>
          </w:p>
        </w:tc>
        <w:tc>
          <w:tcPr>
            <w:tcW w:w="587" w:type="dxa"/>
            <w:tcBorders>
              <w:top w:val="nil"/>
              <w:left w:val="nil"/>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121</w:t>
            </w:r>
          </w:p>
        </w:tc>
        <w:tc>
          <w:tcPr>
            <w:tcW w:w="587" w:type="dxa"/>
            <w:tcBorders>
              <w:top w:val="single" w:sz="4" w:space="0" w:color="auto"/>
              <w:left w:val="nil"/>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174</w:t>
            </w:r>
          </w:p>
        </w:tc>
        <w:tc>
          <w:tcPr>
            <w:tcW w:w="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230</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234</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206</w:t>
            </w:r>
          </w:p>
        </w:tc>
        <w:tc>
          <w:tcPr>
            <w:tcW w:w="587"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226</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245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250</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321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209</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281</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298</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E11D37" w:rsidRPr="00F6632C" w:rsidRDefault="00E11D37" w:rsidP="00244DFF">
            <w:pPr>
              <w:spacing w:after="0" w:line="240" w:lineRule="auto"/>
              <w:ind w:left="-136"/>
              <w:jc w:val="center"/>
              <w:rPr>
                <w:rFonts w:cs="Arial"/>
                <w:b/>
                <w:sz w:val="24"/>
                <w:szCs w:val="24"/>
              </w:rPr>
            </w:pPr>
            <w:r w:rsidRPr="00F6632C">
              <w:rPr>
                <w:rFonts w:cs="Arial"/>
                <w:b/>
                <w:sz w:val="24"/>
                <w:szCs w:val="24"/>
              </w:rPr>
              <w:t>285</w:t>
            </w: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c>
          <w:tcPr>
            <w:tcW w:w="58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E11D37" w:rsidRPr="00F6632C" w:rsidRDefault="00E11D37" w:rsidP="00244DFF">
            <w:pPr>
              <w:spacing w:after="0" w:line="240" w:lineRule="auto"/>
              <w:ind w:left="-136"/>
              <w:jc w:val="center"/>
              <w:rPr>
                <w:rFonts w:cs="Arial"/>
                <w:b/>
                <w:sz w:val="24"/>
                <w:szCs w:val="24"/>
              </w:rPr>
            </w:pPr>
          </w:p>
        </w:tc>
      </w:tr>
    </w:tbl>
    <w:p w:rsidR="002B6830" w:rsidRPr="0062201C" w:rsidRDefault="002B6830" w:rsidP="004171B5">
      <w:pPr>
        <w:spacing w:after="120" w:line="240" w:lineRule="auto"/>
        <w:jc w:val="center"/>
        <w:rPr>
          <w:rFonts w:ascii="Trebuchet MS" w:hAnsi="Trebuchet MS" w:cs="Arial"/>
          <w:b/>
          <w:bCs/>
          <w:sz w:val="16"/>
          <w:szCs w:val="16"/>
        </w:rPr>
      </w:pPr>
    </w:p>
    <w:p w:rsidR="002B6830" w:rsidRPr="0062201C" w:rsidRDefault="002B6830" w:rsidP="002B6830">
      <w:pPr>
        <w:spacing w:after="100" w:line="312" w:lineRule="auto"/>
      </w:pPr>
    </w:p>
    <w:p w:rsidR="00244DFF" w:rsidRDefault="00244DFF" w:rsidP="00244DFF">
      <w:pPr>
        <w:tabs>
          <w:tab w:val="num" w:pos="1080"/>
        </w:tabs>
        <w:spacing w:after="160" w:line="259" w:lineRule="auto"/>
        <w:ind w:left="1077"/>
        <w:rPr>
          <w:bCs/>
          <w:sz w:val="24"/>
          <w:szCs w:val="24"/>
          <w14:shadow w14:blurRad="50800" w14:dist="38100" w14:dir="2700000" w14:sx="100000" w14:sy="100000" w14:kx="0" w14:ky="0" w14:algn="tl">
            <w14:srgbClr w14:val="000000">
              <w14:alpha w14:val="60000"/>
            </w14:srgbClr>
          </w14:shadow>
        </w:rPr>
      </w:pPr>
    </w:p>
    <w:p w:rsidR="00244DFF" w:rsidRDefault="00244DFF" w:rsidP="00244DFF">
      <w:pPr>
        <w:tabs>
          <w:tab w:val="num" w:pos="1080"/>
        </w:tabs>
        <w:spacing w:after="160" w:line="259" w:lineRule="auto"/>
        <w:ind w:left="1077"/>
        <w:rPr>
          <w:bCs/>
          <w:sz w:val="24"/>
          <w:szCs w:val="24"/>
          <w14:shadow w14:blurRad="50800" w14:dist="38100" w14:dir="2700000" w14:sx="100000" w14:sy="100000" w14:kx="0" w14:ky="0" w14:algn="tl">
            <w14:srgbClr w14:val="000000">
              <w14:alpha w14:val="60000"/>
            </w14:srgbClr>
          </w14:shadow>
        </w:rPr>
      </w:pPr>
    </w:p>
    <w:p w:rsidR="00244DFF" w:rsidRDefault="00244DFF" w:rsidP="00244DFF">
      <w:pPr>
        <w:tabs>
          <w:tab w:val="num" w:pos="1080"/>
        </w:tabs>
        <w:spacing w:after="160" w:line="259" w:lineRule="auto"/>
        <w:ind w:left="1077"/>
        <w:rPr>
          <w:bCs/>
          <w:sz w:val="24"/>
          <w:szCs w:val="24"/>
          <w14:shadow w14:blurRad="50800" w14:dist="38100" w14:dir="2700000" w14:sx="100000" w14:sy="100000" w14:kx="0" w14:ky="0" w14:algn="tl">
            <w14:srgbClr w14:val="000000">
              <w14:alpha w14:val="60000"/>
            </w14:srgbClr>
          </w14:shadow>
        </w:rPr>
      </w:pPr>
    </w:p>
    <w:p w:rsidR="00004DD4" w:rsidRPr="00244DFF" w:rsidRDefault="002B6830" w:rsidP="00244DFF">
      <w:pPr>
        <w:numPr>
          <w:ilvl w:val="0"/>
          <w:numId w:val="42"/>
        </w:numPr>
        <w:tabs>
          <w:tab w:val="num" w:pos="1080"/>
        </w:tabs>
        <w:spacing w:after="160" w:line="259" w:lineRule="auto"/>
        <w:ind w:left="1077" w:hanging="357"/>
        <w:rPr>
          <w:bCs/>
          <w:sz w:val="24"/>
          <w:szCs w:val="24"/>
          <w14:shadow w14:blurRad="50800" w14:dist="38100" w14:dir="2700000" w14:sx="100000" w14:sy="100000" w14:kx="0" w14:ky="0" w14:algn="tl">
            <w14:srgbClr w14:val="000000">
              <w14:alpha w14:val="60000"/>
            </w14:srgbClr>
          </w14:shadow>
        </w:rPr>
      </w:pPr>
      <w:r w:rsidRPr="0062201C">
        <w:rPr>
          <w:bCs/>
          <w:noProof/>
          <w:sz w:val="24"/>
          <w:szCs w:val="24"/>
          <w:lang w:eastAsia="fr-FR"/>
          <w14:shadow w14:blurRad="50800" w14:dist="38100" w14:dir="2700000" w14:sx="100000" w14:sy="100000" w14:kx="0" w14:ky="0" w14:algn="tl">
            <w14:srgbClr w14:val="000000">
              <w14:alpha w14:val="60000"/>
            </w14:srgbClr>
          </w14:shadow>
        </w:rPr>
        <mc:AlternateContent>
          <mc:Choice Requires="wps">
            <w:drawing>
              <wp:anchor distT="0" distB="0" distL="114300" distR="114300" simplePos="0" relativeHeight="251724800" behindDoc="0" locked="0" layoutInCell="1" allowOverlap="1" wp14:anchorId="6F69A716" wp14:editId="433BEECD">
                <wp:simplePos x="0" y="0"/>
                <wp:positionH relativeFrom="column">
                  <wp:posOffset>580390</wp:posOffset>
                </wp:positionH>
                <wp:positionV relativeFrom="paragraph">
                  <wp:posOffset>260985</wp:posOffset>
                </wp:positionV>
                <wp:extent cx="5229225" cy="314325"/>
                <wp:effectExtent l="0" t="0" r="28575" b="28575"/>
                <wp:wrapNone/>
                <wp:docPr id="16407" name="Zone de texte 16407"/>
                <wp:cNvGraphicFramePr/>
                <a:graphic xmlns:a="http://schemas.openxmlformats.org/drawingml/2006/main">
                  <a:graphicData uri="http://schemas.microsoft.com/office/word/2010/wordprocessingShape">
                    <wps:wsp>
                      <wps:cNvSpPr txBox="1"/>
                      <wps:spPr>
                        <a:xfrm>
                          <a:off x="0" y="0"/>
                          <a:ext cx="5229225"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6FAB" w:rsidRPr="003E0697" w:rsidRDefault="00906FAB" w:rsidP="002B6830">
                            <w:pPr>
                              <w:jc w:val="both"/>
                              <w:rPr>
                                <w:sz w:val="20"/>
                                <w:szCs w:val="20"/>
                              </w:rPr>
                            </w:pPr>
                            <w:r w:rsidRPr="003E0697">
                              <w:rPr>
                                <w:sz w:val="20"/>
                                <w:szCs w:val="20"/>
                              </w:rPr>
                              <w:t>Evolution des effectifs de la filiè</w:t>
                            </w:r>
                            <w:r>
                              <w:rPr>
                                <w:sz w:val="20"/>
                                <w:szCs w:val="20"/>
                              </w:rPr>
                              <w:t>re sciences et technologie par année et par sex</w:t>
                            </w:r>
                            <w:r w:rsidRPr="003E0697">
                              <w:rPr>
                                <w:sz w:val="20"/>
                                <w:szCs w:val="20"/>
                              </w:rPr>
                              <w:t>e)</w:t>
                            </w:r>
                            <w:r>
                              <w:rPr>
                                <w:sz w:val="20"/>
                                <w:szCs w:val="20"/>
                              </w:rPr>
                              <w:t xml:space="preserve"> </w:t>
                            </w:r>
                            <w:r w:rsidRPr="003E0697">
                              <w:rPr>
                                <w:sz w:val="20"/>
                                <w:szCs w:val="20"/>
                              </w:rPr>
                              <w:t>jusqu’en 20</w:t>
                            </w:r>
                            <w:r w:rsidR="00E11D37">
                              <w:rPr>
                                <w:sz w:val="20"/>
                                <w:szCs w:val="20"/>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9A716" id="Zone de texte 16407" o:spid="_x0000_s1033" type="#_x0000_t202" style="position:absolute;left:0;text-align:left;margin-left:45.7pt;margin-top:20.55pt;width:411.75pt;height:2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" fillcolor="white [3201]" strokeweight=".5pt">
                <v:textbox>
                  <w:txbxContent>
                    <w:p w:rsidR="00906FAB" w:rsidRPr="003E0697" w:rsidRDefault="00906FAB" w:rsidP="002B6830">
                      <w:pPr>
                        <w:jc w:val="both"/>
                        <w:rPr>
                          <w:sz w:val="20"/>
                          <w:szCs w:val="20"/>
                        </w:rPr>
                      </w:pPr>
                      <w:r w:rsidRPr="003E0697">
                        <w:rPr>
                          <w:sz w:val="20"/>
                          <w:szCs w:val="20"/>
                        </w:rPr>
                        <w:t>Evolution des effectifs de la filiè</w:t>
                      </w:r>
                      <w:r>
                        <w:rPr>
                          <w:sz w:val="20"/>
                          <w:szCs w:val="20"/>
                        </w:rPr>
                        <w:t>re sciences et technologie par année et par sex</w:t>
                      </w:r>
                      <w:r w:rsidRPr="003E0697">
                        <w:rPr>
                          <w:sz w:val="20"/>
                          <w:szCs w:val="20"/>
                        </w:rPr>
                        <w:t>e)</w:t>
                      </w:r>
                      <w:r>
                        <w:rPr>
                          <w:sz w:val="20"/>
                          <w:szCs w:val="20"/>
                        </w:rPr>
                        <w:t xml:space="preserve"> </w:t>
                      </w:r>
                      <w:r w:rsidRPr="003E0697">
                        <w:rPr>
                          <w:sz w:val="20"/>
                          <w:szCs w:val="20"/>
                        </w:rPr>
                        <w:t>jusqu’en 20</w:t>
                      </w:r>
                      <w:r w:rsidR="00E11D37">
                        <w:rPr>
                          <w:sz w:val="20"/>
                          <w:szCs w:val="20"/>
                        </w:rPr>
                        <w:t>25</w:t>
                      </w:r>
                    </w:p>
                  </w:txbxContent>
                </v:textbox>
              </v:shape>
            </w:pict>
          </mc:Fallback>
        </mc:AlternateContent>
      </w:r>
      <w:r w:rsidRPr="00244DFF">
        <w:rPr>
          <w:bCs/>
          <w:sz w:val="24"/>
          <w:szCs w:val="24"/>
          <w14:shadow w14:blurRad="50800" w14:dist="38100" w14:dir="2700000" w14:sx="100000" w14:sy="100000" w14:kx="0" w14:ky="0" w14:algn="tl">
            <w14:srgbClr w14:val="000000">
              <w14:alpha w14:val="60000"/>
            </w14:srgbClr>
          </w14:shadow>
        </w:rPr>
        <w:t xml:space="preserve">Graphe </w:t>
      </w:r>
      <w:r w:rsidR="00F6632C" w:rsidRPr="00244DFF">
        <w:rPr>
          <w:bCs/>
          <w:sz w:val="24"/>
          <w:szCs w:val="24"/>
          <w14:shadow w14:blurRad="50800" w14:dist="38100" w14:dir="2700000" w14:sx="100000" w14:sy="100000" w14:kx="0" w14:ky="0" w14:algn="tl">
            <w14:srgbClr w14:val="000000">
              <w14:alpha w14:val="60000"/>
            </w14:srgbClr>
          </w14:shadow>
        </w:rPr>
        <w:t>de répartition de la filière sciences et technologie par sexe fin 20</w:t>
      </w:r>
      <w:r w:rsidR="00244DFF">
        <w:rPr>
          <w:bCs/>
          <w:sz w:val="24"/>
          <w:szCs w:val="24"/>
          <w14:shadow w14:blurRad="50800" w14:dist="38100" w14:dir="2700000" w14:sx="100000" w14:sy="100000" w14:kx="0" w14:ky="0" w14:algn="tl">
            <w14:srgbClr w14:val="000000">
              <w14:alpha w14:val="60000"/>
            </w14:srgbClr>
          </w14:shadow>
        </w:rPr>
        <w:t>25</w:t>
      </w:r>
    </w:p>
    <w:p w:rsidR="00004DD4" w:rsidRPr="0062201C" w:rsidRDefault="00004DD4">
      <w:pPr>
        <w:spacing w:after="160" w:line="259" w:lineRule="auto"/>
        <w:rPr>
          <w:bCs/>
          <w:sz w:val="24"/>
          <w:szCs w:val="24"/>
          <w14:shadow w14:blurRad="50800" w14:dist="38100" w14:dir="2700000" w14:sx="100000" w14:sy="100000" w14:kx="0" w14:ky="0" w14:algn="tl">
            <w14:srgbClr w14:val="000000">
              <w14:alpha w14:val="60000"/>
            </w14:srgbClr>
          </w14:shadow>
        </w:rPr>
      </w:pPr>
    </w:p>
    <w:p w:rsidR="00685591" w:rsidRDefault="00F6632C">
      <w:pPr>
        <w:spacing w:after="160" w:line="259" w:lineRule="auto"/>
        <w:rPr>
          <w:bCs/>
          <w:sz w:val="24"/>
          <w:szCs w:val="24"/>
          <w14:shadow w14:blurRad="50800" w14:dist="38100" w14:dir="2700000" w14:sx="100000" w14:sy="100000" w14:kx="0" w14:ky="0" w14:algn="tl">
            <w14:srgbClr w14:val="000000">
              <w14:alpha w14:val="60000"/>
            </w14:srgbClr>
          </w14:shadow>
        </w:rPr>
      </w:pPr>
      <w:r>
        <w:rPr>
          <w:noProof/>
          <w:lang w:eastAsia="fr-FR"/>
        </w:rPr>
        <w:drawing>
          <wp:inline distT="0" distB="0" distL="0" distR="0" wp14:anchorId="4AABF9FC" wp14:editId="60ECD783">
            <wp:extent cx="4572000" cy="2743200"/>
            <wp:effectExtent l="0" t="0" r="19050" b="19050"/>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B6830" w:rsidRPr="0062201C" w:rsidRDefault="002B6830" w:rsidP="002B6830">
      <w:pPr>
        <w:spacing w:after="100" w:line="312" w:lineRule="auto"/>
        <w:ind w:left="1080"/>
        <w:rPr>
          <w:b/>
          <w:i/>
        </w:rPr>
      </w:pPr>
    </w:p>
    <w:p w:rsidR="002B6830" w:rsidRPr="0062201C" w:rsidRDefault="002B6830" w:rsidP="002B6830">
      <w:pPr>
        <w:tabs>
          <w:tab w:val="num" w:pos="1080"/>
        </w:tabs>
        <w:spacing w:after="100" w:line="312" w:lineRule="auto"/>
        <w:ind w:left="851"/>
        <w:rPr>
          <w:b/>
          <w:i/>
        </w:rPr>
      </w:pPr>
    </w:p>
    <w:p w:rsidR="00A40DD8" w:rsidRPr="00F6632C" w:rsidRDefault="00810A63" w:rsidP="00A40DD8">
      <w:pPr>
        <w:numPr>
          <w:ilvl w:val="0"/>
          <w:numId w:val="42"/>
        </w:numPr>
        <w:tabs>
          <w:tab w:val="num" w:pos="1080"/>
        </w:tabs>
        <w:spacing w:after="120" w:line="240" w:lineRule="auto"/>
        <w:ind w:left="1077" w:hanging="357"/>
        <w:rPr>
          <w:b/>
          <w:i/>
        </w:rPr>
      </w:pPr>
      <w:r w:rsidRPr="00F6632C">
        <w:rPr>
          <w:b/>
          <w:i/>
        </w:rPr>
        <w:t>Tableau de répartition des diplômés depuis l’ou</w:t>
      </w:r>
      <w:r w:rsidR="002D174F" w:rsidRPr="00F6632C">
        <w:rPr>
          <w:b/>
          <w:i/>
        </w:rPr>
        <w:t>verture de la filière à fin 20</w:t>
      </w:r>
      <w:r w:rsidR="00E11D37">
        <w:rPr>
          <w:b/>
          <w:i/>
        </w:rPr>
        <w:t>25</w:t>
      </w:r>
    </w:p>
    <w:p w:rsidR="00A40DD8" w:rsidRPr="00F6632C" w:rsidRDefault="008B4ED6" w:rsidP="00A40DD8">
      <w:pPr>
        <w:pStyle w:val="Style2"/>
        <w:numPr>
          <w:ilvl w:val="0"/>
          <w:numId w:val="42"/>
        </w:numPr>
        <w:spacing w:after="120"/>
        <w:rPr>
          <w:rFonts w:ascii="Calibri" w:hAnsi="Calibri" w:cs="Calibri"/>
          <w:sz w:val="20"/>
          <w:szCs w:val="20"/>
        </w:rPr>
      </w:pPr>
      <w:r>
        <w:rPr>
          <w:rFonts w:ascii="Calibri" w:hAnsi="Calibri" w:cs="Calibri"/>
          <w:sz w:val="20"/>
          <w:szCs w:val="20"/>
        </w:rPr>
        <w:t>Licence en</w:t>
      </w:r>
      <w:r w:rsidR="00A40DD8" w:rsidRPr="0062201C">
        <w:rPr>
          <w:rFonts w:ascii="Calibri" w:hAnsi="Calibri" w:cs="Calibri"/>
          <w:sz w:val="20"/>
          <w:szCs w:val="20"/>
        </w:rPr>
        <w:t xml:space="preserve"> Informatique, Réseaux et Télécommunications</w:t>
      </w:r>
      <w:r w:rsidR="00FB4FD1" w:rsidRPr="00FB4FD1">
        <w:rPr>
          <w:i/>
          <w:color w:val="FF0000"/>
          <w:u w:val="single"/>
        </w:rPr>
        <w:t xml:space="preserve"> </w:t>
      </w:r>
      <w:r w:rsidR="00F6632C" w:rsidRPr="00F6632C">
        <w:rPr>
          <w:rFonts w:ascii="Calibri" w:hAnsi="Calibri" w:cs="Calibri"/>
          <w:sz w:val="20"/>
          <w:szCs w:val="20"/>
        </w:rPr>
        <w:t>jusqu’en 20</w:t>
      </w:r>
      <w:r w:rsidR="00E11D37">
        <w:rPr>
          <w:rFonts w:ascii="Calibri" w:hAnsi="Calibri" w:cs="Calibri"/>
          <w:sz w:val="20"/>
          <w:szCs w:val="20"/>
        </w:rPr>
        <w:t>25</w:t>
      </w:r>
    </w:p>
    <w:tbl>
      <w:tblPr>
        <w:tblW w:w="9216" w:type="dxa"/>
        <w:tblInd w:w="1059" w:type="dxa"/>
        <w:tblCellMar>
          <w:left w:w="70" w:type="dxa"/>
          <w:right w:w="70" w:type="dxa"/>
        </w:tblCellMar>
        <w:tblLook w:val="04A0" w:firstRow="1" w:lastRow="0" w:firstColumn="1" w:lastColumn="0" w:noHBand="0" w:noVBand="1"/>
      </w:tblPr>
      <w:tblGrid>
        <w:gridCol w:w="1013"/>
        <w:gridCol w:w="608"/>
        <w:gridCol w:w="608"/>
        <w:gridCol w:w="608"/>
        <w:gridCol w:w="595"/>
        <w:gridCol w:w="582"/>
        <w:gridCol w:w="578"/>
        <w:gridCol w:w="578"/>
        <w:gridCol w:w="578"/>
        <w:gridCol w:w="578"/>
        <w:gridCol w:w="578"/>
        <w:gridCol w:w="578"/>
        <w:gridCol w:w="578"/>
        <w:gridCol w:w="578"/>
        <w:gridCol w:w="578"/>
      </w:tblGrid>
      <w:tr w:rsidR="00E11D37" w:rsidRPr="0062201C" w:rsidTr="00E11D37">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11D37" w:rsidRPr="0062201C" w:rsidRDefault="00E11D37" w:rsidP="00C333F7">
            <w:pPr>
              <w:spacing w:after="0" w:line="240" w:lineRule="auto"/>
              <w:jc w:val="center"/>
              <w:rPr>
                <w:rFonts w:cs="Arial"/>
                <w:b/>
                <w:bCs/>
                <w:sz w:val="20"/>
                <w:szCs w:val="20"/>
              </w:rPr>
            </w:pPr>
            <w:r w:rsidRPr="0062201C">
              <w:rPr>
                <w:rFonts w:cs="Arial"/>
                <w:b/>
                <w:bCs/>
                <w:sz w:val="20"/>
                <w:szCs w:val="20"/>
              </w:rPr>
              <w:t>IRT</w:t>
            </w:r>
          </w:p>
        </w:tc>
        <w:tc>
          <w:tcPr>
            <w:tcW w:w="608"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608"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608"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595"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582"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vAlign w:val="center"/>
          </w:tcPr>
          <w:p w:rsidR="00E11D37" w:rsidRPr="0062201C" w:rsidRDefault="00E11D37" w:rsidP="00F6632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E11D37" w:rsidRPr="0062201C"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E11D37" w:rsidRPr="0062201C"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E11D37" w:rsidRPr="0062201C"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E11D37" w:rsidRPr="0062201C"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E11D37" w:rsidRPr="0062201C"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E11D37"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E11D37" w:rsidRDefault="00E11D37" w:rsidP="00F6632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E11D37" w:rsidRPr="0062201C" w:rsidTr="00E11D37">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E11D37" w:rsidRPr="0062201C" w:rsidRDefault="00E11D37" w:rsidP="00C333F7">
            <w:pPr>
              <w:spacing w:after="0" w:line="240" w:lineRule="auto"/>
              <w:jc w:val="center"/>
              <w:rPr>
                <w:rFonts w:cs="Arial"/>
                <w:b/>
                <w:bCs/>
                <w:sz w:val="20"/>
                <w:szCs w:val="20"/>
              </w:rPr>
            </w:pPr>
            <w:r w:rsidRPr="0062201C">
              <w:rPr>
                <w:rFonts w:cs="Arial"/>
                <w:b/>
                <w:bCs/>
                <w:sz w:val="20"/>
                <w:szCs w:val="20"/>
              </w:rPr>
              <w:t xml:space="preserve">Filles </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1</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4</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2</w:t>
            </w:r>
          </w:p>
        </w:tc>
        <w:tc>
          <w:tcPr>
            <w:tcW w:w="595"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2</w:t>
            </w:r>
          </w:p>
        </w:tc>
        <w:tc>
          <w:tcPr>
            <w:tcW w:w="582"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r>
      <w:tr w:rsidR="00E11D37" w:rsidRPr="0062201C" w:rsidTr="00E11D37">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E11D37" w:rsidRPr="0062201C" w:rsidRDefault="00E11D37" w:rsidP="00C333F7">
            <w:pPr>
              <w:spacing w:after="0" w:line="240" w:lineRule="auto"/>
              <w:jc w:val="center"/>
              <w:rPr>
                <w:rFonts w:cs="Arial"/>
                <w:b/>
                <w:bCs/>
                <w:sz w:val="20"/>
                <w:szCs w:val="20"/>
              </w:rPr>
            </w:pPr>
            <w:r w:rsidRPr="0062201C">
              <w:rPr>
                <w:rFonts w:cs="Arial"/>
                <w:b/>
                <w:bCs/>
                <w:sz w:val="20"/>
                <w:szCs w:val="20"/>
              </w:rPr>
              <w:t>Garçons</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8</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12</w:t>
            </w:r>
          </w:p>
        </w:tc>
        <w:tc>
          <w:tcPr>
            <w:tcW w:w="60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12</w:t>
            </w:r>
          </w:p>
        </w:tc>
        <w:tc>
          <w:tcPr>
            <w:tcW w:w="595"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9</w:t>
            </w:r>
          </w:p>
        </w:tc>
        <w:tc>
          <w:tcPr>
            <w:tcW w:w="582"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6</w:t>
            </w:r>
          </w:p>
        </w:tc>
        <w:tc>
          <w:tcPr>
            <w:tcW w:w="57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11</w:t>
            </w:r>
          </w:p>
        </w:tc>
        <w:tc>
          <w:tcPr>
            <w:tcW w:w="578" w:type="dxa"/>
            <w:tcBorders>
              <w:top w:val="nil"/>
              <w:left w:val="single" w:sz="4" w:space="0" w:color="auto"/>
              <w:bottom w:val="single" w:sz="4" w:space="0" w:color="auto"/>
              <w:right w:val="single" w:sz="4" w:space="0" w:color="auto"/>
            </w:tcBorders>
            <w:shd w:val="clear" w:color="auto" w:fill="auto"/>
          </w:tcPr>
          <w:p w:rsidR="00E11D37" w:rsidRPr="0062201C" w:rsidRDefault="00E11D37" w:rsidP="00C333F7">
            <w:pPr>
              <w:spacing w:after="0" w:line="240" w:lineRule="auto"/>
              <w:jc w:val="center"/>
              <w:rPr>
                <w:rFonts w:cs="Arial"/>
                <w:b/>
                <w:bCs/>
                <w:sz w:val="20"/>
                <w:szCs w:val="20"/>
              </w:rPr>
            </w:pPr>
            <w:r>
              <w:rPr>
                <w:rFonts w:cs="Arial"/>
                <w:b/>
                <w:bCs/>
                <w:sz w:val="20"/>
                <w:szCs w:val="20"/>
              </w:rPr>
              <w:t>4</w:t>
            </w: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cs="Arial"/>
                <w:b/>
                <w:bCs/>
                <w:sz w:val="20"/>
                <w:szCs w:val="20"/>
              </w:rPr>
            </w:pPr>
          </w:p>
        </w:tc>
      </w:tr>
      <w:tr w:rsidR="00E11D37" w:rsidRPr="0062201C" w:rsidTr="00E11D37">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E11D37" w:rsidRPr="0062201C" w:rsidRDefault="00E11D37" w:rsidP="00C333F7">
            <w:pPr>
              <w:spacing w:after="0" w:line="240" w:lineRule="auto"/>
              <w:jc w:val="center"/>
              <w:rPr>
                <w:rFonts w:cs="Arial"/>
                <w:b/>
                <w:bCs/>
                <w:sz w:val="20"/>
                <w:szCs w:val="20"/>
              </w:rPr>
            </w:pPr>
            <w:r w:rsidRPr="0062201C">
              <w:rPr>
                <w:rFonts w:cs="Arial"/>
                <w:b/>
                <w:bCs/>
                <w:sz w:val="20"/>
                <w:szCs w:val="20"/>
              </w:rPr>
              <w:t>Total</w:t>
            </w:r>
          </w:p>
        </w:tc>
        <w:tc>
          <w:tcPr>
            <w:tcW w:w="608"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9</w:t>
            </w:r>
          </w:p>
        </w:tc>
        <w:tc>
          <w:tcPr>
            <w:tcW w:w="608"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16</w:t>
            </w:r>
          </w:p>
        </w:tc>
        <w:tc>
          <w:tcPr>
            <w:tcW w:w="608"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14</w:t>
            </w:r>
          </w:p>
        </w:tc>
        <w:tc>
          <w:tcPr>
            <w:tcW w:w="595"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11</w:t>
            </w:r>
          </w:p>
        </w:tc>
        <w:tc>
          <w:tcPr>
            <w:tcW w:w="582"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8</w:t>
            </w:r>
          </w:p>
        </w:tc>
        <w:tc>
          <w:tcPr>
            <w:tcW w:w="578"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r w:rsidRPr="0062201C">
              <w:rPr>
                <w:rFonts w:ascii="Calibri" w:eastAsia="Times New Roman" w:hAnsi="Calibri" w:cs="Calibri"/>
                <w:lang w:eastAsia="fr-FR"/>
              </w:rPr>
              <w:t>-</w:t>
            </w:r>
          </w:p>
        </w:tc>
        <w:tc>
          <w:tcPr>
            <w:tcW w:w="578" w:type="dxa"/>
            <w:tcBorders>
              <w:top w:val="nil"/>
              <w:left w:val="single" w:sz="4" w:space="0" w:color="auto"/>
              <w:bottom w:val="single" w:sz="4" w:space="0" w:color="auto"/>
              <w:right w:val="single" w:sz="4" w:space="0" w:color="auto"/>
            </w:tcBorders>
            <w:shd w:val="clear" w:color="auto" w:fill="auto"/>
            <w:vAlign w:val="center"/>
          </w:tcPr>
          <w:p w:rsidR="00E11D37" w:rsidRPr="0062201C" w:rsidRDefault="00E11D37" w:rsidP="00C333F7">
            <w:pPr>
              <w:spacing w:after="0" w:line="240" w:lineRule="auto"/>
              <w:jc w:val="center"/>
              <w:rPr>
                <w:rFonts w:ascii="Calibri" w:eastAsia="Times New Roman" w:hAnsi="Calibri" w:cs="Calibri"/>
                <w:lang w:eastAsia="fr-FR"/>
              </w:rPr>
            </w:pPr>
            <w:r>
              <w:rPr>
                <w:rFonts w:ascii="Calibri" w:eastAsia="Times New Roman" w:hAnsi="Calibri" w:cs="Calibri"/>
                <w:lang w:eastAsia="fr-FR"/>
              </w:rPr>
              <w:t>4</w:t>
            </w: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E11D37" w:rsidRDefault="00E11D37" w:rsidP="00C333F7">
            <w:pPr>
              <w:spacing w:after="0" w:line="240" w:lineRule="auto"/>
              <w:jc w:val="center"/>
              <w:rPr>
                <w:rFonts w:ascii="Calibri" w:eastAsia="Times New Roman" w:hAnsi="Calibri" w:cs="Calibri"/>
                <w:lang w:eastAsia="fr-FR"/>
              </w:rPr>
            </w:pPr>
          </w:p>
        </w:tc>
      </w:tr>
    </w:tbl>
    <w:p w:rsidR="00A40DD8" w:rsidRPr="0062201C" w:rsidRDefault="00A40DD8" w:rsidP="00A40DD8">
      <w:pPr>
        <w:pStyle w:val="Style2"/>
        <w:numPr>
          <w:ilvl w:val="0"/>
          <w:numId w:val="0"/>
        </w:numPr>
        <w:spacing w:after="120"/>
        <w:ind w:left="432"/>
        <w:rPr>
          <w:b/>
        </w:rPr>
      </w:pPr>
    </w:p>
    <w:p w:rsidR="00A40DD8" w:rsidRPr="0062201C" w:rsidRDefault="008B4ED6" w:rsidP="00A40DD8">
      <w:pPr>
        <w:pStyle w:val="Style2"/>
        <w:numPr>
          <w:ilvl w:val="0"/>
          <w:numId w:val="42"/>
        </w:numPr>
        <w:spacing w:after="120"/>
        <w:rPr>
          <w:b/>
        </w:rPr>
      </w:pPr>
      <w:r>
        <w:rPr>
          <w:rFonts w:ascii="Calibri" w:hAnsi="Calibri" w:cs="Calibri"/>
          <w:sz w:val="20"/>
          <w:szCs w:val="20"/>
        </w:rPr>
        <w:t>Licence en</w:t>
      </w:r>
      <w:r w:rsidR="00A40DD8" w:rsidRPr="0062201C">
        <w:rPr>
          <w:rFonts w:ascii="Calibri" w:hAnsi="Calibri" w:cs="Calibri"/>
          <w:sz w:val="20"/>
          <w:szCs w:val="20"/>
        </w:rPr>
        <w:t xml:space="preserve"> Energie Renouvelables et Génie Climatique</w:t>
      </w:r>
      <w:r w:rsidR="00F6632C">
        <w:rPr>
          <w:rFonts w:ascii="Calibri" w:hAnsi="Calibri" w:cs="Calibri"/>
          <w:sz w:val="20"/>
          <w:szCs w:val="20"/>
        </w:rPr>
        <w:t xml:space="preserve"> </w:t>
      </w:r>
      <w:r w:rsidR="00FB4FD1" w:rsidRPr="00FB4FD1">
        <w:rPr>
          <w:i/>
          <w:color w:val="FF0000"/>
          <w:u w:val="single"/>
        </w:rPr>
        <w:t xml:space="preserve"> </w:t>
      </w:r>
      <w:r w:rsidR="00F6632C" w:rsidRPr="00F6632C">
        <w:rPr>
          <w:rFonts w:ascii="Calibri" w:hAnsi="Calibri" w:cs="Calibri"/>
          <w:sz w:val="20"/>
          <w:szCs w:val="20"/>
        </w:rPr>
        <w:t>jusqu’en 20</w:t>
      </w:r>
      <w:r w:rsidR="00E11D37">
        <w:rPr>
          <w:rFonts w:ascii="Calibri" w:hAnsi="Calibri" w:cs="Calibri"/>
          <w:sz w:val="20"/>
          <w:szCs w:val="20"/>
        </w:rPr>
        <w:t>25</w:t>
      </w:r>
    </w:p>
    <w:tbl>
      <w:tblPr>
        <w:tblW w:w="8000" w:type="dxa"/>
        <w:tblInd w:w="999" w:type="dxa"/>
        <w:tblCellMar>
          <w:left w:w="70" w:type="dxa"/>
          <w:right w:w="70" w:type="dxa"/>
        </w:tblCellMar>
        <w:tblLook w:val="04A0" w:firstRow="1" w:lastRow="0" w:firstColumn="1" w:lastColumn="0" w:noHBand="0" w:noVBand="1"/>
      </w:tblPr>
      <w:tblGrid>
        <w:gridCol w:w="1013"/>
        <w:gridCol w:w="608"/>
        <w:gridCol w:w="595"/>
        <w:gridCol w:w="582"/>
        <w:gridCol w:w="578"/>
        <w:gridCol w:w="578"/>
        <w:gridCol w:w="578"/>
        <w:gridCol w:w="578"/>
        <w:gridCol w:w="578"/>
        <w:gridCol w:w="578"/>
        <w:gridCol w:w="578"/>
        <w:gridCol w:w="578"/>
        <w:gridCol w:w="578"/>
      </w:tblGrid>
      <w:tr w:rsidR="00D145BC" w:rsidRPr="0062201C" w:rsidTr="00D145BC">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ER/GC</w:t>
            </w:r>
          </w:p>
        </w:tc>
        <w:tc>
          <w:tcPr>
            <w:tcW w:w="60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595"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582"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6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0</w:t>
            </w:r>
          </w:p>
        </w:tc>
        <w:tc>
          <w:tcPr>
            <w:tcW w:w="595"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6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95"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5</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5</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w:t>
            </w:r>
          </w:p>
        </w:tc>
        <w:tc>
          <w:tcPr>
            <w:tcW w:w="60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w:t>
            </w:r>
          </w:p>
        </w:tc>
        <w:tc>
          <w:tcPr>
            <w:tcW w:w="595"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6</w:t>
            </w:r>
          </w:p>
        </w:tc>
        <w:tc>
          <w:tcPr>
            <w:tcW w:w="582"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6</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r>
    </w:tbl>
    <w:p w:rsidR="00A40DD8" w:rsidRPr="0062201C" w:rsidRDefault="00A40DD8" w:rsidP="00A40DD8">
      <w:pPr>
        <w:pStyle w:val="Style2"/>
        <w:numPr>
          <w:ilvl w:val="0"/>
          <w:numId w:val="0"/>
        </w:numPr>
        <w:spacing w:after="120"/>
        <w:ind w:left="432"/>
        <w:rPr>
          <w:b/>
        </w:rPr>
      </w:pPr>
    </w:p>
    <w:p w:rsidR="00A40DD8" w:rsidRPr="0062201C" w:rsidRDefault="008B4ED6" w:rsidP="00A40DD8">
      <w:pPr>
        <w:pStyle w:val="Style2"/>
        <w:numPr>
          <w:ilvl w:val="0"/>
          <w:numId w:val="42"/>
        </w:numPr>
        <w:spacing w:after="120"/>
        <w:rPr>
          <w:b/>
        </w:rPr>
      </w:pPr>
      <w:r>
        <w:rPr>
          <w:rFonts w:ascii="Calibri" w:hAnsi="Calibri" w:cs="Calibri"/>
          <w:sz w:val="20"/>
          <w:szCs w:val="20"/>
        </w:rPr>
        <w:t>Licence en</w:t>
      </w:r>
      <w:r w:rsidR="00A40DD8" w:rsidRPr="0062201C">
        <w:rPr>
          <w:rFonts w:ascii="Calibri" w:hAnsi="Calibri" w:cs="Calibri"/>
          <w:sz w:val="20"/>
          <w:szCs w:val="20"/>
        </w:rPr>
        <w:t xml:space="preserve"> Mathématiques et Informatique appliquées à la Finance/</w:t>
      </w:r>
      <w:r w:rsidR="00A40DD8" w:rsidRPr="00F6632C">
        <w:rPr>
          <w:rFonts w:ascii="Calibri" w:hAnsi="Calibri" w:cs="Calibri"/>
          <w:sz w:val="20"/>
          <w:szCs w:val="20"/>
        </w:rPr>
        <w:t>Actuariat</w:t>
      </w:r>
      <w:r w:rsidR="00FB4FD1" w:rsidRPr="00F6632C">
        <w:rPr>
          <w:i/>
        </w:rPr>
        <w:t xml:space="preserve"> </w:t>
      </w:r>
      <w:r w:rsidR="00F6632C" w:rsidRPr="00F6632C">
        <w:rPr>
          <w:rFonts w:ascii="Calibri" w:hAnsi="Calibri" w:cs="Calibri"/>
          <w:sz w:val="20"/>
          <w:szCs w:val="20"/>
        </w:rPr>
        <w:t>jusqu’en 2019</w:t>
      </w:r>
    </w:p>
    <w:tbl>
      <w:tblPr>
        <w:tblW w:w="8000" w:type="dxa"/>
        <w:jc w:val="center"/>
        <w:tblCellMar>
          <w:left w:w="70" w:type="dxa"/>
          <w:right w:w="70" w:type="dxa"/>
        </w:tblCellMar>
        <w:tblLook w:val="04A0" w:firstRow="1" w:lastRow="0" w:firstColumn="1" w:lastColumn="0" w:noHBand="0" w:noVBand="1"/>
      </w:tblPr>
      <w:tblGrid>
        <w:gridCol w:w="1013"/>
        <w:gridCol w:w="608"/>
        <w:gridCol w:w="595"/>
        <w:gridCol w:w="582"/>
        <w:gridCol w:w="578"/>
        <w:gridCol w:w="578"/>
        <w:gridCol w:w="578"/>
        <w:gridCol w:w="578"/>
        <w:gridCol w:w="578"/>
        <w:gridCol w:w="578"/>
        <w:gridCol w:w="578"/>
        <w:gridCol w:w="578"/>
        <w:gridCol w:w="578"/>
      </w:tblGrid>
      <w:tr w:rsidR="00D145BC" w:rsidRPr="0062201C" w:rsidTr="00D145BC">
        <w:trPr>
          <w:trHeight w:val="255"/>
          <w:jc w:val="center"/>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MIAF</w:t>
            </w:r>
          </w:p>
        </w:tc>
        <w:tc>
          <w:tcPr>
            <w:tcW w:w="60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595"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582"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jc w:val="center"/>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6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95"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2</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3</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3</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3</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jc w:val="center"/>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6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5</w:t>
            </w:r>
          </w:p>
        </w:tc>
        <w:tc>
          <w:tcPr>
            <w:tcW w:w="595"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6</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7</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4</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4</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jc w:val="center"/>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w:t>
            </w:r>
          </w:p>
        </w:tc>
        <w:tc>
          <w:tcPr>
            <w:tcW w:w="60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5</w:t>
            </w:r>
          </w:p>
        </w:tc>
        <w:tc>
          <w:tcPr>
            <w:tcW w:w="595"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8</w:t>
            </w:r>
          </w:p>
        </w:tc>
        <w:tc>
          <w:tcPr>
            <w:tcW w:w="582"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10</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7</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7</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r>
    </w:tbl>
    <w:p w:rsidR="00A40DD8" w:rsidRPr="0062201C" w:rsidRDefault="00A40DD8" w:rsidP="00A40DD8">
      <w:pPr>
        <w:pStyle w:val="Style2"/>
        <w:numPr>
          <w:ilvl w:val="0"/>
          <w:numId w:val="0"/>
        </w:numPr>
        <w:spacing w:after="120"/>
        <w:ind w:left="432"/>
        <w:rPr>
          <w:b/>
        </w:rPr>
      </w:pPr>
    </w:p>
    <w:p w:rsidR="00A40DD8" w:rsidRPr="0062201C" w:rsidRDefault="008B4ED6" w:rsidP="00A40DD8">
      <w:pPr>
        <w:pStyle w:val="Style2"/>
        <w:numPr>
          <w:ilvl w:val="0"/>
          <w:numId w:val="42"/>
        </w:numPr>
        <w:spacing w:after="120"/>
        <w:rPr>
          <w:b/>
        </w:rPr>
      </w:pPr>
      <w:r>
        <w:rPr>
          <w:rFonts w:ascii="Calibri" w:hAnsi="Calibri" w:cs="Calibri"/>
          <w:sz w:val="20"/>
          <w:szCs w:val="20"/>
        </w:rPr>
        <w:t>Licence en</w:t>
      </w:r>
      <w:r w:rsidR="00A40DD8" w:rsidRPr="0062201C">
        <w:rPr>
          <w:rFonts w:ascii="Calibri" w:hAnsi="Calibri" w:cs="Calibri"/>
          <w:sz w:val="20"/>
          <w:szCs w:val="20"/>
        </w:rPr>
        <w:t xml:space="preserve"> Génie Civil</w:t>
      </w:r>
      <w:r w:rsidR="00F6632C" w:rsidRPr="00F6632C">
        <w:rPr>
          <w:rFonts w:ascii="Calibri" w:hAnsi="Calibri" w:cs="Calibri"/>
          <w:sz w:val="20"/>
          <w:szCs w:val="20"/>
        </w:rPr>
        <w:t xml:space="preserve"> jusqu’en 2019</w:t>
      </w:r>
    </w:p>
    <w:tbl>
      <w:tblPr>
        <w:tblW w:w="6797" w:type="dxa"/>
        <w:tblInd w:w="2487" w:type="dxa"/>
        <w:tblCellMar>
          <w:left w:w="70" w:type="dxa"/>
          <w:right w:w="70" w:type="dxa"/>
        </w:tblCellMar>
        <w:tblLook w:val="04A0" w:firstRow="1" w:lastRow="0" w:firstColumn="1" w:lastColumn="0" w:noHBand="0" w:noVBand="1"/>
      </w:tblPr>
      <w:tblGrid>
        <w:gridCol w:w="1013"/>
        <w:gridCol w:w="582"/>
        <w:gridCol w:w="578"/>
        <w:gridCol w:w="578"/>
        <w:gridCol w:w="578"/>
        <w:gridCol w:w="578"/>
        <w:gridCol w:w="578"/>
        <w:gridCol w:w="578"/>
        <w:gridCol w:w="578"/>
        <w:gridCol w:w="578"/>
        <w:gridCol w:w="578"/>
      </w:tblGrid>
      <w:tr w:rsidR="00D145BC" w:rsidRPr="0062201C" w:rsidTr="00D145BC">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GC</w:t>
            </w:r>
          </w:p>
        </w:tc>
        <w:tc>
          <w:tcPr>
            <w:tcW w:w="582"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6</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16</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15</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w:t>
            </w:r>
          </w:p>
        </w:tc>
        <w:tc>
          <w:tcPr>
            <w:tcW w:w="582"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22</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16</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r>
    </w:tbl>
    <w:p w:rsidR="00A40DD8" w:rsidRPr="0062201C" w:rsidRDefault="008B4ED6" w:rsidP="00A40DD8">
      <w:pPr>
        <w:pStyle w:val="Style2"/>
        <w:numPr>
          <w:ilvl w:val="0"/>
          <w:numId w:val="42"/>
        </w:numPr>
        <w:spacing w:after="120"/>
        <w:rPr>
          <w:b/>
        </w:rPr>
      </w:pPr>
      <w:r>
        <w:rPr>
          <w:rFonts w:ascii="Calibri" w:hAnsi="Calibri" w:cs="Calibri"/>
          <w:sz w:val="20"/>
          <w:szCs w:val="20"/>
        </w:rPr>
        <w:t>Licence en</w:t>
      </w:r>
      <w:r w:rsidR="00A40DD8" w:rsidRPr="0062201C">
        <w:rPr>
          <w:rFonts w:ascii="Calibri" w:hAnsi="Calibri" w:cs="Calibri"/>
          <w:sz w:val="20"/>
          <w:szCs w:val="20"/>
        </w:rPr>
        <w:t xml:space="preserve"> Génie Mécanique</w:t>
      </w:r>
      <w:r w:rsidR="00F6632C" w:rsidRPr="00F6632C">
        <w:rPr>
          <w:rFonts w:ascii="Calibri" w:hAnsi="Calibri" w:cs="Calibri"/>
          <w:sz w:val="20"/>
          <w:szCs w:val="20"/>
        </w:rPr>
        <w:t xml:space="preserve"> jusqu’en 2019</w:t>
      </w:r>
    </w:p>
    <w:tbl>
      <w:tblPr>
        <w:tblW w:w="6797" w:type="dxa"/>
        <w:tblInd w:w="1383" w:type="dxa"/>
        <w:tblCellMar>
          <w:left w:w="70" w:type="dxa"/>
          <w:right w:w="70" w:type="dxa"/>
        </w:tblCellMar>
        <w:tblLook w:val="04A0" w:firstRow="1" w:lastRow="0" w:firstColumn="1" w:lastColumn="0" w:noHBand="0" w:noVBand="1"/>
      </w:tblPr>
      <w:tblGrid>
        <w:gridCol w:w="1013"/>
        <w:gridCol w:w="582"/>
        <w:gridCol w:w="578"/>
        <w:gridCol w:w="578"/>
        <w:gridCol w:w="578"/>
        <w:gridCol w:w="578"/>
        <w:gridCol w:w="578"/>
        <w:gridCol w:w="578"/>
        <w:gridCol w:w="578"/>
        <w:gridCol w:w="578"/>
        <w:gridCol w:w="578"/>
      </w:tblGrid>
      <w:tr w:rsidR="00D145BC" w:rsidRPr="0062201C" w:rsidTr="00D145BC">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lastRenderedPageBreak/>
              <w:t>GM</w:t>
            </w:r>
          </w:p>
        </w:tc>
        <w:tc>
          <w:tcPr>
            <w:tcW w:w="582"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1</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582"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8</w:t>
            </w:r>
          </w:p>
        </w:tc>
        <w:tc>
          <w:tcPr>
            <w:tcW w:w="57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w:t>
            </w:r>
          </w:p>
        </w:tc>
        <w:tc>
          <w:tcPr>
            <w:tcW w:w="582"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8</w:t>
            </w:r>
          </w:p>
        </w:tc>
        <w:tc>
          <w:tcPr>
            <w:tcW w:w="578" w:type="dxa"/>
            <w:tcBorders>
              <w:top w:val="nil"/>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3</w:t>
            </w: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r>
    </w:tbl>
    <w:p w:rsidR="00A40DD8" w:rsidRPr="00A40DD8" w:rsidRDefault="00A40DD8" w:rsidP="00A40DD8">
      <w:pPr>
        <w:tabs>
          <w:tab w:val="num" w:pos="1080"/>
        </w:tabs>
        <w:spacing w:after="120" w:line="240" w:lineRule="auto"/>
        <w:rPr>
          <w:b/>
          <w:i/>
        </w:rPr>
      </w:pPr>
    </w:p>
    <w:p w:rsidR="00810A63" w:rsidRPr="0062201C" w:rsidRDefault="008B4ED6" w:rsidP="00453448">
      <w:pPr>
        <w:pStyle w:val="Style2"/>
        <w:numPr>
          <w:ilvl w:val="0"/>
          <w:numId w:val="50"/>
        </w:numPr>
        <w:tabs>
          <w:tab w:val="clear" w:pos="432"/>
          <w:tab w:val="num" w:pos="2410"/>
        </w:tabs>
        <w:spacing w:after="120"/>
        <w:ind w:left="1134" w:hanging="283"/>
        <w:rPr>
          <w:b/>
        </w:rPr>
      </w:pPr>
      <w:r w:rsidRPr="008B4ED6">
        <w:rPr>
          <w:b/>
        </w:rPr>
        <w:t xml:space="preserve">Licence en </w:t>
      </w:r>
      <w:r w:rsidR="00810A63" w:rsidRPr="0062201C">
        <w:rPr>
          <w:b/>
        </w:rPr>
        <w:t>Génie Informatique</w:t>
      </w:r>
    </w:p>
    <w:p w:rsidR="00810A63" w:rsidRPr="0062201C" w:rsidRDefault="003570F3" w:rsidP="00453448">
      <w:pPr>
        <w:pStyle w:val="Style2"/>
        <w:numPr>
          <w:ilvl w:val="0"/>
          <w:numId w:val="49"/>
        </w:numPr>
        <w:spacing w:after="120"/>
        <w:ind w:left="1418" w:hanging="284"/>
        <w:rPr>
          <w:b/>
        </w:rPr>
      </w:pPr>
      <w:r w:rsidRPr="0062201C">
        <w:rPr>
          <w:rFonts w:ascii="Calibri" w:hAnsi="Calibri" w:cs="Calibri"/>
          <w:sz w:val="20"/>
          <w:szCs w:val="20"/>
        </w:rPr>
        <w:t>Licence Informatique et Réseaux</w:t>
      </w:r>
      <w:r w:rsidR="00F6632C" w:rsidRPr="00F6632C">
        <w:rPr>
          <w:rFonts w:ascii="Calibri" w:hAnsi="Calibri" w:cs="Calibri"/>
          <w:sz w:val="20"/>
          <w:szCs w:val="20"/>
        </w:rPr>
        <w:t xml:space="preserve"> jusqu’en 20</w:t>
      </w:r>
      <w:r w:rsidR="00D145BC">
        <w:rPr>
          <w:rFonts w:ascii="Calibri" w:hAnsi="Calibri" w:cs="Calibri"/>
          <w:sz w:val="20"/>
          <w:szCs w:val="20"/>
        </w:rPr>
        <w:t>25</w:t>
      </w:r>
    </w:p>
    <w:p w:rsidR="00810A63" w:rsidRPr="0062201C" w:rsidRDefault="00810A63" w:rsidP="00810A63">
      <w:pPr>
        <w:pStyle w:val="Style2"/>
        <w:numPr>
          <w:ilvl w:val="0"/>
          <w:numId w:val="0"/>
        </w:numPr>
        <w:ind w:left="432"/>
        <w:rPr>
          <w:sz w:val="6"/>
          <w:szCs w:val="6"/>
        </w:rPr>
      </w:pPr>
    </w:p>
    <w:tbl>
      <w:tblPr>
        <w:tblpPr w:leftFromText="141" w:rightFromText="141" w:vertAnchor="text" w:horzAnchor="page" w:tblpX="766" w:tblpY="325"/>
        <w:tblW w:w="15579" w:type="dxa"/>
        <w:tblLayout w:type="fixed"/>
        <w:tblCellMar>
          <w:left w:w="70" w:type="dxa"/>
          <w:right w:w="70" w:type="dxa"/>
        </w:tblCellMar>
        <w:tblLook w:val="04A0" w:firstRow="1" w:lastRow="0" w:firstColumn="1" w:lastColumn="0" w:noHBand="0" w:noVBand="1"/>
      </w:tblPr>
      <w:tblGrid>
        <w:gridCol w:w="1129"/>
        <w:gridCol w:w="567"/>
        <w:gridCol w:w="567"/>
        <w:gridCol w:w="709"/>
        <w:gridCol w:w="709"/>
        <w:gridCol w:w="567"/>
        <w:gridCol w:w="567"/>
        <w:gridCol w:w="567"/>
        <w:gridCol w:w="567"/>
        <w:gridCol w:w="567"/>
        <w:gridCol w:w="567"/>
        <w:gridCol w:w="708"/>
        <w:gridCol w:w="708"/>
        <w:gridCol w:w="708"/>
        <w:gridCol w:w="708"/>
        <w:gridCol w:w="708"/>
        <w:gridCol w:w="708"/>
        <w:gridCol w:w="708"/>
        <w:gridCol w:w="708"/>
        <w:gridCol w:w="708"/>
        <w:gridCol w:w="708"/>
        <w:gridCol w:w="708"/>
        <w:gridCol w:w="708"/>
      </w:tblGrid>
      <w:tr w:rsidR="00D145BC" w:rsidRPr="0062201C" w:rsidTr="00D145BC">
        <w:trPr>
          <w:trHeight w:val="255"/>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IR</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2003</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2004</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2005</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2006</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2007</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2008</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2009</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2010</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2011</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2014</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w:t>
            </w:r>
            <w:r>
              <w:rPr>
                <w:rFonts w:ascii="Trebuchet MS" w:hAnsi="Trebuchet MS" w:cs="Arial"/>
                <w:b/>
                <w:bCs/>
                <w:sz w:val="16"/>
                <w:szCs w:val="16"/>
              </w:rPr>
              <w:t>15</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w:t>
            </w:r>
            <w:r>
              <w:rPr>
                <w:rFonts w:ascii="Trebuchet MS" w:hAnsi="Trebuchet MS" w:cs="Arial"/>
                <w:b/>
                <w:bCs/>
                <w:sz w:val="16"/>
                <w:szCs w:val="16"/>
              </w:rPr>
              <w:t>16</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w:t>
            </w:r>
            <w:r>
              <w:rPr>
                <w:rFonts w:ascii="Trebuchet MS" w:hAnsi="Trebuchet MS" w:cs="Arial"/>
                <w:b/>
                <w:bCs/>
                <w:sz w:val="16"/>
                <w:szCs w:val="16"/>
              </w:rPr>
              <w:t>17</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w:t>
            </w:r>
            <w:r>
              <w:rPr>
                <w:rFonts w:ascii="Trebuchet MS" w:hAnsi="Trebuchet MS" w:cs="Arial"/>
                <w:b/>
                <w:bCs/>
                <w:sz w:val="16"/>
                <w:szCs w:val="16"/>
              </w:rPr>
              <w:t>18</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708"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r>
      <w:tr w:rsidR="00D145BC" w:rsidRPr="0062201C" w:rsidTr="00D145BC">
        <w:trPr>
          <w:trHeight w:val="255"/>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w:t>
            </w:r>
          </w:p>
        </w:tc>
        <w:tc>
          <w:tcPr>
            <w:tcW w:w="709"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w:t>
            </w:r>
          </w:p>
        </w:tc>
        <w:tc>
          <w:tcPr>
            <w:tcW w:w="709"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6</w:t>
            </w:r>
          </w:p>
        </w:tc>
        <w:tc>
          <w:tcPr>
            <w:tcW w:w="567" w:type="dxa"/>
            <w:tcBorders>
              <w:top w:val="nil"/>
              <w:left w:val="nil"/>
              <w:bottom w:val="single" w:sz="4" w:space="0" w:color="auto"/>
              <w:right w:val="single" w:sz="4" w:space="0" w:color="auto"/>
            </w:tcBorders>
            <w:shd w:val="clear" w:color="auto" w:fill="auto"/>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w:t>
            </w:r>
          </w:p>
        </w:tc>
        <w:tc>
          <w:tcPr>
            <w:tcW w:w="567"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02</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01</w:t>
            </w:r>
          </w:p>
        </w:tc>
        <w:tc>
          <w:tcPr>
            <w:tcW w:w="567"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00</w:t>
            </w:r>
          </w:p>
        </w:tc>
        <w:tc>
          <w:tcPr>
            <w:tcW w:w="7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w:t>
            </w: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709"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5</w:t>
            </w:r>
          </w:p>
        </w:tc>
        <w:tc>
          <w:tcPr>
            <w:tcW w:w="709"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6</w:t>
            </w:r>
          </w:p>
        </w:tc>
        <w:tc>
          <w:tcPr>
            <w:tcW w:w="567" w:type="dxa"/>
            <w:tcBorders>
              <w:top w:val="nil"/>
              <w:left w:val="nil"/>
              <w:bottom w:val="single" w:sz="4" w:space="0" w:color="auto"/>
              <w:right w:val="single" w:sz="4" w:space="0" w:color="auto"/>
            </w:tcBorders>
            <w:shd w:val="clear" w:color="auto" w:fill="auto"/>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12</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06</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09</w:t>
            </w:r>
          </w:p>
        </w:tc>
        <w:tc>
          <w:tcPr>
            <w:tcW w:w="567" w:type="dxa"/>
            <w:tcBorders>
              <w:top w:val="single" w:sz="4" w:space="0" w:color="auto"/>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07</w:t>
            </w:r>
          </w:p>
        </w:tc>
        <w:tc>
          <w:tcPr>
            <w:tcW w:w="567"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03</w:t>
            </w:r>
          </w:p>
        </w:tc>
        <w:tc>
          <w:tcPr>
            <w:tcW w:w="708" w:type="dxa"/>
            <w:tcBorders>
              <w:top w:val="nil"/>
              <w:left w:val="single" w:sz="4" w:space="0" w:color="auto"/>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w:t>
            </w: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c>
          <w:tcPr>
            <w:tcW w:w="708" w:type="dxa"/>
            <w:tcBorders>
              <w:top w:val="nil"/>
              <w:left w:val="single" w:sz="4" w:space="0" w:color="auto"/>
              <w:bottom w:val="single" w:sz="4" w:space="0" w:color="auto"/>
              <w:right w:val="single" w:sz="4" w:space="0" w:color="auto"/>
            </w:tcBorders>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 Licenciés</w:t>
            </w:r>
          </w:p>
        </w:tc>
        <w:tc>
          <w:tcPr>
            <w:tcW w:w="567" w:type="dxa"/>
            <w:tcBorders>
              <w:top w:val="single" w:sz="4" w:space="0" w:color="auto"/>
              <w:left w:val="nil"/>
              <w:bottom w:val="single" w:sz="4" w:space="0" w:color="auto"/>
              <w:right w:val="single" w:sz="4" w:space="0" w:color="auto"/>
            </w:tcBorders>
            <w:shd w:val="clear" w:color="auto" w:fill="auto"/>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5</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5</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7</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12</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14</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6</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08</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11</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08</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03</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3</w:t>
            </w:r>
            <w:r w:rsidRPr="0062201C">
              <w:rPr>
                <w:rFonts w:cs="Arial"/>
                <w:b/>
                <w:bCs/>
                <w:sz w:val="20"/>
                <w:szCs w:val="20"/>
              </w:rPr>
              <w:t xml:space="preserve"> </w:t>
            </w: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c>
          <w:tcPr>
            <w:tcW w:w="708" w:type="dxa"/>
            <w:tcBorders>
              <w:top w:val="single" w:sz="4" w:space="0" w:color="auto"/>
              <w:left w:val="single" w:sz="4" w:space="0" w:color="auto"/>
              <w:bottom w:val="single" w:sz="4" w:space="0" w:color="auto"/>
              <w:right w:val="single" w:sz="4" w:space="0" w:color="auto"/>
            </w:tcBorders>
          </w:tcPr>
          <w:p w:rsidR="00D145BC" w:rsidRDefault="00D145BC" w:rsidP="00D145BC">
            <w:pPr>
              <w:spacing w:after="0" w:line="240" w:lineRule="auto"/>
              <w:jc w:val="center"/>
              <w:rPr>
                <w:rFonts w:ascii="Calibri" w:eastAsia="Times New Roman" w:hAnsi="Calibri" w:cs="Calibri"/>
                <w:lang w:eastAsia="fr-FR"/>
              </w:rPr>
            </w:pPr>
          </w:p>
        </w:tc>
      </w:tr>
    </w:tbl>
    <w:p w:rsidR="00F6632C" w:rsidRPr="0062201C" w:rsidRDefault="00F6632C" w:rsidP="00810A63">
      <w:pPr>
        <w:spacing w:after="100" w:line="312" w:lineRule="auto"/>
        <w:ind w:left="1080"/>
        <w:rPr>
          <w:i/>
          <w:u w:val="single"/>
        </w:rPr>
      </w:pPr>
    </w:p>
    <w:p w:rsidR="00810A63" w:rsidRPr="0062201C" w:rsidRDefault="00810A63" w:rsidP="004857CB">
      <w:pPr>
        <w:numPr>
          <w:ilvl w:val="0"/>
          <w:numId w:val="42"/>
        </w:numPr>
        <w:tabs>
          <w:tab w:val="num" w:pos="1080"/>
        </w:tabs>
        <w:spacing w:after="100" w:line="312" w:lineRule="auto"/>
        <w:rPr>
          <w:i/>
          <w:u w:val="single"/>
        </w:rPr>
      </w:pPr>
      <w:r w:rsidRPr="0062201C">
        <w:rPr>
          <w:i/>
          <w:u w:val="single"/>
        </w:rPr>
        <w:t xml:space="preserve">Graphe </w:t>
      </w:r>
      <w:r w:rsidR="004857CB" w:rsidRPr="004857CB">
        <w:rPr>
          <w:i/>
          <w:u w:val="single"/>
        </w:rPr>
        <w:t>•</w:t>
      </w:r>
      <w:r w:rsidR="004857CB" w:rsidRPr="004857CB">
        <w:rPr>
          <w:i/>
          <w:u w:val="single"/>
        </w:rPr>
        <w:tab/>
        <w:t>Licence Informatique et Réseaux jusqu’en 20</w:t>
      </w:r>
      <w:r w:rsidR="00D145BC">
        <w:rPr>
          <w:i/>
          <w:u w:val="single"/>
        </w:rPr>
        <w:t>25</w:t>
      </w:r>
    </w:p>
    <w:p w:rsidR="004857CB" w:rsidRPr="0062201C" w:rsidRDefault="004857CB" w:rsidP="00E440BF">
      <w:pPr>
        <w:spacing w:after="100" w:line="312" w:lineRule="auto"/>
        <w:ind w:left="567"/>
        <w:rPr>
          <w:i/>
          <w:u w:val="single"/>
        </w:rPr>
      </w:pPr>
      <w:r>
        <w:rPr>
          <w:noProof/>
          <w:lang w:eastAsia="fr-FR"/>
        </w:rPr>
        <w:drawing>
          <wp:inline distT="0" distB="0" distL="0" distR="0" wp14:anchorId="47249A32" wp14:editId="3C68EBA0">
            <wp:extent cx="4572000" cy="2743200"/>
            <wp:effectExtent l="0" t="0" r="19050" b="19050"/>
            <wp:docPr id="12" name="Graphique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596A87" w:rsidRPr="0062201C" w:rsidRDefault="008B4ED6" w:rsidP="00453448">
      <w:pPr>
        <w:pStyle w:val="Style2"/>
        <w:numPr>
          <w:ilvl w:val="0"/>
          <w:numId w:val="50"/>
        </w:numPr>
        <w:tabs>
          <w:tab w:val="clear" w:pos="432"/>
          <w:tab w:val="num" w:pos="2410"/>
        </w:tabs>
        <w:spacing w:after="120"/>
        <w:ind w:left="1134" w:hanging="283"/>
        <w:rPr>
          <w:b/>
        </w:rPr>
      </w:pPr>
      <w:r w:rsidRPr="008B4ED6">
        <w:rPr>
          <w:b/>
        </w:rPr>
        <w:lastRenderedPageBreak/>
        <w:t xml:space="preserve">Licence en </w:t>
      </w:r>
      <w:r w:rsidR="00596A87" w:rsidRPr="0062201C">
        <w:rPr>
          <w:b/>
        </w:rPr>
        <w:t>Génie biomédicale</w:t>
      </w:r>
    </w:p>
    <w:p w:rsidR="00596A87" w:rsidRPr="0062201C" w:rsidRDefault="00B801BA" w:rsidP="00453448">
      <w:pPr>
        <w:pStyle w:val="Style2"/>
        <w:numPr>
          <w:ilvl w:val="0"/>
          <w:numId w:val="49"/>
        </w:numPr>
        <w:spacing w:after="120"/>
        <w:ind w:left="1418" w:hanging="284"/>
        <w:rPr>
          <w:b/>
        </w:rPr>
      </w:pPr>
      <w:r w:rsidRPr="0062201C">
        <w:rPr>
          <w:rFonts w:ascii="Calibri" w:hAnsi="Calibri" w:cs="Calibri"/>
          <w:sz w:val="20"/>
          <w:szCs w:val="20"/>
        </w:rPr>
        <w:t>Licences Instrumentation et Maintenance Biomédicale</w:t>
      </w:r>
      <w:r w:rsidR="00FB4FD1" w:rsidRPr="006B7AF9">
        <w:rPr>
          <w:rFonts w:ascii="Calibri" w:hAnsi="Calibri" w:cs="Calibri"/>
          <w:sz w:val="20"/>
          <w:szCs w:val="20"/>
        </w:rPr>
        <w:t xml:space="preserve"> </w:t>
      </w:r>
      <w:r w:rsidR="006B7AF9">
        <w:rPr>
          <w:rFonts w:ascii="Calibri" w:hAnsi="Calibri" w:cs="Calibri"/>
          <w:sz w:val="20"/>
          <w:szCs w:val="20"/>
        </w:rPr>
        <w:t>jusqu’en 2019</w:t>
      </w:r>
    </w:p>
    <w:tbl>
      <w:tblPr>
        <w:tblW w:w="14598" w:type="dxa"/>
        <w:tblInd w:w="-386" w:type="dxa"/>
        <w:tblLayout w:type="fixed"/>
        <w:tblCellMar>
          <w:left w:w="70" w:type="dxa"/>
          <w:right w:w="70" w:type="dxa"/>
        </w:tblCellMar>
        <w:tblLook w:val="04A0" w:firstRow="1" w:lastRow="0" w:firstColumn="1" w:lastColumn="0" w:noHBand="0" w:noVBand="1"/>
      </w:tblPr>
      <w:tblGrid>
        <w:gridCol w:w="1473"/>
        <w:gridCol w:w="609"/>
        <w:gridCol w:w="609"/>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gridCol w:w="567"/>
      </w:tblGrid>
      <w:tr w:rsidR="00D145BC" w:rsidRPr="0062201C" w:rsidTr="00D145BC">
        <w:trPr>
          <w:trHeight w:val="255"/>
        </w:trPr>
        <w:tc>
          <w:tcPr>
            <w:tcW w:w="14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MB</w:t>
            </w:r>
          </w:p>
        </w:tc>
        <w:tc>
          <w:tcPr>
            <w:tcW w:w="609" w:type="dxa"/>
            <w:tcBorders>
              <w:top w:val="single" w:sz="4" w:space="0" w:color="auto"/>
              <w:left w:val="single" w:sz="4" w:space="0" w:color="auto"/>
              <w:bottom w:val="single" w:sz="4" w:space="0" w:color="auto"/>
              <w:right w:val="single" w:sz="4" w:space="0" w:color="auto"/>
            </w:tcBorders>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2003</w:t>
            </w:r>
          </w:p>
        </w:tc>
        <w:tc>
          <w:tcPr>
            <w:tcW w:w="6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2004</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2005</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2006</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2007</w:t>
            </w:r>
          </w:p>
        </w:tc>
        <w:tc>
          <w:tcPr>
            <w:tcW w:w="567" w:type="dxa"/>
            <w:tcBorders>
              <w:top w:val="single" w:sz="4" w:space="0" w:color="auto"/>
              <w:left w:val="nil"/>
              <w:bottom w:val="single" w:sz="4" w:space="0" w:color="auto"/>
              <w:right w:val="single" w:sz="4" w:space="0" w:color="auto"/>
            </w:tcBorders>
            <w:shd w:val="clear" w:color="auto" w:fill="auto"/>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2008</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2009</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2010</w:t>
            </w:r>
          </w:p>
        </w:tc>
        <w:tc>
          <w:tcPr>
            <w:tcW w:w="567" w:type="dxa"/>
            <w:tcBorders>
              <w:top w:val="single" w:sz="4" w:space="0" w:color="auto"/>
              <w:left w:val="nil"/>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2011</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trPr>
        <w:tc>
          <w:tcPr>
            <w:tcW w:w="147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609" w:type="dxa"/>
            <w:tcBorders>
              <w:top w:val="nil"/>
              <w:left w:val="single" w:sz="4" w:space="0" w:color="auto"/>
              <w:bottom w:val="single" w:sz="4" w:space="0" w:color="auto"/>
              <w:right w:val="single" w:sz="4" w:space="0" w:color="auto"/>
            </w:tcBorders>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4</w:t>
            </w:r>
          </w:p>
        </w:tc>
        <w:tc>
          <w:tcPr>
            <w:tcW w:w="609"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9</w:t>
            </w:r>
          </w:p>
        </w:tc>
        <w:tc>
          <w:tcPr>
            <w:tcW w:w="567" w:type="dxa"/>
            <w:tcBorders>
              <w:top w:val="nil"/>
              <w:left w:val="nil"/>
              <w:bottom w:val="single" w:sz="4" w:space="0" w:color="auto"/>
              <w:right w:val="single" w:sz="4" w:space="0" w:color="auto"/>
            </w:tcBorders>
            <w:shd w:val="clear" w:color="auto" w:fill="auto"/>
            <w:vAlign w:val="bottom"/>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3</w:t>
            </w:r>
          </w:p>
        </w:tc>
        <w:tc>
          <w:tcPr>
            <w:tcW w:w="567" w:type="dxa"/>
            <w:tcBorders>
              <w:top w:val="nil"/>
              <w:left w:val="nil"/>
              <w:bottom w:val="single" w:sz="4" w:space="0" w:color="auto"/>
              <w:right w:val="single" w:sz="4" w:space="0" w:color="auto"/>
            </w:tcBorders>
            <w:shd w:val="clear" w:color="auto" w:fill="auto"/>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single" w:sz="4" w:space="0" w:color="auto"/>
              <w:left w:val="nil"/>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3</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8</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8</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10</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7</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8</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6</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47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609" w:type="dxa"/>
            <w:tcBorders>
              <w:top w:val="nil"/>
              <w:left w:val="single" w:sz="4" w:space="0" w:color="auto"/>
              <w:bottom w:val="single" w:sz="4" w:space="0" w:color="auto"/>
              <w:right w:val="single" w:sz="4" w:space="0" w:color="auto"/>
            </w:tcBorders>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6</w:t>
            </w:r>
          </w:p>
        </w:tc>
        <w:tc>
          <w:tcPr>
            <w:tcW w:w="609"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0</w:t>
            </w:r>
          </w:p>
        </w:tc>
        <w:tc>
          <w:tcPr>
            <w:tcW w:w="567" w:type="dxa"/>
            <w:tcBorders>
              <w:top w:val="nil"/>
              <w:left w:val="nil"/>
              <w:bottom w:val="single" w:sz="4" w:space="0" w:color="auto"/>
              <w:right w:val="single" w:sz="4" w:space="0" w:color="auto"/>
            </w:tcBorders>
            <w:shd w:val="clear" w:color="auto" w:fill="auto"/>
            <w:vAlign w:val="bottom"/>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11</w:t>
            </w:r>
          </w:p>
        </w:tc>
        <w:tc>
          <w:tcPr>
            <w:tcW w:w="567" w:type="dxa"/>
            <w:tcBorders>
              <w:top w:val="nil"/>
              <w:left w:val="nil"/>
              <w:bottom w:val="single" w:sz="4" w:space="0" w:color="auto"/>
              <w:right w:val="single" w:sz="4" w:space="0" w:color="auto"/>
            </w:tcBorders>
            <w:shd w:val="clear" w:color="auto" w:fill="auto"/>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20</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21</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20</w:t>
            </w:r>
          </w:p>
        </w:tc>
        <w:tc>
          <w:tcPr>
            <w:tcW w:w="567" w:type="dxa"/>
            <w:tcBorders>
              <w:top w:val="single" w:sz="4" w:space="0" w:color="auto"/>
              <w:left w:val="nil"/>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15</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14</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24</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20</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25</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15</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18</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10</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473"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 Licenciés</w:t>
            </w:r>
          </w:p>
        </w:tc>
        <w:tc>
          <w:tcPr>
            <w:tcW w:w="609" w:type="dxa"/>
            <w:tcBorders>
              <w:top w:val="nil"/>
              <w:left w:val="single" w:sz="4" w:space="0" w:color="auto"/>
              <w:bottom w:val="single" w:sz="4" w:space="0" w:color="auto"/>
              <w:right w:val="single" w:sz="4" w:space="0" w:color="auto"/>
            </w:tcBorders>
          </w:tcPr>
          <w:p w:rsidR="00D145BC" w:rsidRPr="0062201C" w:rsidRDefault="00D145BC" w:rsidP="00D145BC">
            <w:pPr>
              <w:spacing w:after="0" w:line="240" w:lineRule="auto"/>
              <w:ind w:left="-70"/>
              <w:jc w:val="center"/>
              <w:rPr>
                <w:rFonts w:cs="Arial"/>
                <w:b/>
                <w:bCs/>
                <w:sz w:val="20"/>
                <w:szCs w:val="20"/>
              </w:rPr>
            </w:pPr>
            <w:r>
              <w:rPr>
                <w:rFonts w:cs="Arial"/>
                <w:b/>
                <w:bCs/>
                <w:sz w:val="20"/>
                <w:szCs w:val="20"/>
              </w:rPr>
              <w:t>10</w:t>
            </w:r>
          </w:p>
        </w:tc>
        <w:tc>
          <w:tcPr>
            <w:tcW w:w="609" w:type="dxa"/>
            <w:tcBorders>
              <w:top w:val="nil"/>
              <w:left w:val="single" w:sz="4" w:space="0" w:color="auto"/>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4</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5</w:t>
            </w:r>
          </w:p>
        </w:tc>
        <w:tc>
          <w:tcPr>
            <w:tcW w:w="567" w:type="dxa"/>
            <w:tcBorders>
              <w:top w:val="nil"/>
              <w:left w:val="nil"/>
              <w:bottom w:val="single" w:sz="4" w:space="0" w:color="auto"/>
              <w:right w:val="single" w:sz="4" w:space="0" w:color="auto"/>
            </w:tcBorders>
            <w:shd w:val="clear" w:color="auto" w:fill="auto"/>
            <w:noWrap/>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9</w:t>
            </w:r>
          </w:p>
        </w:tc>
        <w:tc>
          <w:tcPr>
            <w:tcW w:w="567" w:type="dxa"/>
            <w:tcBorders>
              <w:top w:val="nil"/>
              <w:left w:val="nil"/>
              <w:bottom w:val="single" w:sz="4" w:space="0" w:color="auto"/>
              <w:right w:val="single" w:sz="4" w:space="0" w:color="auto"/>
            </w:tcBorders>
            <w:shd w:val="clear" w:color="auto" w:fill="auto"/>
            <w:vAlign w:val="bottom"/>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14</w:t>
            </w:r>
          </w:p>
        </w:tc>
        <w:tc>
          <w:tcPr>
            <w:tcW w:w="567" w:type="dxa"/>
            <w:tcBorders>
              <w:top w:val="nil"/>
              <w:left w:val="nil"/>
              <w:bottom w:val="single" w:sz="4" w:space="0" w:color="auto"/>
              <w:right w:val="single" w:sz="4" w:space="0" w:color="auto"/>
            </w:tcBorders>
            <w:shd w:val="clear" w:color="auto" w:fill="auto"/>
            <w:vAlign w:val="bottom"/>
            <w:hideMark/>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22</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26</w:t>
            </w:r>
          </w:p>
        </w:tc>
        <w:tc>
          <w:tcPr>
            <w:tcW w:w="567" w:type="dxa"/>
            <w:tcBorders>
              <w:top w:val="single" w:sz="4" w:space="0" w:color="auto"/>
              <w:left w:val="nil"/>
              <w:bottom w:val="single" w:sz="4" w:space="0" w:color="auto"/>
              <w:right w:val="single" w:sz="4" w:space="0" w:color="auto"/>
            </w:tcBorders>
            <w:shd w:val="clear" w:color="auto" w:fill="auto"/>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24</w:t>
            </w:r>
          </w:p>
        </w:tc>
        <w:tc>
          <w:tcPr>
            <w:tcW w:w="567" w:type="dxa"/>
            <w:tcBorders>
              <w:top w:val="single" w:sz="4" w:space="0" w:color="auto"/>
              <w:left w:val="nil"/>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18</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15</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Pr="0062201C" w:rsidRDefault="00D145BC" w:rsidP="00D145BC">
            <w:pPr>
              <w:spacing w:after="0" w:line="240" w:lineRule="auto"/>
              <w:ind w:left="-70"/>
              <w:jc w:val="center"/>
              <w:rPr>
                <w:rFonts w:cs="Arial"/>
                <w:b/>
                <w:bCs/>
                <w:sz w:val="20"/>
                <w:szCs w:val="20"/>
              </w:rPr>
            </w:pPr>
            <w:r w:rsidRPr="0062201C">
              <w:rPr>
                <w:rFonts w:cs="Arial"/>
                <w:b/>
                <w:bCs/>
                <w:sz w:val="20"/>
                <w:szCs w:val="20"/>
              </w:rPr>
              <w:t>32</w:t>
            </w:r>
          </w:p>
        </w:tc>
        <w:tc>
          <w:tcPr>
            <w:tcW w:w="567" w:type="dxa"/>
            <w:tcBorders>
              <w:top w:val="nil"/>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28</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35</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22</w:t>
            </w:r>
          </w:p>
        </w:tc>
        <w:tc>
          <w:tcPr>
            <w:tcW w:w="56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26</w:t>
            </w:r>
          </w:p>
        </w:tc>
        <w:tc>
          <w:tcPr>
            <w:tcW w:w="567" w:type="dxa"/>
            <w:tcBorders>
              <w:top w:val="nil"/>
              <w:left w:val="single" w:sz="4" w:space="0" w:color="auto"/>
              <w:bottom w:val="single" w:sz="4" w:space="0" w:color="auto"/>
              <w:right w:val="single" w:sz="4" w:space="0" w:color="auto"/>
            </w:tcBorders>
            <w:shd w:val="clear" w:color="auto" w:fill="9CC2E5" w:themeFill="accent1" w:themeFillTint="99"/>
            <w:vAlign w:val="center"/>
          </w:tcPr>
          <w:p w:rsidR="00D145BC" w:rsidRPr="0062201C" w:rsidRDefault="00D145BC" w:rsidP="00D145BC">
            <w:pPr>
              <w:spacing w:after="0" w:line="240" w:lineRule="auto"/>
              <w:jc w:val="center"/>
              <w:rPr>
                <w:rFonts w:ascii="Calibri" w:eastAsia="Times New Roman" w:hAnsi="Calibri" w:cs="Calibri"/>
                <w:lang w:eastAsia="fr-FR"/>
              </w:rPr>
            </w:pPr>
            <w:r>
              <w:rPr>
                <w:rFonts w:ascii="Calibri" w:eastAsia="Times New Roman" w:hAnsi="Calibri" w:cs="Calibri"/>
                <w:lang w:eastAsia="fr-FR"/>
              </w:rPr>
              <w:t>16</w:t>
            </w: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c>
          <w:tcPr>
            <w:tcW w:w="567" w:type="dxa"/>
            <w:tcBorders>
              <w:top w:val="nil"/>
              <w:left w:val="single" w:sz="4" w:space="0" w:color="auto"/>
              <w:bottom w:val="single" w:sz="4" w:space="0" w:color="auto"/>
              <w:right w:val="single" w:sz="4" w:space="0" w:color="auto"/>
            </w:tcBorders>
            <w:shd w:val="clear" w:color="auto" w:fill="9CC2E5" w:themeFill="accent1" w:themeFillTint="99"/>
          </w:tcPr>
          <w:p w:rsidR="00D145BC" w:rsidRDefault="00D145BC" w:rsidP="00D145BC">
            <w:pPr>
              <w:spacing w:after="0" w:line="240" w:lineRule="auto"/>
              <w:jc w:val="center"/>
              <w:rPr>
                <w:rFonts w:ascii="Calibri" w:eastAsia="Times New Roman" w:hAnsi="Calibri" w:cs="Calibri"/>
                <w:lang w:eastAsia="fr-FR"/>
              </w:rPr>
            </w:pPr>
          </w:p>
        </w:tc>
      </w:tr>
    </w:tbl>
    <w:p w:rsidR="00596A87" w:rsidRPr="0062201C" w:rsidRDefault="00596A87" w:rsidP="00596A87">
      <w:pPr>
        <w:spacing w:after="100" w:line="312" w:lineRule="auto"/>
        <w:ind w:left="1080"/>
        <w:rPr>
          <w:i/>
          <w:sz w:val="4"/>
          <w:szCs w:val="4"/>
          <w:u w:val="single"/>
        </w:rPr>
      </w:pPr>
    </w:p>
    <w:p w:rsidR="00596A87" w:rsidRPr="00DA5DB0" w:rsidRDefault="00E54365" w:rsidP="002A627C">
      <w:pPr>
        <w:numPr>
          <w:ilvl w:val="0"/>
          <w:numId w:val="42"/>
        </w:numPr>
        <w:tabs>
          <w:tab w:val="num" w:pos="1080"/>
        </w:tabs>
        <w:spacing w:after="100" w:line="312" w:lineRule="auto"/>
        <w:ind w:left="1080" w:firstLine="0"/>
        <w:jc w:val="center"/>
        <w:rPr>
          <w:rFonts w:ascii="Arial Rounded MT Bold" w:hAnsi="Arial Rounded MT Bold"/>
          <w:b/>
        </w:rPr>
      </w:pPr>
      <w:r>
        <w:rPr>
          <w:noProof/>
          <w:sz w:val="24"/>
          <w:szCs w:val="24"/>
          <w:lang w:eastAsia="fr-FR"/>
        </w:rPr>
        <mc:AlternateContent>
          <mc:Choice Requires="wps">
            <w:drawing>
              <wp:anchor distT="0" distB="0" distL="114300" distR="114300" simplePos="0" relativeHeight="251745280" behindDoc="0" locked="0" layoutInCell="1" allowOverlap="1" wp14:anchorId="12E9033A" wp14:editId="102D7EC5">
                <wp:simplePos x="0" y="0"/>
                <wp:positionH relativeFrom="rightMargin">
                  <wp:posOffset>166897</wp:posOffset>
                </wp:positionH>
                <wp:positionV relativeFrom="paragraph">
                  <wp:posOffset>394143</wp:posOffset>
                </wp:positionV>
                <wp:extent cx="414670" cy="414670"/>
                <wp:effectExtent l="0" t="0" r="23495" b="23495"/>
                <wp:wrapNone/>
                <wp:docPr id="13" name="Ellipse 13"/>
                <wp:cNvGraphicFramePr/>
                <a:graphic xmlns:a="http://schemas.openxmlformats.org/drawingml/2006/main">
                  <a:graphicData uri="http://schemas.microsoft.com/office/word/2010/wordprocessingShape">
                    <wps:wsp>
                      <wps:cNvSpPr/>
                      <wps:spPr>
                        <a:xfrm>
                          <a:off x="0" y="0"/>
                          <a:ext cx="414670" cy="4146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355421" id="Ellipse 13" o:spid="_x0000_s1026" style="position:absolute;margin-left:13.15pt;margin-top:31.05pt;width:32.65pt;height:32.65pt;z-index:25174528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" fillcolor="red" strokecolor="#1f4d78 [1604]" strokeweight="1pt">
                <v:stroke joinstyle="miter"/>
                <w10:wrap anchorx="margin"/>
              </v:oval>
            </w:pict>
          </mc:Fallback>
        </mc:AlternateContent>
      </w:r>
      <w:r w:rsidR="00596A87" w:rsidRPr="00DA5DB0">
        <w:rPr>
          <w:i/>
          <w:u w:val="single"/>
        </w:rPr>
        <w:t xml:space="preserve">Graphe </w:t>
      </w:r>
      <w:r w:rsidR="00596A87" w:rsidRPr="0062201C">
        <w:rPr>
          <w:noProof/>
          <w:lang w:eastAsia="fr-FR"/>
        </w:rPr>
        <w:drawing>
          <wp:inline distT="0" distB="0" distL="0" distR="0" wp14:anchorId="542B4D3F" wp14:editId="1C3F4082">
            <wp:extent cx="4572000" cy="2541182"/>
            <wp:effectExtent l="0" t="0" r="19050" b="12065"/>
            <wp:docPr id="16414" name="Graphique 16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857CB" w:rsidRPr="0062201C" w:rsidRDefault="00E54365" w:rsidP="00596A87">
      <w:pPr>
        <w:spacing w:after="100" w:line="312" w:lineRule="auto"/>
        <w:jc w:val="center"/>
        <w:rPr>
          <w:rFonts w:ascii="Arial Rounded MT Bold" w:hAnsi="Arial Rounded MT Bold"/>
          <w:b/>
        </w:rPr>
      </w:pPr>
      <w:r>
        <w:rPr>
          <w:noProof/>
          <w:sz w:val="24"/>
          <w:szCs w:val="24"/>
          <w:lang w:eastAsia="fr-FR"/>
        </w:rPr>
        <w:lastRenderedPageBreak/>
        <mc:AlternateContent>
          <mc:Choice Requires="wps">
            <w:drawing>
              <wp:anchor distT="0" distB="0" distL="114300" distR="114300" simplePos="0" relativeHeight="251743232" behindDoc="0" locked="0" layoutInCell="1" allowOverlap="1" wp14:anchorId="576D75E5" wp14:editId="1D50BF97">
                <wp:simplePos x="0" y="0"/>
                <wp:positionH relativeFrom="rightMargin">
                  <wp:posOffset>-31510</wp:posOffset>
                </wp:positionH>
                <wp:positionV relativeFrom="paragraph">
                  <wp:posOffset>-61020</wp:posOffset>
                </wp:positionV>
                <wp:extent cx="414670" cy="414670"/>
                <wp:effectExtent l="0" t="0" r="23495" b="23495"/>
                <wp:wrapNone/>
                <wp:docPr id="11" name="Ellipse 11"/>
                <wp:cNvGraphicFramePr/>
                <a:graphic xmlns:a="http://schemas.openxmlformats.org/drawingml/2006/main">
                  <a:graphicData uri="http://schemas.microsoft.com/office/word/2010/wordprocessingShape">
                    <wps:wsp>
                      <wps:cNvSpPr/>
                      <wps:spPr>
                        <a:xfrm>
                          <a:off x="0" y="0"/>
                          <a:ext cx="414670" cy="41467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917887" id="Ellipse 11" o:spid="_x0000_s1026" style="position:absolute;margin-left:-2.5pt;margin-top:-4.8pt;width:32.65pt;height:32.65pt;z-index:25174323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" fillcolor="red" strokecolor="#1f4d78 [1604]" strokeweight="1pt">
                <v:stroke joinstyle="miter"/>
                <w10:wrap anchorx="margin"/>
              </v:oval>
            </w:pict>
          </mc:Fallback>
        </mc:AlternateContent>
      </w:r>
      <w:r w:rsidR="00B26CF7">
        <w:rPr>
          <w:noProof/>
          <w:lang w:eastAsia="fr-FR"/>
        </w:rPr>
        <w:drawing>
          <wp:inline distT="0" distB="0" distL="0" distR="0" wp14:anchorId="21658A79" wp14:editId="4F7E05BE">
            <wp:extent cx="4572000" cy="2743200"/>
            <wp:effectExtent l="0" t="0" r="19050" b="19050"/>
            <wp:docPr id="14" name="Graphique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BA3965" w:rsidRPr="0062201C" w:rsidRDefault="008B4ED6" w:rsidP="00BA3965">
      <w:pPr>
        <w:pStyle w:val="Style2"/>
        <w:spacing w:after="120"/>
        <w:rPr>
          <w:b/>
        </w:rPr>
      </w:pPr>
      <w:r w:rsidRPr="008B4ED6">
        <w:rPr>
          <w:b/>
        </w:rPr>
        <w:t xml:space="preserve">Licence en </w:t>
      </w:r>
      <w:r w:rsidR="00BA3965" w:rsidRPr="0062201C">
        <w:rPr>
          <w:b/>
        </w:rPr>
        <w:t>Réseaux et Télécommunications</w:t>
      </w:r>
    </w:p>
    <w:p w:rsidR="00BA3965" w:rsidRPr="0062201C" w:rsidRDefault="00BA3965" w:rsidP="00BA3965">
      <w:pPr>
        <w:pStyle w:val="Style2"/>
        <w:numPr>
          <w:ilvl w:val="0"/>
          <w:numId w:val="0"/>
        </w:numPr>
        <w:ind w:left="432"/>
        <w:rPr>
          <w:sz w:val="2"/>
          <w:szCs w:val="2"/>
        </w:rPr>
      </w:pPr>
    </w:p>
    <w:p w:rsidR="00BA3965" w:rsidRPr="0062201C" w:rsidRDefault="00BA3965" w:rsidP="00BA3965">
      <w:pPr>
        <w:pStyle w:val="Style2"/>
        <w:numPr>
          <w:ilvl w:val="0"/>
          <w:numId w:val="0"/>
        </w:numPr>
        <w:ind w:left="432"/>
        <w:rPr>
          <w:sz w:val="4"/>
          <w:szCs w:val="4"/>
        </w:rPr>
      </w:pPr>
    </w:p>
    <w:p w:rsidR="00BA3965" w:rsidRPr="0062201C" w:rsidRDefault="00BA3965" w:rsidP="00453448">
      <w:pPr>
        <w:numPr>
          <w:ilvl w:val="0"/>
          <w:numId w:val="42"/>
        </w:numPr>
        <w:tabs>
          <w:tab w:val="num" w:pos="1080"/>
        </w:tabs>
        <w:spacing w:after="100" w:line="312" w:lineRule="auto"/>
        <w:ind w:left="1080" w:firstLine="0"/>
        <w:rPr>
          <w:i/>
          <w:u w:val="single"/>
        </w:rPr>
      </w:pPr>
      <w:r w:rsidRPr="0062201C">
        <w:rPr>
          <w:i/>
          <w:u w:val="single"/>
        </w:rPr>
        <w:t>Tableau de répartition</w:t>
      </w:r>
    </w:p>
    <w:tbl>
      <w:tblPr>
        <w:tblW w:w="12145" w:type="dxa"/>
        <w:tblInd w:w="16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13"/>
        <w:gridCol w:w="596"/>
        <w:gridCol w:w="596"/>
        <w:gridCol w:w="596"/>
        <w:gridCol w:w="596"/>
        <w:gridCol w:w="596"/>
        <w:gridCol w:w="596"/>
        <w:gridCol w:w="596"/>
        <w:gridCol w:w="596"/>
        <w:gridCol w:w="548"/>
        <w:gridCol w:w="548"/>
        <w:gridCol w:w="548"/>
        <w:gridCol w:w="548"/>
        <w:gridCol w:w="596"/>
        <w:gridCol w:w="596"/>
        <w:gridCol w:w="596"/>
        <w:gridCol w:w="596"/>
        <w:gridCol w:w="596"/>
        <w:gridCol w:w="596"/>
        <w:gridCol w:w="596"/>
      </w:tblGrid>
      <w:tr w:rsidR="00D145BC" w:rsidRPr="0062201C" w:rsidTr="00D145BC">
        <w:trPr>
          <w:trHeight w:val="255"/>
        </w:trPr>
        <w:tc>
          <w:tcPr>
            <w:tcW w:w="1013" w:type="dxa"/>
            <w:shd w:val="clear" w:color="auto" w:fill="auto"/>
            <w:noWrap/>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RT</w:t>
            </w:r>
          </w:p>
        </w:tc>
        <w:tc>
          <w:tcPr>
            <w:tcW w:w="596" w:type="dxa"/>
            <w:shd w:val="clear" w:color="auto" w:fill="auto"/>
            <w:vAlign w:val="center"/>
            <w:hideMark/>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2007</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2008</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2009</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2010</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2011</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596" w:type="dxa"/>
            <w:shd w:val="clear" w:color="auto" w:fill="auto"/>
            <w:vAlign w:val="center"/>
          </w:tcPr>
          <w:p w:rsidR="00D145BC" w:rsidRPr="0062201C" w:rsidRDefault="00D145BC" w:rsidP="00D145BC">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548"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2015</w:t>
            </w:r>
          </w:p>
        </w:tc>
        <w:tc>
          <w:tcPr>
            <w:tcW w:w="548" w:type="dxa"/>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2016</w:t>
            </w:r>
          </w:p>
        </w:tc>
        <w:tc>
          <w:tcPr>
            <w:tcW w:w="548" w:type="dxa"/>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2017</w:t>
            </w:r>
          </w:p>
        </w:tc>
        <w:tc>
          <w:tcPr>
            <w:tcW w:w="548" w:type="dxa"/>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2018</w:t>
            </w:r>
          </w:p>
        </w:tc>
        <w:tc>
          <w:tcPr>
            <w:tcW w:w="596"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96"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96"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96"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96" w:type="dxa"/>
          </w:tcPr>
          <w:p w:rsidR="00D145BC" w:rsidRPr="0062201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96" w:type="dxa"/>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96" w:type="dxa"/>
          </w:tcPr>
          <w:p w:rsidR="00D145BC" w:rsidRDefault="00D145BC" w:rsidP="00D145BC">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D145BC" w:rsidRPr="0062201C" w:rsidTr="00D145BC">
        <w:trPr>
          <w:trHeight w:val="255"/>
        </w:trPr>
        <w:tc>
          <w:tcPr>
            <w:tcW w:w="1013" w:type="dxa"/>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 xml:space="preserve">Filles </w:t>
            </w:r>
          </w:p>
        </w:tc>
        <w:tc>
          <w:tcPr>
            <w:tcW w:w="596" w:type="dxa"/>
            <w:shd w:val="clear" w:color="auto" w:fill="auto"/>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2</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2</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3</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2</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5</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0</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3</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4</w:t>
            </w:r>
          </w:p>
        </w:tc>
        <w:tc>
          <w:tcPr>
            <w:tcW w:w="548" w:type="dxa"/>
          </w:tcPr>
          <w:p w:rsidR="00D145BC" w:rsidRPr="0062201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Garçons</w:t>
            </w:r>
          </w:p>
        </w:tc>
        <w:tc>
          <w:tcPr>
            <w:tcW w:w="596" w:type="dxa"/>
            <w:shd w:val="clear" w:color="auto" w:fill="auto"/>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11</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18</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10</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7</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9</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11</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6</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9</w:t>
            </w:r>
          </w:p>
        </w:tc>
        <w:tc>
          <w:tcPr>
            <w:tcW w:w="548" w:type="dxa"/>
          </w:tcPr>
          <w:p w:rsidR="00D145BC" w:rsidRPr="0062201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c>
          <w:tcPr>
            <w:tcW w:w="596" w:type="dxa"/>
          </w:tcPr>
          <w:p w:rsidR="00D145BC" w:rsidRDefault="00D145BC" w:rsidP="00D145BC">
            <w:pPr>
              <w:spacing w:after="0" w:line="240" w:lineRule="auto"/>
              <w:jc w:val="center"/>
              <w:rPr>
                <w:rFonts w:cs="Arial"/>
                <w:b/>
                <w:bCs/>
                <w:sz w:val="20"/>
                <w:szCs w:val="20"/>
              </w:rPr>
            </w:pPr>
          </w:p>
        </w:tc>
      </w:tr>
      <w:tr w:rsidR="00D145BC" w:rsidRPr="0062201C" w:rsidTr="00D145BC">
        <w:trPr>
          <w:trHeight w:val="255"/>
        </w:trPr>
        <w:tc>
          <w:tcPr>
            <w:tcW w:w="1013" w:type="dxa"/>
            <w:shd w:val="clear" w:color="auto" w:fill="auto"/>
            <w:noWrap/>
            <w:vAlign w:val="bottom"/>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Total</w:t>
            </w:r>
          </w:p>
        </w:tc>
        <w:tc>
          <w:tcPr>
            <w:tcW w:w="596" w:type="dxa"/>
            <w:shd w:val="clear" w:color="auto" w:fill="auto"/>
            <w:vAlign w:val="center"/>
            <w:hideMark/>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13</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20</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13</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09</w:t>
            </w:r>
          </w:p>
        </w:tc>
        <w:tc>
          <w:tcPr>
            <w:tcW w:w="596" w:type="dxa"/>
            <w:shd w:val="clear" w:color="auto" w:fill="auto"/>
            <w:vAlign w:val="center"/>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14</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11</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9</w:t>
            </w:r>
          </w:p>
        </w:tc>
        <w:tc>
          <w:tcPr>
            <w:tcW w:w="596" w:type="dxa"/>
            <w:shd w:val="clear" w:color="auto" w:fill="auto"/>
          </w:tcPr>
          <w:p w:rsidR="00D145BC" w:rsidRPr="0062201C" w:rsidRDefault="00D145BC" w:rsidP="00D145BC">
            <w:pPr>
              <w:spacing w:after="0" w:line="240" w:lineRule="auto"/>
              <w:jc w:val="center"/>
              <w:rPr>
                <w:rFonts w:cs="Arial"/>
                <w:b/>
                <w:bCs/>
                <w:sz w:val="20"/>
                <w:szCs w:val="20"/>
              </w:rPr>
            </w:pPr>
            <w:r w:rsidRPr="0062201C">
              <w:rPr>
                <w:rFonts w:cs="Arial"/>
                <w:b/>
                <w:bCs/>
                <w:sz w:val="20"/>
                <w:szCs w:val="20"/>
              </w:rPr>
              <w:t>15</w:t>
            </w:r>
          </w:p>
        </w:tc>
        <w:tc>
          <w:tcPr>
            <w:tcW w:w="548" w:type="dxa"/>
          </w:tcPr>
          <w:p w:rsidR="00D145BC" w:rsidRPr="0062201C" w:rsidRDefault="00D145BC" w:rsidP="00D145BC">
            <w:pPr>
              <w:spacing w:after="0" w:line="240" w:lineRule="auto"/>
              <w:jc w:val="center"/>
              <w:rPr>
                <w:rFonts w:cs="Arial"/>
                <w:b/>
                <w:bCs/>
                <w:sz w:val="20"/>
                <w:szCs w:val="20"/>
              </w:rPr>
            </w:pPr>
          </w:p>
        </w:tc>
        <w:tc>
          <w:tcPr>
            <w:tcW w:w="548" w:type="dxa"/>
          </w:tcPr>
          <w:p w:rsidR="00D145BC" w:rsidRDefault="00D145BC" w:rsidP="00D145BC">
            <w:pPr>
              <w:spacing w:after="0" w:line="240" w:lineRule="auto"/>
              <w:jc w:val="center"/>
              <w:rPr>
                <w:rFonts w:ascii="Calibri" w:eastAsia="Times New Roman" w:hAnsi="Calibri" w:cs="Calibri"/>
                <w:lang w:eastAsia="fr-FR"/>
              </w:rPr>
            </w:pPr>
          </w:p>
        </w:tc>
        <w:tc>
          <w:tcPr>
            <w:tcW w:w="548" w:type="dxa"/>
          </w:tcPr>
          <w:p w:rsidR="00D145BC" w:rsidRDefault="00D145BC" w:rsidP="00D145BC">
            <w:pPr>
              <w:spacing w:after="0" w:line="240" w:lineRule="auto"/>
              <w:jc w:val="center"/>
              <w:rPr>
                <w:rFonts w:ascii="Calibri" w:eastAsia="Times New Roman" w:hAnsi="Calibri" w:cs="Calibri"/>
                <w:lang w:eastAsia="fr-FR"/>
              </w:rPr>
            </w:pPr>
          </w:p>
        </w:tc>
        <w:tc>
          <w:tcPr>
            <w:tcW w:w="548"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c>
          <w:tcPr>
            <w:tcW w:w="596" w:type="dxa"/>
          </w:tcPr>
          <w:p w:rsidR="00D145BC" w:rsidRDefault="00D145BC" w:rsidP="00D145BC">
            <w:pPr>
              <w:spacing w:after="0" w:line="240" w:lineRule="auto"/>
              <w:jc w:val="center"/>
              <w:rPr>
                <w:rFonts w:ascii="Calibri" w:eastAsia="Times New Roman" w:hAnsi="Calibri" w:cs="Calibri"/>
                <w:lang w:eastAsia="fr-FR"/>
              </w:rPr>
            </w:pPr>
          </w:p>
        </w:tc>
      </w:tr>
    </w:tbl>
    <w:p w:rsidR="00BA3965" w:rsidRPr="0062201C" w:rsidRDefault="00BA3965" w:rsidP="00BA3965">
      <w:pPr>
        <w:spacing w:after="100" w:line="312" w:lineRule="auto"/>
        <w:ind w:left="1080"/>
        <w:rPr>
          <w:i/>
          <w:u w:val="single"/>
        </w:rPr>
      </w:pPr>
    </w:p>
    <w:p w:rsidR="00BA3965" w:rsidRPr="0062201C" w:rsidRDefault="00BA3965" w:rsidP="00453448">
      <w:pPr>
        <w:numPr>
          <w:ilvl w:val="0"/>
          <w:numId w:val="42"/>
        </w:numPr>
        <w:tabs>
          <w:tab w:val="num" w:pos="1080"/>
        </w:tabs>
        <w:spacing w:after="100" w:line="312" w:lineRule="auto"/>
        <w:ind w:left="1080" w:firstLine="0"/>
        <w:rPr>
          <w:i/>
          <w:u w:val="single"/>
        </w:rPr>
      </w:pPr>
      <w:r w:rsidRPr="0062201C">
        <w:rPr>
          <w:i/>
          <w:u w:val="single"/>
        </w:rPr>
        <w:t xml:space="preserve">Graphe </w:t>
      </w:r>
    </w:p>
    <w:p w:rsidR="00BA3965" w:rsidRDefault="00BA3965" w:rsidP="00BA3965">
      <w:pPr>
        <w:spacing w:after="100" w:line="312" w:lineRule="auto"/>
        <w:jc w:val="center"/>
        <w:rPr>
          <w:rFonts w:ascii="Arial Rounded MT Bold" w:hAnsi="Arial Rounded MT Bold"/>
          <w:b/>
          <w:noProof/>
        </w:rPr>
      </w:pPr>
    </w:p>
    <w:p w:rsidR="00B26CF7" w:rsidRPr="0062201C" w:rsidRDefault="00B26CF7" w:rsidP="00BA3965">
      <w:pPr>
        <w:spacing w:after="100" w:line="312" w:lineRule="auto"/>
        <w:jc w:val="center"/>
        <w:rPr>
          <w:rFonts w:ascii="Arial Rounded MT Bold" w:hAnsi="Arial Rounded MT Bold"/>
          <w:b/>
          <w:noProof/>
        </w:rPr>
      </w:pPr>
      <w:r>
        <w:rPr>
          <w:noProof/>
          <w:lang w:eastAsia="fr-FR"/>
        </w:rPr>
        <w:lastRenderedPageBreak/>
        <w:drawing>
          <wp:inline distT="0" distB="0" distL="0" distR="0" wp14:anchorId="63843B36" wp14:editId="5656E95D">
            <wp:extent cx="4572000" cy="2743200"/>
            <wp:effectExtent l="0" t="0" r="19050" b="19050"/>
            <wp:docPr id="17" name="Graphique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96A87" w:rsidRPr="0062201C" w:rsidRDefault="00596A87" w:rsidP="00E440BF">
      <w:pPr>
        <w:tabs>
          <w:tab w:val="num" w:pos="0"/>
        </w:tabs>
        <w:spacing w:after="100" w:line="312" w:lineRule="auto"/>
        <w:rPr>
          <w:i/>
          <w:u w:val="single"/>
        </w:rPr>
      </w:pPr>
    </w:p>
    <w:p w:rsidR="00A40DD8" w:rsidRPr="0062201C" w:rsidRDefault="00A40DD8" w:rsidP="00A40DD8">
      <w:pPr>
        <w:pStyle w:val="Style2"/>
        <w:numPr>
          <w:ilvl w:val="0"/>
          <w:numId w:val="49"/>
        </w:numPr>
        <w:spacing w:after="120"/>
        <w:ind w:left="1418" w:hanging="284"/>
        <w:rPr>
          <w:b/>
        </w:rPr>
      </w:pPr>
      <w:r w:rsidRPr="0062201C">
        <w:rPr>
          <w:b/>
        </w:rPr>
        <w:t>Masters en Informatique et Réseaux (IR)</w:t>
      </w:r>
    </w:p>
    <w:p w:rsidR="00A40DD8" w:rsidRPr="0062201C" w:rsidRDefault="00A40DD8" w:rsidP="00A40DD8">
      <w:pPr>
        <w:pStyle w:val="Style2"/>
        <w:numPr>
          <w:ilvl w:val="0"/>
          <w:numId w:val="0"/>
        </w:numPr>
        <w:ind w:left="432"/>
        <w:rPr>
          <w:sz w:val="6"/>
          <w:szCs w:val="6"/>
        </w:rPr>
      </w:pPr>
    </w:p>
    <w:p w:rsidR="00A40DD8" w:rsidRPr="0062201C" w:rsidRDefault="00A40DD8" w:rsidP="00A40DD8">
      <w:pPr>
        <w:numPr>
          <w:ilvl w:val="0"/>
          <w:numId w:val="42"/>
        </w:numPr>
        <w:tabs>
          <w:tab w:val="num" w:pos="1080"/>
        </w:tabs>
        <w:spacing w:after="100" w:line="312" w:lineRule="auto"/>
        <w:ind w:left="1080" w:firstLine="0"/>
        <w:rPr>
          <w:i/>
          <w:u w:val="single"/>
        </w:rPr>
      </w:pPr>
      <w:r w:rsidRPr="0062201C">
        <w:rPr>
          <w:i/>
          <w:u w:val="single"/>
        </w:rPr>
        <w:t xml:space="preserve">Tableau de répartition des diplômés depuis l’ouverture de la filière à fin </w:t>
      </w:r>
      <w:r w:rsidRPr="00F6632C">
        <w:rPr>
          <w:i/>
          <w:u w:val="single"/>
        </w:rPr>
        <w:t>20</w:t>
      </w:r>
      <w:r w:rsidR="005B7081">
        <w:rPr>
          <w:i/>
          <w:u w:val="single"/>
        </w:rPr>
        <w:t>25</w:t>
      </w:r>
    </w:p>
    <w:tbl>
      <w:tblPr>
        <w:tblW w:w="14737" w:type="dxa"/>
        <w:tblInd w:w="749" w:type="dxa"/>
        <w:tblLayout w:type="fixed"/>
        <w:tblCellMar>
          <w:left w:w="70" w:type="dxa"/>
          <w:right w:w="70" w:type="dxa"/>
        </w:tblCellMar>
        <w:tblLook w:val="04A0" w:firstRow="1" w:lastRow="0" w:firstColumn="1" w:lastColumn="0" w:noHBand="0" w:noVBand="1"/>
      </w:tblPr>
      <w:tblGrid>
        <w:gridCol w:w="1798"/>
        <w:gridCol w:w="737"/>
        <w:gridCol w:w="727"/>
        <w:gridCol w:w="709"/>
        <w:gridCol w:w="769"/>
        <w:gridCol w:w="769"/>
        <w:gridCol w:w="769"/>
        <w:gridCol w:w="769"/>
        <w:gridCol w:w="769"/>
        <w:gridCol w:w="769"/>
        <w:gridCol w:w="769"/>
        <w:gridCol w:w="769"/>
        <w:gridCol w:w="769"/>
        <w:gridCol w:w="769"/>
        <w:gridCol w:w="769"/>
        <w:gridCol w:w="769"/>
        <w:gridCol w:w="769"/>
        <w:gridCol w:w="769"/>
      </w:tblGrid>
      <w:tr w:rsidR="005B7081" w:rsidRPr="0062201C" w:rsidTr="005B7081">
        <w:trPr>
          <w:trHeight w:val="255"/>
        </w:trPr>
        <w:tc>
          <w:tcPr>
            <w:tcW w:w="17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Informatique et Réseaux</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2009</w:t>
            </w:r>
          </w:p>
        </w:tc>
        <w:tc>
          <w:tcPr>
            <w:tcW w:w="72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2011</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769" w:type="dxa"/>
            <w:tcBorders>
              <w:top w:val="single" w:sz="4" w:space="0" w:color="auto"/>
              <w:left w:val="single" w:sz="4" w:space="0" w:color="auto"/>
              <w:bottom w:val="single" w:sz="4" w:space="0" w:color="auto"/>
              <w:right w:val="single" w:sz="4" w:space="0" w:color="auto"/>
            </w:tcBorders>
          </w:tcPr>
          <w:p w:rsidR="005B7081" w:rsidRPr="0062201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769" w:type="dxa"/>
            <w:tcBorders>
              <w:top w:val="single" w:sz="4" w:space="0" w:color="auto"/>
              <w:left w:val="single" w:sz="4" w:space="0" w:color="auto"/>
              <w:bottom w:val="single" w:sz="4" w:space="0" w:color="auto"/>
              <w:right w:val="single" w:sz="4" w:space="0" w:color="auto"/>
            </w:tcBorders>
          </w:tcPr>
          <w:p w:rsidR="005B7081" w:rsidRPr="0062201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769" w:type="dxa"/>
            <w:tcBorders>
              <w:top w:val="single" w:sz="4" w:space="0" w:color="auto"/>
              <w:left w:val="single" w:sz="4" w:space="0" w:color="auto"/>
              <w:bottom w:val="single" w:sz="4" w:space="0" w:color="auto"/>
              <w:right w:val="single" w:sz="4" w:space="0" w:color="auto"/>
            </w:tcBorders>
          </w:tcPr>
          <w:p w:rsidR="005B7081" w:rsidRPr="0062201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769" w:type="dxa"/>
            <w:tcBorders>
              <w:top w:val="single" w:sz="4" w:space="0" w:color="auto"/>
              <w:left w:val="single" w:sz="4" w:space="0" w:color="auto"/>
              <w:bottom w:val="single" w:sz="4" w:space="0" w:color="auto"/>
              <w:right w:val="single" w:sz="4" w:space="0" w:color="auto"/>
            </w:tcBorders>
          </w:tcPr>
          <w:p w:rsidR="005B7081" w:rsidRPr="0062201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769" w:type="dxa"/>
            <w:tcBorders>
              <w:top w:val="single" w:sz="4" w:space="0" w:color="auto"/>
              <w:left w:val="single" w:sz="4" w:space="0" w:color="auto"/>
              <w:bottom w:val="single" w:sz="4" w:space="0" w:color="auto"/>
              <w:right w:val="single" w:sz="4" w:space="0" w:color="auto"/>
            </w:tcBorders>
          </w:tcPr>
          <w:p w:rsidR="005B7081" w:rsidRPr="0062201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5B7081" w:rsidRPr="0062201C" w:rsidTr="005B7081">
        <w:trPr>
          <w:trHeight w:val="255"/>
        </w:trPr>
        <w:tc>
          <w:tcPr>
            <w:tcW w:w="1798" w:type="dxa"/>
            <w:tcBorders>
              <w:top w:val="single" w:sz="4" w:space="0" w:color="auto"/>
              <w:left w:val="single" w:sz="4" w:space="0" w:color="auto"/>
              <w:bottom w:val="single" w:sz="4" w:space="0" w:color="auto"/>
              <w:right w:val="single" w:sz="4" w:space="0" w:color="auto"/>
            </w:tcBorders>
            <w:shd w:val="clear" w:color="auto" w:fill="auto"/>
            <w:noWrap/>
            <w:vAlign w:val="bottom"/>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Filles</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2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120" w:line="240" w:lineRule="auto"/>
              <w:jc w:val="center"/>
              <w:rPr>
                <w:rFonts w:ascii="Trebuchet MS" w:hAnsi="Trebuchet MS" w:cs="Arial"/>
                <w:b/>
                <w:bCs/>
                <w:sz w:val="16"/>
                <w:szCs w:val="16"/>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r>
      <w:tr w:rsidR="005B7081" w:rsidRPr="0062201C" w:rsidTr="005B7081">
        <w:trPr>
          <w:trHeight w:val="255"/>
        </w:trPr>
        <w:tc>
          <w:tcPr>
            <w:tcW w:w="1798" w:type="dxa"/>
            <w:tcBorders>
              <w:top w:val="single" w:sz="4" w:space="0" w:color="auto"/>
              <w:left w:val="single" w:sz="4" w:space="0" w:color="auto"/>
              <w:bottom w:val="single" w:sz="4" w:space="0" w:color="auto"/>
              <w:right w:val="single" w:sz="4" w:space="0" w:color="auto"/>
            </w:tcBorders>
            <w:shd w:val="clear" w:color="auto" w:fill="auto"/>
            <w:noWrap/>
            <w:vAlign w:val="bottom"/>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Garçons</w:t>
            </w:r>
          </w:p>
        </w:tc>
        <w:tc>
          <w:tcPr>
            <w:tcW w:w="73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w:t>
            </w:r>
          </w:p>
        </w:tc>
        <w:tc>
          <w:tcPr>
            <w:tcW w:w="727"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3</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3</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69" w:type="dxa"/>
            <w:tcBorders>
              <w:top w:val="single" w:sz="4" w:space="0" w:color="auto"/>
              <w:left w:val="single" w:sz="4" w:space="0" w:color="auto"/>
              <w:bottom w:val="single" w:sz="4" w:space="0" w:color="auto"/>
              <w:right w:val="single" w:sz="4" w:space="0" w:color="auto"/>
            </w:tcBorders>
            <w:shd w:val="clear" w:color="auto" w:fill="auto"/>
            <w:vAlign w:val="center"/>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F6632C" w:rsidRDefault="005B7081" w:rsidP="005B7081">
            <w:pPr>
              <w:spacing w:after="120" w:line="240" w:lineRule="auto"/>
              <w:jc w:val="center"/>
              <w:rPr>
                <w:rFonts w:ascii="Trebuchet MS" w:hAnsi="Trebuchet MS" w:cs="Arial"/>
                <w:b/>
                <w:bCs/>
                <w:sz w:val="16"/>
                <w:szCs w:val="16"/>
              </w:rPr>
            </w:pPr>
            <w:r>
              <w:rPr>
                <w:rFonts w:ascii="Trebuchet MS" w:hAnsi="Trebuchet MS" w:cs="Arial"/>
                <w:b/>
                <w:bCs/>
                <w:sz w:val="16"/>
                <w:szCs w:val="16"/>
              </w:rPr>
              <w:t>2</w:t>
            </w:r>
          </w:p>
        </w:tc>
        <w:tc>
          <w:tcPr>
            <w:tcW w:w="76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120" w:line="240" w:lineRule="auto"/>
              <w:jc w:val="center"/>
              <w:rPr>
                <w:rFonts w:ascii="Trebuchet MS" w:hAnsi="Trebuchet MS" w:cs="Arial"/>
                <w:b/>
                <w:bCs/>
                <w:sz w:val="16"/>
                <w:szCs w:val="16"/>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c>
          <w:tcPr>
            <w:tcW w:w="769" w:type="dxa"/>
            <w:tcBorders>
              <w:top w:val="single" w:sz="4" w:space="0" w:color="auto"/>
              <w:left w:val="single" w:sz="4" w:space="0" w:color="auto"/>
              <w:bottom w:val="single" w:sz="4" w:space="0" w:color="auto"/>
              <w:right w:val="single" w:sz="4" w:space="0" w:color="auto"/>
            </w:tcBorders>
          </w:tcPr>
          <w:p w:rsidR="005B7081" w:rsidRDefault="005B7081" w:rsidP="005B7081">
            <w:pPr>
              <w:spacing w:after="0" w:line="240" w:lineRule="auto"/>
              <w:jc w:val="center"/>
              <w:rPr>
                <w:rFonts w:cs="Arial"/>
                <w:b/>
                <w:bCs/>
                <w:sz w:val="20"/>
                <w:szCs w:val="20"/>
              </w:rPr>
            </w:pPr>
          </w:p>
        </w:tc>
      </w:tr>
      <w:tr w:rsidR="005B7081" w:rsidRPr="0062201C" w:rsidTr="005B7081">
        <w:trPr>
          <w:trHeight w:val="255"/>
        </w:trPr>
        <w:tc>
          <w:tcPr>
            <w:tcW w:w="1798" w:type="dxa"/>
            <w:tcBorders>
              <w:top w:val="nil"/>
              <w:left w:val="single" w:sz="4" w:space="0" w:color="auto"/>
              <w:bottom w:val="single" w:sz="4" w:space="0" w:color="auto"/>
              <w:right w:val="single" w:sz="4" w:space="0" w:color="auto"/>
            </w:tcBorders>
            <w:shd w:val="clear" w:color="auto" w:fill="auto"/>
            <w:noWrap/>
            <w:vAlign w:val="bottom"/>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Total Masters</w:t>
            </w:r>
          </w:p>
        </w:tc>
        <w:tc>
          <w:tcPr>
            <w:tcW w:w="737" w:type="dxa"/>
            <w:tcBorders>
              <w:top w:val="nil"/>
              <w:left w:val="single" w:sz="4" w:space="0" w:color="auto"/>
              <w:bottom w:val="single" w:sz="4" w:space="0" w:color="auto"/>
              <w:right w:val="single" w:sz="4" w:space="0" w:color="auto"/>
            </w:tcBorders>
            <w:shd w:val="clear" w:color="auto" w:fill="auto"/>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03</w:t>
            </w:r>
          </w:p>
        </w:tc>
        <w:tc>
          <w:tcPr>
            <w:tcW w:w="727"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02</w:t>
            </w:r>
          </w:p>
        </w:tc>
        <w:tc>
          <w:tcPr>
            <w:tcW w:w="709" w:type="dxa"/>
            <w:tcBorders>
              <w:top w:val="single" w:sz="4" w:space="0" w:color="auto"/>
              <w:left w:val="single" w:sz="4" w:space="0" w:color="auto"/>
              <w:bottom w:val="single" w:sz="4" w:space="0" w:color="auto"/>
              <w:right w:val="single" w:sz="4" w:space="0" w:color="auto"/>
            </w:tcBorders>
            <w:shd w:val="clear" w:color="auto" w:fill="auto"/>
          </w:tcPr>
          <w:p w:rsidR="005B7081" w:rsidRPr="0062201C" w:rsidRDefault="005B7081" w:rsidP="005B7081">
            <w:pPr>
              <w:spacing w:after="0" w:line="240" w:lineRule="auto"/>
              <w:jc w:val="center"/>
              <w:rPr>
                <w:rFonts w:cs="Arial"/>
                <w:b/>
                <w:bCs/>
                <w:sz w:val="20"/>
                <w:szCs w:val="20"/>
              </w:rPr>
            </w:pPr>
            <w:r w:rsidRPr="0062201C">
              <w:rPr>
                <w:rFonts w:cs="Arial"/>
                <w:b/>
                <w:bCs/>
                <w:sz w:val="20"/>
                <w:szCs w:val="20"/>
              </w:rPr>
              <w:t>04</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3</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0</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w:t>
            </w:r>
          </w:p>
        </w:tc>
        <w:tc>
          <w:tcPr>
            <w:tcW w:w="769" w:type="dxa"/>
            <w:tcBorders>
              <w:top w:val="nil"/>
              <w:left w:val="single" w:sz="4" w:space="0" w:color="auto"/>
              <w:bottom w:val="single" w:sz="4" w:space="0" w:color="auto"/>
              <w:right w:val="single" w:sz="4" w:space="0" w:color="auto"/>
            </w:tcBorders>
            <w:shd w:val="clear" w:color="auto" w:fill="auto"/>
            <w:vAlign w:val="center"/>
          </w:tcPr>
          <w:p w:rsidR="005B7081" w:rsidRPr="0062201C" w:rsidRDefault="005B7081" w:rsidP="005B7081">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w:t>
            </w:r>
          </w:p>
        </w:tc>
        <w:tc>
          <w:tcPr>
            <w:tcW w:w="769" w:type="dxa"/>
            <w:tcBorders>
              <w:top w:val="nil"/>
              <w:left w:val="single" w:sz="4" w:space="0" w:color="auto"/>
              <w:bottom w:val="single" w:sz="4" w:space="0" w:color="auto"/>
              <w:right w:val="single" w:sz="4" w:space="0" w:color="auto"/>
            </w:tcBorders>
            <w:shd w:val="clear" w:color="auto" w:fill="auto"/>
          </w:tcPr>
          <w:p w:rsidR="005B7081" w:rsidRPr="0062201C" w:rsidRDefault="005B7081" w:rsidP="005B7081">
            <w:pPr>
              <w:spacing w:after="0" w:line="240" w:lineRule="auto"/>
              <w:jc w:val="center"/>
              <w:rPr>
                <w:rFonts w:cs="Arial"/>
                <w:b/>
                <w:bCs/>
                <w:sz w:val="20"/>
                <w:szCs w:val="20"/>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c>
          <w:tcPr>
            <w:tcW w:w="769" w:type="dxa"/>
            <w:tcBorders>
              <w:top w:val="nil"/>
              <w:left w:val="single" w:sz="4" w:space="0" w:color="auto"/>
              <w:bottom w:val="single" w:sz="4" w:space="0" w:color="auto"/>
              <w:right w:val="single" w:sz="4" w:space="0" w:color="auto"/>
            </w:tcBorders>
          </w:tcPr>
          <w:p w:rsidR="005B7081" w:rsidRDefault="005B7081" w:rsidP="005B7081">
            <w:pPr>
              <w:spacing w:after="0" w:line="240" w:lineRule="auto"/>
              <w:jc w:val="center"/>
              <w:rPr>
                <w:rFonts w:ascii="Calibri" w:eastAsia="Times New Roman" w:hAnsi="Calibri" w:cs="Calibri"/>
                <w:lang w:eastAsia="fr-FR"/>
              </w:rPr>
            </w:pPr>
          </w:p>
        </w:tc>
      </w:tr>
    </w:tbl>
    <w:p w:rsidR="00A40DD8" w:rsidRPr="0062201C" w:rsidRDefault="00A40DD8" w:rsidP="00A40DD8">
      <w:pPr>
        <w:spacing w:after="0" w:line="240" w:lineRule="auto"/>
        <w:ind w:left="851"/>
        <w:rPr>
          <w:i/>
          <w:sz w:val="16"/>
          <w:szCs w:val="16"/>
        </w:rPr>
      </w:pPr>
      <w:r w:rsidRPr="0062201C">
        <w:rPr>
          <w:i/>
          <w:sz w:val="16"/>
          <w:szCs w:val="16"/>
        </w:rPr>
        <w:t>Les 3 diplômés de Master en 2011 sont tous des licenciés de l’UdM.</w:t>
      </w:r>
    </w:p>
    <w:p w:rsidR="00A40DD8" w:rsidRDefault="00A40DD8">
      <w:pPr>
        <w:spacing w:after="160" w:line="259" w:lineRule="auto"/>
        <w:rPr>
          <w:b/>
        </w:rPr>
      </w:pPr>
    </w:p>
    <w:p w:rsidR="00A40DD8" w:rsidRPr="0062201C" w:rsidRDefault="00A40DD8" w:rsidP="00A40DD8">
      <w:pPr>
        <w:pStyle w:val="Style2"/>
        <w:numPr>
          <w:ilvl w:val="0"/>
          <w:numId w:val="49"/>
        </w:numPr>
        <w:spacing w:after="120"/>
        <w:rPr>
          <w:b/>
        </w:rPr>
      </w:pPr>
      <w:r w:rsidRPr="0062201C">
        <w:rPr>
          <w:b/>
        </w:rPr>
        <w:t>Masters</w:t>
      </w:r>
      <w:r>
        <w:rPr>
          <w:b/>
        </w:rPr>
        <w:t xml:space="preserve"> </w:t>
      </w:r>
      <w:r w:rsidRPr="0062201C">
        <w:rPr>
          <w:b/>
        </w:rPr>
        <w:t>Génie biomédicale</w:t>
      </w:r>
    </w:p>
    <w:p w:rsidR="00A40DD8" w:rsidRPr="00F6632C" w:rsidRDefault="00A40DD8" w:rsidP="00A40DD8">
      <w:pPr>
        <w:numPr>
          <w:ilvl w:val="0"/>
          <w:numId w:val="42"/>
        </w:numPr>
        <w:tabs>
          <w:tab w:val="num" w:pos="1080"/>
        </w:tabs>
        <w:spacing w:after="100" w:line="312" w:lineRule="auto"/>
        <w:ind w:left="1080" w:firstLine="0"/>
        <w:rPr>
          <w:i/>
          <w:u w:val="single"/>
        </w:rPr>
      </w:pPr>
      <w:r w:rsidRPr="00F6632C">
        <w:rPr>
          <w:i/>
          <w:u w:val="single"/>
        </w:rPr>
        <w:t>Tableau de répartition des diplômés de la filière à fin 20</w:t>
      </w:r>
      <w:r w:rsidR="005B7081">
        <w:rPr>
          <w:i/>
          <w:u w:val="single"/>
        </w:rPr>
        <w:t>25</w:t>
      </w:r>
    </w:p>
    <w:tbl>
      <w:tblPr>
        <w:tblW w:w="14190" w:type="dxa"/>
        <w:tblInd w:w="-5" w:type="dxa"/>
        <w:tblLayout w:type="fixed"/>
        <w:tblCellMar>
          <w:left w:w="70" w:type="dxa"/>
          <w:right w:w="70" w:type="dxa"/>
        </w:tblCellMar>
        <w:tblLook w:val="04A0" w:firstRow="1" w:lastRow="0" w:firstColumn="1" w:lastColumn="0" w:noHBand="0" w:noVBand="1"/>
      </w:tblPr>
      <w:tblGrid>
        <w:gridCol w:w="1555"/>
        <w:gridCol w:w="755"/>
        <w:gridCol w:w="741"/>
        <w:gridCol w:w="709"/>
        <w:gridCol w:w="745"/>
        <w:gridCol w:w="745"/>
        <w:gridCol w:w="745"/>
        <w:gridCol w:w="745"/>
        <w:gridCol w:w="745"/>
        <w:gridCol w:w="745"/>
        <w:gridCol w:w="745"/>
        <w:gridCol w:w="745"/>
        <w:gridCol w:w="745"/>
        <w:gridCol w:w="745"/>
        <w:gridCol w:w="745"/>
        <w:gridCol w:w="745"/>
        <w:gridCol w:w="745"/>
        <w:gridCol w:w="745"/>
      </w:tblGrid>
      <w:tr w:rsidR="00F54F33" w:rsidRPr="0062201C" w:rsidTr="00F54F33">
        <w:trPr>
          <w:trHeight w:val="255"/>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lastRenderedPageBreak/>
              <w:t>MB</w:t>
            </w:r>
          </w:p>
        </w:tc>
        <w:tc>
          <w:tcPr>
            <w:tcW w:w="755"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2009</w:t>
            </w:r>
          </w:p>
        </w:tc>
        <w:tc>
          <w:tcPr>
            <w:tcW w:w="741"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2010</w:t>
            </w:r>
          </w:p>
        </w:tc>
        <w:tc>
          <w:tcPr>
            <w:tcW w:w="709"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2011</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2012</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2013</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2014</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2015</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745"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745"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745"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745"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745"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F54F33" w:rsidRPr="0062201C" w:rsidTr="00F54F33">
        <w:trPr>
          <w:trHeight w:val="255"/>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 xml:space="preserve">Filles </w:t>
            </w:r>
          </w:p>
        </w:tc>
        <w:tc>
          <w:tcPr>
            <w:tcW w:w="755"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w:t>
            </w:r>
          </w:p>
        </w:tc>
        <w:tc>
          <w:tcPr>
            <w:tcW w:w="741"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09"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0</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3</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Garçons</w:t>
            </w:r>
          </w:p>
        </w:tc>
        <w:tc>
          <w:tcPr>
            <w:tcW w:w="755"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8</w:t>
            </w:r>
          </w:p>
        </w:tc>
        <w:tc>
          <w:tcPr>
            <w:tcW w:w="741"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7</w:t>
            </w:r>
          </w:p>
        </w:tc>
        <w:tc>
          <w:tcPr>
            <w:tcW w:w="709"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1</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4</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5</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5</w:t>
            </w:r>
          </w:p>
        </w:tc>
        <w:tc>
          <w:tcPr>
            <w:tcW w:w="745" w:type="dxa"/>
            <w:tcBorders>
              <w:top w:val="single" w:sz="4" w:space="0" w:color="auto"/>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18</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6</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9</w:t>
            </w:r>
          </w:p>
        </w:tc>
        <w:tc>
          <w:tcPr>
            <w:tcW w:w="745"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745" w:type="dxa"/>
            <w:tcBorders>
              <w:top w:val="single" w:sz="4" w:space="0" w:color="auto"/>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555" w:type="dxa"/>
            <w:tcBorders>
              <w:top w:val="nil"/>
              <w:left w:val="single" w:sz="4" w:space="0" w:color="auto"/>
              <w:bottom w:val="single" w:sz="4" w:space="0" w:color="auto"/>
              <w:right w:val="single" w:sz="4" w:space="0" w:color="auto"/>
            </w:tcBorders>
            <w:shd w:val="clear" w:color="auto" w:fill="auto"/>
            <w:noWrap/>
            <w:vAlign w:val="bottom"/>
          </w:tcPr>
          <w:p w:rsidR="00F54F33" w:rsidRPr="0062201C" w:rsidRDefault="00F54F33" w:rsidP="00F54F33">
            <w:pPr>
              <w:spacing w:after="0" w:line="240" w:lineRule="auto"/>
              <w:rPr>
                <w:rFonts w:ascii="Arial" w:hAnsi="Arial" w:cs="Arial"/>
                <w:sz w:val="20"/>
                <w:szCs w:val="20"/>
                <w:lang w:val="fr-CH"/>
              </w:rPr>
            </w:pPr>
            <w:r w:rsidRPr="0062201C">
              <w:rPr>
                <w:rFonts w:ascii="Arial" w:hAnsi="Arial" w:cs="Arial"/>
                <w:sz w:val="20"/>
                <w:szCs w:val="20"/>
                <w:lang w:val="fr-CH"/>
              </w:rPr>
              <w:t>Total Masters</w:t>
            </w:r>
          </w:p>
        </w:tc>
        <w:tc>
          <w:tcPr>
            <w:tcW w:w="755"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10</w:t>
            </w:r>
          </w:p>
        </w:tc>
        <w:tc>
          <w:tcPr>
            <w:tcW w:w="741"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8</w:t>
            </w:r>
          </w:p>
        </w:tc>
        <w:tc>
          <w:tcPr>
            <w:tcW w:w="709" w:type="dxa"/>
            <w:tcBorders>
              <w:top w:val="single" w:sz="4" w:space="0" w:color="auto"/>
              <w:left w:val="nil"/>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4</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5</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5</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20</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7</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11</w:t>
            </w:r>
          </w:p>
        </w:tc>
        <w:tc>
          <w:tcPr>
            <w:tcW w:w="745"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745"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r>
    </w:tbl>
    <w:p w:rsidR="00A40DD8" w:rsidRPr="0062201C" w:rsidRDefault="00A40DD8" w:rsidP="00A40DD8">
      <w:pPr>
        <w:spacing w:after="100" w:line="312" w:lineRule="auto"/>
      </w:pPr>
    </w:p>
    <w:p w:rsidR="00F040F3" w:rsidRPr="0062201C" w:rsidRDefault="00F040F3" w:rsidP="00F040F3">
      <w:pPr>
        <w:pStyle w:val="Style2"/>
        <w:spacing w:after="120"/>
        <w:rPr>
          <w:b/>
        </w:rPr>
      </w:pPr>
      <w:r w:rsidRPr="0062201C">
        <w:rPr>
          <w:rFonts w:ascii="Calibri" w:hAnsi="Calibri" w:cs="Calibri"/>
          <w:sz w:val="20"/>
          <w:szCs w:val="20"/>
        </w:rPr>
        <w:t>Master Génie Electrique et Energies Renouvelables</w:t>
      </w:r>
      <w:r w:rsidR="00F6632C" w:rsidRPr="00F6632C">
        <w:rPr>
          <w:rFonts w:ascii="Calibri" w:hAnsi="Calibri" w:cs="Calibri"/>
          <w:sz w:val="20"/>
          <w:szCs w:val="20"/>
        </w:rPr>
        <w:t xml:space="preserve"> </w:t>
      </w:r>
      <w:r w:rsidR="00F54F33">
        <w:rPr>
          <w:rFonts w:ascii="Calibri" w:hAnsi="Calibri" w:cs="Calibri"/>
          <w:sz w:val="20"/>
          <w:szCs w:val="20"/>
        </w:rPr>
        <w:t>jusqu’en 2025</w:t>
      </w:r>
    </w:p>
    <w:tbl>
      <w:tblPr>
        <w:tblW w:w="6797" w:type="dxa"/>
        <w:tblInd w:w="915" w:type="dxa"/>
        <w:tblCellMar>
          <w:left w:w="70" w:type="dxa"/>
          <w:right w:w="70" w:type="dxa"/>
        </w:tblCellMar>
        <w:tblLook w:val="04A0" w:firstRow="1" w:lastRow="0" w:firstColumn="1" w:lastColumn="0" w:noHBand="0" w:noVBand="1"/>
      </w:tblPr>
      <w:tblGrid>
        <w:gridCol w:w="1013"/>
        <w:gridCol w:w="582"/>
        <w:gridCol w:w="578"/>
        <w:gridCol w:w="578"/>
        <w:gridCol w:w="578"/>
        <w:gridCol w:w="578"/>
        <w:gridCol w:w="578"/>
        <w:gridCol w:w="578"/>
        <w:gridCol w:w="578"/>
        <w:gridCol w:w="578"/>
        <w:gridCol w:w="578"/>
      </w:tblGrid>
      <w:tr w:rsidR="00F54F33" w:rsidRPr="0062201C" w:rsidTr="00F54F33">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GM</w:t>
            </w:r>
          </w:p>
        </w:tc>
        <w:tc>
          <w:tcPr>
            <w:tcW w:w="582"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 xml:space="preserve">Filles </w:t>
            </w:r>
          </w:p>
        </w:tc>
        <w:tc>
          <w:tcPr>
            <w:tcW w:w="582"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1</w:t>
            </w: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0</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Garçons</w:t>
            </w:r>
          </w:p>
        </w:tc>
        <w:tc>
          <w:tcPr>
            <w:tcW w:w="582"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3</w:t>
            </w: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3</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Total</w:t>
            </w:r>
          </w:p>
        </w:tc>
        <w:tc>
          <w:tcPr>
            <w:tcW w:w="582"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4</w:t>
            </w:r>
          </w:p>
        </w:tc>
        <w:tc>
          <w:tcPr>
            <w:tcW w:w="578"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3</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r>
    </w:tbl>
    <w:p w:rsidR="00F040F3" w:rsidRPr="0062201C" w:rsidRDefault="00F040F3" w:rsidP="00F040F3">
      <w:pPr>
        <w:pStyle w:val="Style2"/>
        <w:spacing w:after="120"/>
        <w:rPr>
          <w:b/>
        </w:rPr>
      </w:pPr>
      <w:r w:rsidRPr="0062201C">
        <w:rPr>
          <w:rFonts w:ascii="Calibri" w:hAnsi="Calibri" w:cs="Calibri"/>
          <w:sz w:val="20"/>
          <w:szCs w:val="20"/>
        </w:rPr>
        <w:t>Master Maths et Informatique appliquées à la Finance/Assurance</w:t>
      </w:r>
      <w:r w:rsidR="00FB4FD1" w:rsidRPr="00F6632C">
        <w:rPr>
          <w:rFonts w:ascii="Calibri" w:hAnsi="Calibri" w:cs="Calibri"/>
          <w:sz w:val="20"/>
          <w:szCs w:val="20"/>
        </w:rPr>
        <w:t xml:space="preserve"> </w:t>
      </w:r>
      <w:r w:rsidR="00F6632C">
        <w:rPr>
          <w:rFonts w:ascii="Calibri" w:hAnsi="Calibri" w:cs="Calibri"/>
          <w:sz w:val="20"/>
          <w:szCs w:val="20"/>
        </w:rPr>
        <w:t>jusqu’en 20</w:t>
      </w:r>
      <w:r w:rsidR="00F54F33">
        <w:rPr>
          <w:rFonts w:ascii="Calibri" w:hAnsi="Calibri" w:cs="Calibri"/>
          <w:sz w:val="20"/>
          <w:szCs w:val="20"/>
        </w:rPr>
        <w:t>25</w:t>
      </w:r>
    </w:p>
    <w:tbl>
      <w:tblPr>
        <w:tblW w:w="6797" w:type="dxa"/>
        <w:tblCellMar>
          <w:left w:w="70" w:type="dxa"/>
          <w:right w:w="70" w:type="dxa"/>
        </w:tblCellMar>
        <w:tblLook w:val="04A0" w:firstRow="1" w:lastRow="0" w:firstColumn="1" w:lastColumn="0" w:noHBand="0" w:noVBand="1"/>
      </w:tblPr>
      <w:tblGrid>
        <w:gridCol w:w="1013"/>
        <w:gridCol w:w="582"/>
        <w:gridCol w:w="578"/>
        <w:gridCol w:w="578"/>
        <w:gridCol w:w="578"/>
        <w:gridCol w:w="578"/>
        <w:gridCol w:w="578"/>
        <w:gridCol w:w="578"/>
        <w:gridCol w:w="578"/>
        <w:gridCol w:w="578"/>
        <w:gridCol w:w="578"/>
      </w:tblGrid>
      <w:tr w:rsidR="00F54F33" w:rsidRPr="0062201C" w:rsidTr="00F54F33">
        <w:trPr>
          <w:trHeight w:val="255"/>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GM</w:t>
            </w:r>
          </w:p>
        </w:tc>
        <w:tc>
          <w:tcPr>
            <w:tcW w:w="582"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2016</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2017</w:t>
            </w:r>
          </w:p>
        </w:tc>
        <w:tc>
          <w:tcPr>
            <w:tcW w:w="578" w:type="dxa"/>
            <w:tcBorders>
              <w:top w:val="single" w:sz="4" w:space="0" w:color="auto"/>
              <w:left w:val="single" w:sz="4" w:space="0" w:color="auto"/>
              <w:bottom w:val="single" w:sz="4" w:space="0" w:color="auto"/>
              <w:right w:val="single" w:sz="4" w:space="0" w:color="auto"/>
            </w:tcBorders>
            <w:shd w:val="clear" w:color="auto" w:fill="auto"/>
          </w:tcPr>
          <w:p w:rsidR="00F54F33" w:rsidRPr="0062201C" w:rsidRDefault="00F54F33" w:rsidP="00F54F33">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578" w:type="dxa"/>
            <w:tcBorders>
              <w:top w:val="single" w:sz="4" w:space="0" w:color="auto"/>
              <w:left w:val="single" w:sz="4" w:space="0" w:color="auto"/>
              <w:bottom w:val="single" w:sz="4" w:space="0" w:color="auto"/>
              <w:right w:val="single" w:sz="4" w:space="0" w:color="auto"/>
            </w:tcBorders>
          </w:tcPr>
          <w:p w:rsidR="00F54F33" w:rsidRPr="0062201C"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578"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578" w:type="dxa"/>
            <w:tcBorders>
              <w:top w:val="single" w:sz="4" w:space="0" w:color="auto"/>
              <w:left w:val="single" w:sz="4" w:space="0" w:color="auto"/>
              <w:bottom w:val="single" w:sz="4" w:space="0" w:color="auto"/>
              <w:right w:val="single" w:sz="4" w:space="0" w:color="auto"/>
            </w:tcBorders>
          </w:tcPr>
          <w:p w:rsidR="00F54F33" w:rsidRDefault="00F54F33" w:rsidP="00F54F33">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 xml:space="preserve">Filles </w:t>
            </w:r>
          </w:p>
        </w:tc>
        <w:tc>
          <w:tcPr>
            <w:tcW w:w="582"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1</w:t>
            </w: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Garçons</w:t>
            </w:r>
          </w:p>
        </w:tc>
        <w:tc>
          <w:tcPr>
            <w:tcW w:w="582"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shd w:val="clear" w:color="auto" w:fill="auto"/>
          </w:tcPr>
          <w:p w:rsidR="00F54F33" w:rsidRPr="0062201C" w:rsidRDefault="00F54F33" w:rsidP="00F54F33">
            <w:pPr>
              <w:spacing w:after="0" w:line="240" w:lineRule="auto"/>
              <w:jc w:val="center"/>
              <w:rPr>
                <w:rFonts w:cs="Arial"/>
                <w:b/>
                <w:bCs/>
                <w:sz w:val="20"/>
                <w:szCs w:val="20"/>
              </w:rPr>
            </w:pPr>
            <w:r>
              <w:rPr>
                <w:rFonts w:cs="Arial"/>
                <w:b/>
                <w:bCs/>
                <w:sz w:val="20"/>
                <w:szCs w:val="20"/>
              </w:rPr>
              <w:t>2</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cs="Arial"/>
                <w:b/>
                <w:bCs/>
                <w:sz w:val="20"/>
                <w:szCs w:val="20"/>
              </w:rPr>
            </w:pPr>
          </w:p>
        </w:tc>
      </w:tr>
      <w:tr w:rsidR="00F54F33" w:rsidRPr="0062201C" w:rsidTr="00F54F33">
        <w:trPr>
          <w:trHeight w:val="255"/>
        </w:trPr>
        <w:tc>
          <w:tcPr>
            <w:tcW w:w="1013" w:type="dxa"/>
            <w:tcBorders>
              <w:top w:val="nil"/>
              <w:left w:val="single" w:sz="4" w:space="0" w:color="auto"/>
              <w:bottom w:val="single" w:sz="4" w:space="0" w:color="auto"/>
              <w:right w:val="single" w:sz="4" w:space="0" w:color="auto"/>
            </w:tcBorders>
            <w:shd w:val="clear" w:color="auto" w:fill="auto"/>
            <w:noWrap/>
            <w:vAlign w:val="bottom"/>
            <w:hideMark/>
          </w:tcPr>
          <w:p w:rsidR="00F54F33" w:rsidRPr="0062201C" w:rsidRDefault="00F54F33" w:rsidP="00F54F33">
            <w:pPr>
              <w:spacing w:after="0" w:line="240" w:lineRule="auto"/>
              <w:jc w:val="center"/>
              <w:rPr>
                <w:rFonts w:cs="Arial"/>
                <w:b/>
                <w:bCs/>
                <w:sz w:val="20"/>
                <w:szCs w:val="20"/>
              </w:rPr>
            </w:pPr>
            <w:r w:rsidRPr="0062201C">
              <w:rPr>
                <w:rFonts w:cs="Arial"/>
                <w:b/>
                <w:bCs/>
                <w:sz w:val="20"/>
                <w:szCs w:val="20"/>
              </w:rPr>
              <w:t>Total</w:t>
            </w:r>
          </w:p>
        </w:tc>
        <w:tc>
          <w:tcPr>
            <w:tcW w:w="582"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3</w:t>
            </w:r>
          </w:p>
        </w:tc>
        <w:tc>
          <w:tcPr>
            <w:tcW w:w="578" w:type="dxa"/>
            <w:tcBorders>
              <w:top w:val="nil"/>
              <w:left w:val="single" w:sz="4" w:space="0" w:color="auto"/>
              <w:bottom w:val="single" w:sz="4" w:space="0" w:color="auto"/>
              <w:right w:val="single" w:sz="4" w:space="0" w:color="auto"/>
            </w:tcBorders>
            <w:shd w:val="clear" w:color="auto" w:fill="auto"/>
            <w:vAlign w:val="center"/>
          </w:tcPr>
          <w:p w:rsidR="00F54F33" w:rsidRPr="0062201C" w:rsidRDefault="00F54F33" w:rsidP="00F54F33">
            <w:pPr>
              <w:spacing w:after="0" w:line="240" w:lineRule="auto"/>
              <w:jc w:val="center"/>
              <w:rPr>
                <w:rFonts w:ascii="Calibri" w:eastAsia="Times New Roman" w:hAnsi="Calibri" w:cs="Calibri"/>
                <w:lang w:eastAsia="fr-FR"/>
              </w:rPr>
            </w:pPr>
            <w:r w:rsidRPr="0062201C">
              <w:rPr>
                <w:rFonts w:ascii="Calibri" w:eastAsia="Times New Roman" w:hAnsi="Calibri" w:cs="Calibri"/>
                <w:lang w:eastAsia="fr-FR"/>
              </w:rPr>
              <w:t>4</w:t>
            </w: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c>
          <w:tcPr>
            <w:tcW w:w="578" w:type="dxa"/>
            <w:tcBorders>
              <w:top w:val="nil"/>
              <w:left w:val="single" w:sz="4" w:space="0" w:color="auto"/>
              <w:bottom w:val="single" w:sz="4" w:space="0" w:color="auto"/>
              <w:right w:val="single" w:sz="4" w:space="0" w:color="auto"/>
            </w:tcBorders>
          </w:tcPr>
          <w:p w:rsidR="00F54F33" w:rsidRDefault="00F54F33" w:rsidP="00F54F33">
            <w:pPr>
              <w:spacing w:after="0" w:line="240" w:lineRule="auto"/>
              <w:jc w:val="center"/>
              <w:rPr>
                <w:rFonts w:ascii="Calibri" w:eastAsia="Times New Roman" w:hAnsi="Calibri" w:cs="Calibri"/>
                <w:lang w:eastAsia="fr-FR"/>
              </w:rPr>
            </w:pPr>
          </w:p>
        </w:tc>
      </w:tr>
    </w:tbl>
    <w:p w:rsidR="00F54F33" w:rsidRDefault="00F54F33" w:rsidP="008C3828">
      <w:pPr>
        <w:autoSpaceDE w:val="0"/>
        <w:autoSpaceDN w:val="0"/>
        <w:adjustRightInd w:val="0"/>
        <w:spacing w:after="0" w:line="240" w:lineRule="auto"/>
        <w:jc w:val="both"/>
        <w:rPr>
          <w:rFonts w:ascii="Trebuchet MS" w:hAnsi="Trebuchet MS" w:cs="ComicSansMS"/>
          <w:color w:val="00000A"/>
          <w:sz w:val="24"/>
          <w:szCs w:val="24"/>
        </w:rPr>
      </w:pPr>
    </w:p>
    <w:p w:rsidR="008C3828" w:rsidRPr="00153A0E" w:rsidRDefault="008C3828" w:rsidP="008C3828">
      <w:pPr>
        <w:autoSpaceDE w:val="0"/>
        <w:autoSpaceDN w:val="0"/>
        <w:adjustRightInd w:val="0"/>
        <w:spacing w:after="0" w:line="240" w:lineRule="auto"/>
        <w:jc w:val="both"/>
        <w:rPr>
          <w:rFonts w:ascii="Trebuchet MS" w:hAnsi="Trebuchet MS" w:cs="ComicSansMS-Bold"/>
          <w:b/>
          <w:bCs/>
          <w:color w:val="00000A"/>
          <w:sz w:val="24"/>
          <w:szCs w:val="24"/>
        </w:rPr>
      </w:pPr>
      <w:r>
        <w:rPr>
          <w:rFonts w:ascii="Trebuchet MS" w:hAnsi="Trebuchet MS" w:cs="ComicSansMS"/>
          <w:color w:val="00000A"/>
          <w:sz w:val="24"/>
          <w:szCs w:val="24"/>
        </w:rPr>
        <w:t>3.5</w:t>
      </w:r>
      <w:r w:rsidRPr="00153A0E">
        <w:rPr>
          <w:rFonts w:ascii="Trebuchet MS" w:hAnsi="Trebuchet MS" w:cs="ComicSansMS"/>
          <w:color w:val="00000A"/>
          <w:sz w:val="24"/>
          <w:szCs w:val="24"/>
        </w:rPr>
        <w:t xml:space="preserve"> - </w:t>
      </w:r>
      <w:r w:rsidRPr="00153A0E">
        <w:rPr>
          <w:rFonts w:ascii="Trebuchet MS" w:hAnsi="Trebuchet MS" w:cs="ComicSansMS-Bold"/>
          <w:b/>
          <w:bCs/>
          <w:color w:val="00000A"/>
          <w:sz w:val="24"/>
          <w:szCs w:val="24"/>
        </w:rPr>
        <w:t>RECHERCHE ET DÉVELOPPEMENT</w:t>
      </w:r>
    </w:p>
    <w:p w:rsidR="008C3828" w:rsidRPr="00153A0E" w:rsidRDefault="008C3828" w:rsidP="008C3828">
      <w:pPr>
        <w:autoSpaceDE w:val="0"/>
        <w:autoSpaceDN w:val="0"/>
        <w:adjustRightInd w:val="0"/>
        <w:spacing w:after="0" w:line="240" w:lineRule="auto"/>
        <w:jc w:val="both"/>
        <w:rPr>
          <w:rFonts w:ascii="Trebuchet MS" w:hAnsi="Trebuchet MS" w:cs="ComicSansMS"/>
          <w:color w:val="00000A"/>
          <w:sz w:val="20"/>
          <w:szCs w:val="20"/>
        </w:rPr>
      </w:pPr>
      <w:r w:rsidRPr="00153A0E">
        <w:rPr>
          <w:rFonts w:ascii="Trebuchet MS" w:hAnsi="Trebuchet MS" w:cs="ComicSansMS"/>
          <w:color w:val="00000A"/>
          <w:sz w:val="20"/>
          <w:szCs w:val="20"/>
        </w:rPr>
        <w:t>La Faculté des Sciences et de Technologie (FST) de l'Université des Montagnes dispose deux laboratoires :</w:t>
      </w:r>
    </w:p>
    <w:p w:rsidR="008C3828" w:rsidRPr="00153A0E"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153A0E">
        <w:rPr>
          <w:rFonts w:ascii="Trebuchet MS" w:eastAsia="OpenSymbol" w:hAnsi="Trebuchet MS" w:cs="OpenSymbol"/>
          <w:color w:val="00000A"/>
          <w:sz w:val="20"/>
          <w:szCs w:val="20"/>
        </w:rPr>
        <w:t></w:t>
      </w:r>
      <w:r w:rsidRPr="005B0940">
        <w:rPr>
          <w:rFonts w:ascii="Trebuchet MS" w:eastAsia="OpenSymbol" w:hAnsi="Trebuchet MS" w:cs="OpenSymbol"/>
          <w:color w:val="00000A"/>
          <w:sz w:val="20"/>
          <w:szCs w:val="20"/>
          <w:lang w:val="en-US"/>
        </w:rPr>
        <w:t xml:space="preserve"> </w:t>
      </w:r>
      <w:r w:rsidRPr="005B0940">
        <w:rPr>
          <w:rFonts w:ascii="Trebuchet MS" w:eastAsia="OpenSymbol" w:hAnsi="Trebuchet MS" w:cs="ComicSansMS"/>
          <w:color w:val="00000A"/>
          <w:sz w:val="20"/>
          <w:szCs w:val="20"/>
          <w:lang w:val="en-US"/>
        </w:rPr>
        <w:t xml:space="preserve">Le </w:t>
      </w:r>
      <w:r w:rsidRPr="005B0940">
        <w:rPr>
          <w:rFonts w:ascii="Trebuchet MS" w:eastAsia="OpenSymbol" w:hAnsi="Trebuchet MS" w:cs="ComicSansMS-Bold"/>
          <w:b/>
          <w:bCs/>
          <w:color w:val="00000A"/>
          <w:sz w:val="20"/>
          <w:szCs w:val="20"/>
          <w:lang w:val="en-US"/>
        </w:rPr>
        <w:t>Biomedical Engi</w:t>
      </w:r>
      <w:r w:rsidRPr="00153A0E">
        <w:rPr>
          <w:rFonts w:ascii="Trebuchet MS" w:eastAsia="OpenSymbol" w:hAnsi="Trebuchet MS" w:cs="ComicSansMS-Bold"/>
          <w:b/>
          <w:bCs/>
          <w:color w:val="00000A"/>
          <w:sz w:val="20"/>
          <w:szCs w:val="20"/>
          <w:lang w:val="en-US"/>
        </w:rPr>
        <w:t xml:space="preserve">neering, Energy and Modeling Laboratory (BEEMo. </w:t>
      </w:r>
      <w:r w:rsidRPr="00153A0E">
        <w:rPr>
          <w:rFonts w:ascii="Trebuchet MS" w:eastAsia="OpenSymbol" w:hAnsi="Trebuchet MS" w:cs="ComicSansMS-Bold"/>
          <w:b/>
          <w:bCs/>
          <w:color w:val="00000A"/>
          <w:sz w:val="20"/>
          <w:szCs w:val="20"/>
        </w:rPr>
        <w:t>Lab.)</w:t>
      </w:r>
      <w:r w:rsidRPr="00153A0E">
        <w:rPr>
          <w:rFonts w:ascii="Trebuchet MS" w:eastAsia="OpenSymbol" w:hAnsi="Trebuchet MS" w:cs="ComicSansMS"/>
          <w:color w:val="00000A"/>
          <w:sz w:val="20"/>
          <w:szCs w:val="20"/>
        </w:rPr>
        <w:t>.</w:t>
      </w:r>
    </w:p>
    <w:p w:rsidR="008C3828" w:rsidRPr="00153A0E"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153A0E">
        <w:rPr>
          <w:rFonts w:ascii="Trebuchet MS" w:eastAsia="OpenSymbol" w:hAnsi="Trebuchet MS" w:cs="ComicSansMS"/>
          <w:color w:val="00000A"/>
          <w:sz w:val="20"/>
          <w:szCs w:val="20"/>
        </w:rPr>
        <w:t>L’objectif principal de ce laboratoire est d'adapter et d'appliquer des technologies de pointe à notre environnement de manière à contribuer à la résolution des problèmes urgents et importants d'équipements de soins de santé et de fourniture d'énergie de qualité. Quelques-uns des sujets de recherche de ce laboratoire sont l’analyse théorique, la modélisation et la conception et la réalisation de systèmes biomédicaux, de systèmes à énergies renouvelables.</w:t>
      </w:r>
    </w:p>
    <w:p w:rsidR="008C3828" w:rsidRDefault="008C3828" w:rsidP="008C3828">
      <w:pPr>
        <w:autoSpaceDE w:val="0"/>
        <w:autoSpaceDN w:val="0"/>
        <w:adjustRightInd w:val="0"/>
        <w:spacing w:after="0" w:line="240" w:lineRule="auto"/>
        <w:rPr>
          <w:sz w:val="32"/>
          <w:szCs w:val="32"/>
          <w14:shadow w14:blurRad="50800" w14:dist="38100" w14:dir="2700000" w14:sx="100000" w14:sy="100000" w14:kx="0" w14:ky="0" w14:algn="tl">
            <w14:srgbClr w14:val="000000">
              <w14:alpha w14:val="60000"/>
            </w14:srgbClr>
          </w14:shadow>
        </w:rPr>
      </w:pPr>
      <w:r w:rsidRPr="00153A0E">
        <w:rPr>
          <w:noProof/>
          <w:sz w:val="32"/>
          <w:szCs w:val="32"/>
          <w:lang w:eastAsia="fr-FR"/>
          <w14:shadow w14:blurRad="50800" w14:dist="38100" w14:dir="2700000" w14:sx="100000" w14:sy="100000" w14:kx="0" w14:ky="0" w14:algn="tl">
            <w14:srgbClr w14:val="000000">
              <w14:alpha w14:val="60000"/>
            </w14:srgbClr>
          </w14:shadow>
        </w:rPr>
        <w:lastRenderedPageBreak/>
        <w:drawing>
          <wp:inline distT="0" distB="0" distL="0" distR="0" wp14:anchorId="7E2EBF0C" wp14:editId="62641CC1">
            <wp:extent cx="3499485" cy="3728085"/>
            <wp:effectExtent l="0" t="0" r="571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9485" cy="3728085"/>
                    </a:xfrm>
                    <a:prstGeom prst="rect">
                      <a:avLst/>
                    </a:prstGeom>
                    <a:noFill/>
                    <a:ln>
                      <a:noFill/>
                    </a:ln>
                  </pic:spPr>
                </pic:pic>
              </a:graphicData>
            </a:graphic>
          </wp:inline>
        </w:drawing>
      </w:r>
    </w:p>
    <w:p w:rsidR="008C3828" w:rsidRPr="00153A0E" w:rsidRDefault="008C3828" w:rsidP="008C3828">
      <w:pPr>
        <w:autoSpaceDE w:val="0"/>
        <w:autoSpaceDN w:val="0"/>
        <w:adjustRightInd w:val="0"/>
        <w:spacing w:after="0" w:line="240" w:lineRule="auto"/>
        <w:jc w:val="both"/>
        <w:rPr>
          <w:rFonts w:ascii="Trebuchet MS" w:hAnsi="Trebuchet MS" w:cs="LiberationSans"/>
          <w:color w:val="00000A"/>
          <w:sz w:val="20"/>
          <w:szCs w:val="20"/>
        </w:rPr>
      </w:pPr>
      <w:r w:rsidRPr="00153A0E">
        <w:rPr>
          <w:rFonts w:ascii="Trebuchet MS" w:hAnsi="Trebuchet MS" w:cs="LiberationSans"/>
          <w:color w:val="00000A"/>
          <w:sz w:val="20"/>
          <w:szCs w:val="20"/>
        </w:rPr>
        <w:t>Parmi les nombreux projets actuellement poursuivis, nous pouvons citer :</w:t>
      </w:r>
    </w:p>
    <w:p w:rsidR="008C3828" w:rsidRPr="00153A0E" w:rsidRDefault="008C3828" w:rsidP="008C3828">
      <w:pPr>
        <w:autoSpaceDE w:val="0"/>
        <w:autoSpaceDN w:val="0"/>
        <w:adjustRightInd w:val="0"/>
        <w:spacing w:after="0" w:line="240" w:lineRule="auto"/>
        <w:jc w:val="both"/>
        <w:rPr>
          <w:rFonts w:ascii="Trebuchet MS" w:hAnsi="Trebuchet MS" w:cs="LiberationSans"/>
          <w:color w:val="00000A"/>
          <w:sz w:val="20"/>
          <w:szCs w:val="20"/>
        </w:rPr>
      </w:pPr>
      <w:r w:rsidRPr="00153A0E">
        <w:rPr>
          <w:rFonts w:ascii="Trebuchet MS" w:eastAsia="OpenSymbol" w:hAnsi="Trebuchet MS" w:cs="OpenSymbol"/>
          <w:color w:val="00000A"/>
          <w:sz w:val="20"/>
          <w:szCs w:val="20"/>
        </w:rPr>
        <w:t xml:space="preserve"> </w:t>
      </w:r>
      <w:r w:rsidRPr="00153A0E">
        <w:rPr>
          <w:rFonts w:ascii="Trebuchet MS" w:hAnsi="Trebuchet MS" w:cs="LiberationSans"/>
          <w:color w:val="00000A"/>
          <w:sz w:val="20"/>
          <w:szCs w:val="20"/>
        </w:rPr>
        <w:t>La bio-impédance et ses applications dans les domaines de la santé, de l’agriculture, du contrôle sanitaire des produits de boucherie, etc.</w:t>
      </w:r>
    </w:p>
    <w:p w:rsidR="008C3828" w:rsidRPr="00153A0E" w:rsidRDefault="008C3828" w:rsidP="008C3828">
      <w:pPr>
        <w:autoSpaceDE w:val="0"/>
        <w:autoSpaceDN w:val="0"/>
        <w:adjustRightInd w:val="0"/>
        <w:spacing w:after="0" w:line="240" w:lineRule="auto"/>
        <w:jc w:val="both"/>
        <w:rPr>
          <w:rFonts w:ascii="Trebuchet MS" w:hAnsi="Trebuchet MS" w:cs="LiberationSans"/>
          <w:color w:val="00000A"/>
          <w:sz w:val="20"/>
          <w:szCs w:val="20"/>
        </w:rPr>
      </w:pPr>
      <w:r w:rsidRPr="00153A0E">
        <w:rPr>
          <w:rFonts w:ascii="Trebuchet MS" w:eastAsia="OpenSymbol" w:hAnsi="Trebuchet MS" w:cs="OpenSymbol"/>
          <w:color w:val="00000A"/>
          <w:sz w:val="20"/>
          <w:szCs w:val="20"/>
        </w:rPr>
        <w:t xml:space="preserve"> </w:t>
      </w:r>
      <w:r w:rsidRPr="00153A0E">
        <w:rPr>
          <w:rFonts w:ascii="Trebuchet MS" w:hAnsi="Trebuchet MS" w:cs="LiberationSans"/>
          <w:color w:val="00000A"/>
          <w:sz w:val="20"/>
          <w:szCs w:val="20"/>
        </w:rPr>
        <w:t>La canne intelligente pour permettre aux personnes malvoyantes de détecter les obstacles sur leurs parcours.</w:t>
      </w:r>
    </w:p>
    <w:p w:rsidR="008C3828" w:rsidRPr="00153A0E" w:rsidRDefault="008C3828" w:rsidP="008C3828">
      <w:pPr>
        <w:autoSpaceDE w:val="0"/>
        <w:autoSpaceDN w:val="0"/>
        <w:adjustRightInd w:val="0"/>
        <w:spacing w:after="0" w:line="240" w:lineRule="auto"/>
        <w:jc w:val="both"/>
        <w:rPr>
          <w:rFonts w:ascii="Trebuchet MS" w:hAnsi="Trebuchet MS" w:cs="ComicSansMS-Bold"/>
          <w:b/>
          <w:bCs/>
          <w:color w:val="00000A"/>
          <w:sz w:val="20"/>
          <w:szCs w:val="20"/>
        </w:rPr>
      </w:pPr>
      <w:r w:rsidRPr="00153A0E">
        <w:rPr>
          <w:rFonts w:ascii="Trebuchet MS" w:eastAsia="OpenSymbol" w:hAnsi="Trebuchet MS" w:cs="OpenSymbol"/>
          <w:color w:val="00000A"/>
          <w:sz w:val="20"/>
          <w:szCs w:val="20"/>
        </w:rPr>
        <w:t xml:space="preserve"> </w:t>
      </w:r>
      <w:r w:rsidRPr="00153A0E">
        <w:rPr>
          <w:rFonts w:ascii="Trebuchet MS" w:hAnsi="Trebuchet MS" w:cs="ComicSansMS"/>
          <w:color w:val="00000A"/>
          <w:sz w:val="20"/>
          <w:szCs w:val="20"/>
        </w:rPr>
        <w:t xml:space="preserve">Le second laboratoire dénommé </w:t>
      </w:r>
      <w:r w:rsidRPr="00153A0E">
        <w:rPr>
          <w:rFonts w:ascii="Trebuchet MS" w:hAnsi="Trebuchet MS" w:cs="ComicSansMS-Bold"/>
          <w:b/>
          <w:bCs/>
          <w:color w:val="00000A"/>
          <w:sz w:val="20"/>
          <w:szCs w:val="20"/>
        </w:rPr>
        <w:t>CEDIFOC (Centre de Développement Informatique</w:t>
      </w:r>
    </w:p>
    <w:p w:rsidR="008C3828" w:rsidRPr="00153A0E" w:rsidRDefault="008C3828" w:rsidP="008C3828">
      <w:pPr>
        <w:autoSpaceDE w:val="0"/>
        <w:autoSpaceDN w:val="0"/>
        <w:adjustRightInd w:val="0"/>
        <w:spacing w:after="0" w:line="240" w:lineRule="auto"/>
        <w:jc w:val="both"/>
        <w:rPr>
          <w:rFonts w:ascii="Trebuchet MS" w:hAnsi="Trebuchet MS" w:cs="ComicSansMS"/>
          <w:color w:val="00000A"/>
          <w:sz w:val="20"/>
          <w:szCs w:val="20"/>
        </w:rPr>
      </w:pPr>
      <w:r w:rsidRPr="00153A0E">
        <w:rPr>
          <w:rFonts w:ascii="Trebuchet MS" w:hAnsi="Trebuchet MS" w:cs="ComicSansMS-Bold"/>
          <w:b/>
          <w:bCs/>
          <w:color w:val="00000A"/>
          <w:sz w:val="20"/>
          <w:szCs w:val="20"/>
        </w:rPr>
        <w:t>et de Formation Continue)</w:t>
      </w:r>
      <w:r w:rsidRPr="00153A0E">
        <w:rPr>
          <w:rFonts w:ascii="Trebuchet MS" w:hAnsi="Trebuchet MS" w:cs="ComicSansMS"/>
          <w:color w:val="00000A"/>
          <w:sz w:val="20"/>
          <w:szCs w:val="20"/>
        </w:rPr>
        <w:t>, a pour mission le développement de modèles et de solutions dans le domaine informatique, en réponse aux besoins des entreprises, en tenant compte des avancées technologiques du moment, d’une part, et de mettre en place les dispositifs de formation continue à destination des entreprises et des professionnels.</w:t>
      </w:r>
    </w:p>
    <w:p w:rsidR="008C3828" w:rsidRPr="00153A0E" w:rsidRDefault="008C3828" w:rsidP="008C3828">
      <w:pPr>
        <w:autoSpaceDE w:val="0"/>
        <w:autoSpaceDN w:val="0"/>
        <w:adjustRightInd w:val="0"/>
        <w:spacing w:after="0" w:line="240" w:lineRule="auto"/>
        <w:jc w:val="both"/>
        <w:rPr>
          <w:rFonts w:ascii="Trebuchet MS" w:hAnsi="Trebuchet MS" w:cs="ComicSansMS"/>
          <w:color w:val="00000A"/>
          <w:sz w:val="20"/>
          <w:szCs w:val="20"/>
        </w:rPr>
      </w:pPr>
      <w:r w:rsidRPr="00153A0E">
        <w:rPr>
          <w:rFonts w:ascii="Trebuchet MS" w:hAnsi="Trebuchet MS" w:cs="ComicSansMS"/>
          <w:color w:val="00000A"/>
          <w:sz w:val="20"/>
          <w:szCs w:val="20"/>
        </w:rPr>
        <w:t>Ce laboratoire a récemment reçu mission pour la conception d’un nouveau site web et le développement d’outils de gestion académique à l’UdM. Y sont organisées certaines offres de formations spéciales telles que les certifications informatiques et les préparations aux examens américains d'accès aux professions d'actuaires et d'experts financiers.</w:t>
      </w:r>
    </w:p>
    <w:p w:rsidR="008C3828" w:rsidRPr="00153A0E" w:rsidRDefault="008C3828" w:rsidP="008C3828">
      <w:pPr>
        <w:autoSpaceDE w:val="0"/>
        <w:autoSpaceDN w:val="0"/>
        <w:adjustRightInd w:val="0"/>
        <w:spacing w:after="0" w:line="240" w:lineRule="auto"/>
        <w:jc w:val="both"/>
        <w:rPr>
          <w:rFonts w:ascii="Trebuchet MS" w:hAnsi="Trebuchet MS" w:cs="ComicSansMS"/>
          <w:b/>
          <w:color w:val="00000A"/>
          <w:sz w:val="24"/>
          <w:szCs w:val="24"/>
        </w:rPr>
      </w:pPr>
      <w:r>
        <w:rPr>
          <w:rFonts w:ascii="Trebuchet MS" w:hAnsi="Trebuchet MS" w:cs="ComicSansMS"/>
          <w:b/>
          <w:color w:val="00000A"/>
          <w:sz w:val="24"/>
          <w:szCs w:val="24"/>
        </w:rPr>
        <w:t>4.1</w:t>
      </w:r>
      <w:r w:rsidRPr="00153A0E">
        <w:rPr>
          <w:rFonts w:ascii="Trebuchet MS" w:hAnsi="Trebuchet MS" w:cs="ComicSansMS"/>
          <w:b/>
          <w:color w:val="00000A"/>
          <w:sz w:val="24"/>
          <w:szCs w:val="24"/>
        </w:rPr>
        <w:t>- AUTRES ACTIVITÉS DE LA PÉRIODE</w:t>
      </w:r>
    </w:p>
    <w:p w:rsidR="008C3828" w:rsidRPr="00153A0E" w:rsidRDefault="008C3828" w:rsidP="008C3828">
      <w:pPr>
        <w:autoSpaceDE w:val="0"/>
        <w:autoSpaceDN w:val="0"/>
        <w:adjustRightInd w:val="0"/>
        <w:spacing w:after="0" w:line="240" w:lineRule="auto"/>
        <w:jc w:val="both"/>
        <w:rPr>
          <w:rFonts w:ascii="Trebuchet MS" w:hAnsi="Trebuchet MS" w:cs="ComicSansMS"/>
          <w:color w:val="00000A"/>
          <w:sz w:val="20"/>
          <w:szCs w:val="20"/>
        </w:rPr>
      </w:pPr>
      <w:r w:rsidRPr="00153A0E">
        <w:rPr>
          <w:rFonts w:ascii="Trebuchet MS" w:eastAsia="OpenSymbol" w:hAnsi="Trebuchet MS" w:cs="OpenSymbol"/>
          <w:color w:val="00000A"/>
          <w:sz w:val="20"/>
          <w:szCs w:val="20"/>
        </w:rPr>
        <w:t xml:space="preserve"> </w:t>
      </w:r>
      <w:r w:rsidRPr="00153A0E">
        <w:rPr>
          <w:rFonts w:ascii="Trebuchet MS" w:hAnsi="Trebuchet MS" w:cs="ComicSansMS"/>
          <w:color w:val="00000A"/>
          <w:sz w:val="20"/>
          <w:szCs w:val="20"/>
        </w:rPr>
        <w:t xml:space="preserve">Forum la conception des équipements biomédicaux à Pise (Italie). Dr Mohamadou Youssoufa et son étudiant Dongmo Tankeu, de la FST UdM, ont pris part à ce forum, organisé par UBORA (excellence en swahili), qui est une plate-forme de conception en « open source » de solutions aux défis santé de l’heure. Ceci fait suite à la </w:t>
      </w:r>
      <w:r w:rsidRPr="00153A0E">
        <w:rPr>
          <w:rFonts w:ascii="Trebuchet MS" w:hAnsi="Trebuchet MS" w:cs="ComicSansMS"/>
          <w:color w:val="00000A"/>
          <w:sz w:val="20"/>
          <w:szCs w:val="20"/>
        </w:rPr>
        <w:lastRenderedPageBreak/>
        <w:t>seconde place remportée par leur projet de canne intelligente lors de la compétition internationale organisée par UBORA. Cette canne permettra aux personnes mal voyantes de détecter les obstacles sur leurs trajets.</w:t>
      </w:r>
    </w:p>
    <w:p w:rsidR="008C3828" w:rsidRDefault="008C3828" w:rsidP="008C3828">
      <w:pPr>
        <w:autoSpaceDE w:val="0"/>
        <w:autoSpaceDN w:val="0"/>
        <w:adjustRightInd w:val="0"/>
        <w:spacing w:after="0" w:line="240" w:lineRule="auto"/>
        <w:rPr>
          <w:sz w:val="32"/>
          <w:szCs w:val="32"/>
          <w14:shadow w14:blurRad="50800" w14:dist="38100" w14:dir="2700000" w14:sx="100000" w14:sy="100000" w14:kx="0" w14:ky="0" w14:algn="tl">
            <w14:srgbClr w14:val="000000">
              <w14:alpha w14:val="60000"/>
            </w14:srgbClr>
          </w14:shadow>
        </w:rPr>
      </w:pP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BB03E0">
        <w:rPr>
          <w:rFonts w:ascii="Trebuchet MS" w:eastAsia="OpenSymbol" w:hAnsi="Trebuchet MS" w:cs="OpenSymbol"/>
          <w:color w:val="00000A"/>
          <w:sz w:val="20"/>
          <w:szCs w:val="20"/>
        </w:rPr>
        <w:t xml:space="preserve"> </w:t>
      </w:r>
      <w:r w:rsidRPr="00BB03E0">
        <w:rPr>
          <w:rFonts w:ascii="Trebuchet MS" w:eastAsia="OpenSymbol" w:hAnsi="Trebuchet MS" w:cs="ComicSansMS"/>
          <w:color w:val="00000A"/>
          <w:sz w:val="20"/>
          <w:szCs w:val="20"/>
        </w:rPr>
        <w:t xml:space="preserve">Accueil d’un Hackathon sur la réalité virtuelle. Organisé en coopération avec l’entreprise SDK Games (entreprise basée au Cameroun et en RSA, </w:t>
      </w:r>
      <w:hyperlink r:id="rId26" w:history="1">
        <w:r w:rsidRPr="00013BF1">
          <w:rPr>
            <w:rStyle w:val="Lienhypertexte"/>
            <w:rFonts w:ascii="Trebuchet MS" w:eastAsia="OpenSymbol" w:hAnsi="Trebuchet MS" w:cs="ComicSansMS"/>
            <w:sz w:val="20"/>
            <w:szCs w:val="20"/>
          </w:rPr>
          <w:t>http://www.sdkgames.com</w:t>
        </w:r>
      </w:hyperlink>
      <w:r w:rsidRPr="00BB03E0">
        <w:rPr>
          <w:rFonts w:ascii="Trebuchet MS" w:eastAsia="OpenSymbol" w:hAnsi="Trebuchet MS" w:cs="ComicSansMS"/>
          <w:color w:val="000081"/>
          <w:sz w:val="20"/>
          <w:szCs w:val="20"/>
        </w:rPr>
        <w:t>)</w:t>
      </w:r>
      <w:r w:rsidRPr="00BB03E0">
        <w:rPr>
          <w:rFonts w:ascii="Trebuchet MS" w:eastAsia="OpenSymbol" w:hAnsi="Trebuchet MS" w:cs="ComicSansMS"/>
          <w:color w:val="00000A"/>
          <w:sz w:val="20"/>
          <w:szCs w:val="20"/>
        </w:rPr>
        <w:t>, cet événement a réuni quatre équipes venant de Douala, Yaoundé et Bangangté (UdM). Un million de francs de primes ont été distribués.</w:t>
      </w: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BB03E0">
        <w:rPr>
          <w:rFonts w:ascii="Trebuchet MS" w:eastAsia="OpenSymbol" w:hAnsi="Trebuchet MS" w:cs="ComicSansMS"/>
          <w:color w:val="00000A"/>
          <w:sz w:val="20"/>
          <w:szCs w:val="20"/>
        </w:rPr>
        <w:t>En rappel, la réalité virtuelle est une technologie qui permet la simulation interactive et en temps réel de la réalité. Elle a de nombreuses applications dans le domaine de l’enseignement (ex. Simulateur de vol en aéronautique, simulateur chirurgical, ce dernier permettant aux étudiants d’apprendre des gestes de chirurgie hors bloc opératoire).</w:t>
      </w: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b/>
          <w:color w:val="00000A"/>
          <w:sz w:val="20"/>
          <w:szCs w:val="20"/>
        </w:rPr>
      </w:pPr>
      <w:r w:rsidRPr="00BB03E0">
        <w:rPr>
          <w:rFonts w:ascii="Trebuchet MS" w:eastAsia="OpenSymbol" w:hAnsi="Trebuchet MS" w:cs="OpenSymbol"/>
          <w:b/>
          <w:color w:val="00000A"/>
          <w:sz w:val="20"/>
          <w:szCs w:val="20"/>
        </w:rPr>
        <w:t xml:space="preserve"> </w:t>
      </w:r>
      <w:r w:rsidRPr="00BB03E0">
        <w:rPr>
          <w:rFonts w:ascii="Trebuchet MS" w:eastAsia="OpenSymbol" w:hAnsi="Trebuchet MS" w:cs="ComicSansMS"/>
          <w:b/>
          <w:color w:val="00000A"/>
          <w:sz w:val="20"/>
          <w:szCs w:val="20"/>
        </w:rPr>
        <w:t>Conférence sur le biomedical à l’ISST.</w:t>
      </w: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Pr>
          <w:rFonts w:ascii="Trebuchet MS" w:eastAsia="OpenSymbol" w:hAnsi="Trebuchet MS" w:cs="ComicSansMS"/>
          <w:color w:val="00000A"/>
          <w:sz w:val="20"/>
          <w:szCs w:val="20"/>
        </w:rPr>
        <w:t>L'Ingénieur TEUNTCHOU</w:t>
      </w:r>
      <w:r w:rsidRPr="00BB03E0">
        <w:rPr>
          <w:rFonts w:ascii="Trebuchet MS" w:eastAsia="OpenSymbol" w:hAnsi="Trebuchet MS" w:cs="ComicSansMS"/>
          <w:color w:val="00000A"/>
          <w:sz w:val="20"/>
          <w:szCs w:val="20"/>
        </w:rPr>
        <w:t>N Chanbriand, Master en Biomédical de l'Université de Hanovre (Allemagne), Manager Afrique de Human Diagnostics, a donné une conférence le 23 janvier 2018 à l’intention des étudiants de la FST</w:t>
      </w: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BB03E0">
        <w:rPr>
          <w:rFonts w:ascii="Trebuchet MS" w:eastAsia="OpenSymbol" w:hAnsi="Trebuchet MS" w:cs="OpenSymbol"/>
          <w:color w:val="00000A"/>
          <w:sz w:val="20"/>
          <w:szCs w:val="20"/>
        </w:rPr>
        <w:t xml:space="preserve"> </w:t>
      </w:r>
      <w:r w:rsidRPr="00BB03E0">
        <w:rPr>
          <w:rFonts w:ascii="Trebuchet MS" w:eastAsia="OpenSymbol" w:hAnsi="Trebuchet MS" w:cs="ComicSansMS"/>
          <w:b/>
          <w:color w:val="00000A"/>
          <w:sz w:val="20"/>
          <w:szCs w:val="20"/>
        </w:rPr>
        <w:t>Organisation de deux ateliers d’Informatique Décisionnelle (Business Intelligence):</w:t>
      </w:r>
      <w:r w:rsidRPr="00BB03E0">
        <w:rPr>
          <w:rFonts w:ascii="Trebuchet MS" w:eastAsia="OpenSymbol" w:hAnsi="Trebuchet MS" w:cs="ComicSansMS"/>
          <w:color w:val="00000A"/>
          <w:sz w:val="20"/>
          <w:szCs w:val="20"/>
        </w:rPr>
        <w:t xml:space="preserve"> à</w:t>
      </w:r>
      <w:r>
        <w:rPr>
          <w:rFonts w:ascii="Trebuchet MS" w:eastAsia="OpenSymbol" w:hAnsi="Trebuchet MS" w:cs="ComicSansMS"/>
          <w:color w:val="00000A"/>
          <w:sz w:val="20"/>
          <w:szCs w:val="20"/>
        </w:rPr>
        <w:t xml:space="preserve"> </w:t>
      </w:r>
      <w:r w:rsidRPr="00BB03E0">
        <w:rPr>
          <w:rFonts w:ascii="Trebuchet MS" w:eastAsia="OpenSymbol" w:hAnsi="Trebuchet MS" w:cs="ComicSansMS"/>
          <w:color w:val="00000A"/>
          <w:sz w:val="20"/>
          <w:szCs w:val="20"/>
        </w:rPr>
        <w:t>Yaoundé pour les entreprises et à Bangangté pour les étudiants et le personnel de l’Université. Ils étaient encadrés par deux experts camerounais vivant en Allemagne, dans le cadre du programme « Expert de la Diaspora » de la Coopération allemande.</w:t>
      </w:r>
    </w:p>
    <w:p w:rsidR="008C3828" w:rsidRPr="00BB03E0"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BB03E0">
        <w:rPr>
          <w:rFonts w:ascii="Trebuchet MS" w:eastAsia="OpenSymbol" w:hAnsi="Trebuchet MS" w:cs="OpenSymbol"/>
          <w:b/>
          <w:color w:val="00000A"/>
          <w:sz w:val="20"/>
          <w:szCs w:val="20"/>
        </w:rPr>
        <w:t xml:space="preserve"> </w:t>
      </w:r>
      <w:r w:rsidRPr="00BB03E0">
        <w:rPr>
          <w:rFonts w:ascii="Trebuchet MS" w:eastAsia="OpenSymbol" w:hAnsi="Trebuchet MS" w:cs="ComicSansMS"/>
          <w:b/>
          <w:color w:val="00000A"/>
          <w:sz w:val="20"/>
          <w:szCs w:val="20"/>
        </w:rPr>
        <w:t>Perspectives de mini-centrale hydroélectrique au Campus de Banekane</w:t>
      </w:r>
      <w:r w:rsidRPr="00BB03E0">
        <w:rPr>
          <w:rFonts w:ascii="Trebuchet MS" w:eastAsia="OpenSymbol" w:hAnsi="Trebuchet MS" w:cs="ComicSansMS"/>
          <w:color w:val="00000A"/>
          <w:sz w:val="20"/>
          <w:szCs w:val="20"/>
        </w:rPr>
        <w:t xml:space="preserve">. C’est ce que permet d’entrevoir le financement d’un montant de </w:t>
      </w:r>
      <w:r w:rsidRPr="00BB03E0">
        <w:rPr>
          <w:rFonts w:ascii="Trebuchet MS" w:eastAsia="OpenSymbol" w:hAnsi="Trebuchet MS" w:cs="ComicSansMS-Bold"/>
          <w:b/>
          <w:bCs/>
          <w:color w:val="00000A"/>
          <w:sz w:val="20"/>
          <w:szCs w:val="20"/>
        </w:rPr>
        <w:t>trente mille francs suisses</w:t>
      </w:r>
      <w:r w:rsidRPr="00BB03E0">
        <w:rPr>
          <w:rFonts w:ascii="Trebuchet MS" w:eastAsia="OpenSymbol" w:hAnsi="Trebuchet MS" w:cs="ComicSansMS"/>
          <w:color w:val="00000A"/>
          <w:sz w:val="20"/>
          <w:szCs w:val="20"/>
        </w:rPr>
        <w:t>, obtenu par M. TALON Elie, enseignant à l’ISST. Ce financement est destiné à la conception et réalisation d’une carte électronique de contrôle et de pilotage des micros et mini centrales. Il prévoit aussi l’acquisition d’un alternateur susceptible d’équiper la chute de Banekane. Il ne manquera que les fonds pour les aspects génie civil et transport pour réaliser la centrale.</w:t>
      </w:r>
    </w:p>
    <w:p w:rsidR="008C3828" w:rsidRDefault="008C3828" w:rsidP="008C3828">
      <w:pPr>
        <w:autoSpaceDE w:val="0"/>
        <w:autoSpaceDN w:val="0"/>
        <w:adjustRightInd w:val="0"/>
        <w:spacing w:after="0" w:line="240" w:lineRule="auto"/>
        <w:jc w:val="both"/>
        <w:rPr>
          <w:rFonts w:ascii="Trebuchet MS" w:eastAsia="OpenSymbol" w:hAnsi="Trebuchet MS" w:cs="ComicSansMS"/>
          <w:color w:val="00000A"/>
          <w:sz w:val="20"/>
          <w:szCs w:val="20"/>
        </w:rPr>
      </w:pPr>
      <w:r w:rsidRPr="00BB03E0">
        <w:rPr>
          <w:rFonts w:ascii="Trebuchet MS" w:eastAsia="OpenSymbol" w:hAnsi="Trebuchet MS" w:cs="OpenSymbol"/>
          <w:b/>
          <w:color w:val="00000A"/>
          <w:sz w:val="20"/>
          <w:szCs w:val="20"/>
        </w:rPr>
        <w:t xml:space="preserve"> </w:t>
      </w:r>
      <w:r w:rsidRPr="00BB03E0">
        <w:rPr>
          <w:rFonts w:ascii="Trebuchet MS" w:eastAsia="OpenSymbol" w:hAnsi="Trebuchet MS" w:cs="ComicSansMS"/>
          <w:b/>
          <w:color w:val="00000A"/>
          <w:sz w:val="20"/>
          <w:szCs w:val="20"/>
        </w:rPr>
        <w:t>Programme migration pour le développement.</w:t>
      </w:r>
      <w:r w:rsidRPr="00BB03E0">
        <w:rPr>
          <w:rFonts w:ascii="Trebuchet MS" w:eastAsia="OpenSymbol" w:hAnsi="Trebuchet MS" w:cs="ComicSansMS"/>
          <w:color w:val="00000A"/>
          <w:sz w:val="20"/>
          <w:szCs w:val="20"/>
        </w:rPr>
        <w:t xml:space="preserve"> Ce programme de la coopération allemande vise à encourager et aider les experts de la diaspora à mettre leur savoir-faire au service de leurs pays d’origine. Nous avons reçu dans cadres MM Olivier WANKO et Armand CHATUENG, qui ont conduit deux ateliers d‘informatique décisionnelle à l’UdM. Un autre expert est attendu en février 2019 pour un appui pédagogique en imagerie médicale. A terme, nous comptons recevoir 4 à 5 experts chaque année.</w:t>
      </w:r>
    </w:p>
    <w:p w:rsidR="008C3828" w:rsidRDefault="008C3828" w:rsidP="008C3828">
      <w:pPr>
        <w:autoSpaceDE w:val="0"/>
        <w:autoSpaceDN w:val="0"/>
        <w:adjustRightInd w:val="0"/>
        <w:spacing w:after="0" w:line="240" w:lineRule="auto"/>
        <w:jc w:val="both"/>
        <w:rPr>
          <w:sz w:val="32"/>
          <w:szCs w:val="32"/>
          <w14:shadow w14:blurRad="50800" w14:dist="38100" w14:dir="2700000" w14:sx="100000" w14:sy="100000" w14:kx="0" w14:ky="0" w14:algn="tl">
            <w14:srgbClr w14:val="000000">
              <w14:alpha w14:val="60000"/>
            </w14:srgbClr>
          </w14:shadow>
        </w:rPr>
      </w:pPr>
    </w:p>
    <w:p w:rsidR="008C3828" w:rsidRPr="008A03CF" w:rsidRDefault="008C3828" w:rsidP="008C3828">
      <w:pPr>
        <w:autoSpaceDE w:val="0"/>
        <w:autoSpaceDN w:val="0"/>
        <w:adjustRightInd w:val="0"/>
        <w:spacing w:after="0" w:line="240" w:lineRule="auto"/>
        <w:jc w:val="both"/>
        <w:rPr>
          <w:rFonts w:ascii="Trebuchet MS" w:eastAsia="OpenSymbol" w:hAnsi="Trebuchet MS" w:cs="ComicSansMS"/>
          <w:sz w:val="20"/>
          <w:szCs w:val="20"/>
        </w:rPr>
      </w:pPr>
      <w:r w:rsidRPr="008A03CF">
        <w:rPr>
          <w:rFonts w:ascii="Trebuchet MS" w:eastAsia="OpenSymbol" w:hAnsi="Trebuchet MS" w:cs="OpenSymbol"/>
          <w:b/>
          <w:sz w:val="20"/>
          <w:szCs w:val="20"/>
        </w:rPr>
        <w:t xml:space="preserve"> </w:t>
      </w:r>
      <w:r w:rsidRPr="008A03CF">
        <w:rPr>
          <w:rFonts w:ascii="Trebuchet MS" w:eastAsia="OpenSymbol" w:hAnsi="Trebuchet MS" w:cs="ComicSansMS"/>
          <w:b/>
          <w:sz w:val="20"/>
          <w:szCs w:val="20"/>
        </w:rPr>
        <w:t>Perspectives de coopération avec le Centre de Recherche de Zürich en Allemagne</w:t>
      </w:r>
      <w:r w:rsidRPr="008A03CF">
        <w:rPr>
          <w:rFonts w:ascii="Trebuchet MS" w:eastAsia="OpenSymbol" w:hAnsi="Trebuchet MS" w:cs="ComicSansMS"/>
          <w:sz w:val="20"/>
          <w:szCs w:val="20"/>
        </w:rPr>
        <w:t xml:space="preserve"> : échanges avec le Dr Gaël PENTANG du laboratoire SNM4 de ce centre et une visite à du Doyen ISST ont ouvert des perspectives encourageantes d’échanges.</w:t>
      </w:r>
    </w:p>
    <w:p w:rsidR="008C3828" w:rsidRDefault="008C3828" w:rsidP="008C3828">
      <w:pPr>
        <w:autoSpaceDE w:val="0"/>
        <w:autoSpaceDN w:val="0"/>
        <w:adjustRightInd w:val="0"/>
        <w:spacing w:after="0" w:line="240" w:lineRule="auto"/>
        <w:jc w:val="both"/>
        <w:rPr>
          <w:rFonts w:ascii="Trebuchet MS" w:eastAsia="OpenSymbol" w:hAnsi="Trebuchet MS" w:cs="ComicSansMS"/>
          <w:sz w:val="20"/>
          <w:szCs w:val="20"/>
        </w:rPr>
      </w:pPr>
      <w:r w:rsidRPr="008A03CF">
        <w:rPr>
          <w:rFonts w:ascii="Trebuchet MS" w:eastAsia="OpenSymbol" w:hAnsi="Trebuchet MS" w:cs="ComicSansMS"/>
          <w:sz w:val="20"/>
          <w:szCs w:val="20"/>
        </w:rPr>
        <w:t>Ainsi Dr Pentang fera un séjour d’enseignement à l’ISST début 2019. Un ou deux étudiants de l’ISST devraient faire leurs stages de master à Zürich en 2019. Enfin, une visite d’une délégation du centre devrait aussi séjourner à l’UdM pour poser les bases d’une coopération plus large avec l’UdM et même d’autres institutions universitaires du pays.</w:t>
      </w:r>
    </w:p>
    <w:p w:rsidR="008C3828" w:rsidRDefault="008C3828" w:rsidP="008C3828">
      <w:pPr>
        <w:autoSpaceDE w:val="0"/>
        <w:autoSpaceDN w:val="0"/>
        <w:adjustRightInd w:val="0"/>
        <w:spacing w:after="0" w:line="240" w:lineRule="auto"/>
        <w:jc w:val="both"/>
        <w:rPr>
          <w:sz w:val="32"/>
          <w:szCs w:val="32"/>
          <w14:shadow w14:blurRad="50800" w14:dist="38100" w14:dir="2700000" w14:sx="100000" w14:sy="100000" w14:kx="0" w14:ky="0" w14:algn="tl">
            <w14:srgbClr w14:val="000000">
              <w14:alpha w14:val="60000"/>
            </w14:srgbClr>
          </w14:shadow>
        </w:rPr>
      </w:pPr>
    </w:p>
    <w:p w:rsidR="008C3828" w:rsidRPr="008A03CF" w:rsidRDefault="008C3828" w:rsidP="008C3828">
      <w:pPr>
        <w:autoSpaceDE w:val="0"/>
        <w:autoSpaceDN w:val="0"/>
        <w:adjustRightInd w:val="0"/>
        <w:spacing w:after="0" w:line="240" w:lineRule="auto"/>
        <w:rPr>
          <w:rFonts w:ascii="Trebuchet MS" w:eastAsia="OpenSymbol" w:hAnsi="Trebuchet MS" w:cs="LiberationSerif"/>
          <w:sz w:val="20"/>
          <w:szCs w:val="20"/>
        </w:rPr>
      </w:pPr>
      <w:r w:rsidRPr="008A03CF">
        <w:rPr>
          <w:rFonts w:ascii="Trebuchet MS" w:eastAsia="OpenSymbol" w:hAnsi="Trebuchet MS" w:cs="OpenSymbol"/>
          <w:sz w:val="20"/>
          <w:szCs w:val="20"/>
        </w:rPr>
        <w:t xml:space="preserve"> </w:t>
      </w:r>
      <w:r w:rsidRPr="008A03CF">
        <w:rPr>
          <w:rFonts w:ascii="Trebuchet MS" w:eastAsia="OpenSymbol" w:hAnsi="Trebuchet MS" w:cs="ComicSansMS"/>
          <w:sz w:val="20"/>
          <w:szCs w:val="20"/>
        </w:rPr>
        <w:t xml:space="preserve">L’ISST a participé aux </w:t>
      </w:r>
      <w:r w:rsidRPr="008A03CF">
        <w:rPr>
          <w:rFonts w:ascii="Trebuchet MS" w:eastAsia="OpenSymbol" w:hAnsi="Trebuchet MS" w:cs="LiberationSerif-Bold"/>
          <w:b/>
          <w:bCs/>
          <w:sz w:val="20"/>
          <w:szCs w:val="20"/>
        </w:rPr>
        <w:t>Journées d’Excellence de la Recherche Scientifique et de l’Innovation au Cameroun</w:t>
      </w:r>
      <w:r w:rsidRPr="008A03CF">
        <w:rPr>
          <w:rFonts w:ascii="Trebuchet MS" w:eastAsia="OpenSymbol" w:hAnsi="Trebuchet MS" w:cs="LiberationSerif"/>
          <w:sz w:val="20"/>
          <w:szCs w:val="20"/>
        </w:rPr>
        <w:t>, du 21 au 23 février 2018 a Yaoundé. Notre stand a connu un grand succès auprès du publique et des médias, avec entre autre un article dans le Journal Mutations et plusieurs reportages sur la CRTV (émission BONJOUR) et d’autres chaînes audio-visuelles.</w:t>
      </w:r>
    </w:p>
    <w:p w:rsidR="008C3828" w:rsidRDefault="008C3828" w:rsidP="008C3828">
      <w:pPr>
        <w:autoSpaceDE w:val="0"/>
        <w:autoSpaceDN w:val="0"/>
        <w:adjustRightInd w:val="0"/>
        <w:spacing w:after="0" w:line="240" w:lineRule="auto"/>
        <w:rPr>
          <w:sz w:val="32"/>
          <w:szCs w:val="32"/>
          <w14:shadow w14:blurRad="50800" w14:dist="38100" w14:dir="2700000" w14:sx="100000" w14:sy="100000" w14:kx="0" w14:ky="0" w14:algn="tl">
            <w14:srgbClr w14:val="000000">
              <w14:alpha w14:val="60000"/>
            </w14:srgbClr>
          </w14:shadow>
        </w:rPr>
      </w:pPr>
      <w:r w:rsidRPr="008A03CF">
        <w:rPr>
          <w:noProof/>
          <w:sz w:val="32"/>
          <w:szCs w:val="32"/>
          <w:lang w:eastAsia="fr-FR"/>
          <w14:shadow w14:blurRad="50800" w14:dist="38100" w14:dir="2700000" w14:sx="100000" w14:sy="100000" w14:kx="0" w14:ky="0" w14:algn="tl">
            <w14:srgbClr w14:val="000000">
              <w14:alpha w14:val="60000"/>
            </w14:srgbClr>
          </w14:shadow>
        </w:rPr>
        <w:lastRenderedPageBreak/>
        <w:drawing>
          <wp:inline distT="0" distB="0" distL="0" distR="0" wp14:anchorId="1679D878" wp14:editId="5B722891">
            <wp:extent cx="5759450" cy="3269886"/>
            <wp:effectExtent l="0" t="0" r="0" b="6985"/>
            <wp:docPr id="16392" name="Imag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3269886"/>
                    </a:xfrm>
                    <a:prstGeom prst="rect">
                      <a:avLst/>
                    </a:prstGeom>
                    <a:noFill/>
                    <a:ln>
                      <a:noFill/>
                    </a:ln>
                  </pic:spPr>
                </pic:pic>
              </a:graphicData>
            </a:graphic>
          </wp:inline>
        </w:drawing>
      </w:r>
    </w:p>
    <w:p w:rsidR="008C3828" w:rsidRPr="008A03CF" w:rsidRDefault="008C3828" w:rsidP="008C3828">
      <w:pPr>
        <w:autoSpaceDE w:val="0"/>
        <w:autoSpaceDN w:val="0"/>
        <w:adjustRightInd w:val="0"/>
        <w:spacing w:after="0" w:line="240" w:lineRule="auto"/>
        <w:jc w:val="both"/>
        <w:rPr>
          <w:rFonts w:ascii="Trebuchet MS" w:eastAsia="OpenSymbol" w:hAnsi="Trebuchet MS" w:cs="ComicSansMS"/>
          <w:b/>
          <w:sz w:val="20"/>
          <w:szCs w:val="20"/>
        </w:rPr>
      </w:pPr>
      <w:r w:rsidRPr="008A03CF">
        <w:rPr>
          <w:rFonts w:ascii="Trebuchet MS" w:eastAsia="OpenSymbol" w:hAnsi="Trebuchet MS" w:cs="OpenSymbol"/>
          <w:b/>
          <w:sz w:val="20"/>
          <w:szCs w:val="20"/>
        </w:rPr>
        <w:t xml:space="preserve"> </w:t>
      </w:r>
      <w:r w:rsidRPr="008A03CF">
        <w:rPr>
          <w:rFonts w:ascii="Trebuchet MS" w:eastAsia="OpenSymbol" w:hAnsi="Trebuchet MS" w:cs="ComicSansMS"/>
          <w:b/>
          <w:sz w:val="20"/>
          <w:szCs w:val="20"/>
        </w:rPr>
        <w:t>Mobilité des enseignants</w:t>
      </w:r>
    </w:p>
    <w:p w:rsidR="008C3828" w:rsidRPr="008A03CF" w:rsidRDefault="008C3828" w:rsidP="008C3828">
      <w:pPr>
        <w:autoSpaceDE w:val="0"/>
        <w:autoSpaceDN w:val="0"/>
        <w:adjustRightInd w:val="0"/>
        <w:spacing w:after="0" w:line="240" w:lineRule="auto"/>
        <w:jc w:val="both"/>
        <w:rPr>
          <w:rFonts w:ascii="Trebuchet MS" w:eastAsia="OpenSymbol"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eastAsia="OpenSymbol" w:hAnsi="Trebuchet MS" w:cs="ComicSansMS"/>
          <w:sz w:val="20"/>
          <w:szCs w:val="20"/>
        </w:rPr>
        <w:t>Dr Léa Léa Théophile a effectué un séjour de trois semaines en Suisse pour la</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prise en main de certains équipements prévus dans le domaine des énergies</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renouvelables, destinés au Centre des métiers de montagnes en cours de création.</w:t>
      </w:r>
    </w:p>
    <w:p w:rsidR="008C3828" w:rsidRPr="008A03CF" w:rsidRDefault="008C3828" w:rsidP="008C3828">
      <w:pPr>
        <w:autoSpaceDE w:val="0"/>
        <w:autoSpaceDN w:val="0"/>
        <w:adjustRightInd w:val="0"/>
        <w:spacing w:after="0" w:line="240" w:lineRule="auto"/>
        <w:jc w:val="both"/>
        <w:rPr>
          <w:rFonts w:ascii="Trebuchet MS" w:eastAsia="OpenSymbol"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eastAsia="OpenSymbol" w:hAnsi="Trebuchet MS" w:cs="ComicSansMS"/>
          <w:sz w:val="20"/>
          <w:szCs w:val="20"/>
        </w:rPr>
        <w:t>Dr Mohamadou Youssoufa a effectué un séjour de très fructueux de trois mois au</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Bangladesh au cours duquel il s’est imprégné de l’expérience très ancienne des</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bangladeshi dans la mise au point de dispositifs biomédicaux adaptés au contexte</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local. Pendant ce séjour, son travail de recherche sur la conception d’un système</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de mesure de la bio-impédance pour un suivi respiratoire des enfants et sur le</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stéthoscope électronique a donné lieu à une publication scientifique.</w:t>
      </w:r>
    </w:p>
    <w:p w:rsidR="008C3828" w:rsidRDefault="008C3828" w:rsidP="008C3828">
      <w:pPr>
        <w:autoSpaceDE w:val="0"/>
        <w:autoSpaceDN w:val="0"/>
        <w:adjustRightInd w:val="0"/>
        <w:spacing w:after="0" w:line="240" w:lineRule="auto"/>
        <w:jc w:val="both"/>
        <w:rPr>
          <w:rFonts w:ascii="Trebuchet MS" w:eastAsia="OpenSymbol"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eastAsia="OpenSymbol" w:hAnsi="Trebuchet MS" w:cs="ComicSansMS"/>
          <w:sz w:val="20"/>
          <w:szCs w:val="20"/>
        </w:rPr>
        <w:t>Visites d’enseignants missionnaires à l’ISST : Pr Simeu Emmanuel (Grenoble), Pr</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Babacar Diaye (UCAD, Dakar), M. Kouamo Herman (Actuaire, Paris), Pr Jean-Manuel</w:t>
      </w:r>
      <w:r>
        <w:rPr>
          <w:rFonts w:ascii="Trebuchet MS" w:eastAsia="OpenSymbol" w:hAnsi="Trebuchet MS" w:cs="ComicSansMS"/>
          <w:sz w:val="20"/>
          <w:szCs w:val="20"/>
        </w:rPr>
        <w:t xml:space="preserve"> </w:t>
      </w:r>
      <w:r w:rsidRPr="008A03CF">
        <w:rPr>
          <w:rFonts w:ascii="Trebuchet MS" w:eastAsia="OpenSymbol" w:hAnsi="Trebuchet MS" w:cs="ComicSansMS"/>
          <w:sz w:val="20"/>
          <w:szCs w:val="20"/>
        </w:rPr>
        <w:t>Grousson (Grenoble), ont tous effectué des séjours d’enseignement à l’ISST.</w:t>
      </w:r>
    </w:p>
    <w:p w:rsidR="008C3828" w:rsidRDefault="008C3828" w:rsidP="008C3828">
      <w:pPr>
        <w:autoSpaceDE w:val="0"/>
        <w:autoSpaceDN w:val="0"/>
        <w:adjustRightInd w:val="0"/>
        <w:spacing w:after="0" w:line="240" w:lineRule="auto"/>
        <w:jc w:val="both"/>
        <w:rPr>
          <w:sz w:val="32"/>
          <w:szCs w:val="32"/>
          <w14:shadow w14:blurRad="50800" w14:dist="38100" w14:dir="2700000" w14:sx="100000" w14:sy="100000" w14:kx="0" w14:ky="0" w14:algn="tl">
            <w14:srgbClr w14:val="000000">
              <w14:alpha w14:val="60000"/>
            </w14:srgbClr>
          </w14:shadow>
        </w:rPr>
      </w:pPr>
      <w:r w:rsidRPr="008A03CF">
        <w:rPr>
          <w:noProof/>
          <w:sz w:val="32"/>
          <w:szCs w:val="32"/>
          <w:lang w:eastAsia="fr-FR"/>
          <w14:shadow w14:blurRad="50800" w14:dist="38100" w14:dir="2700000" w14:sx="100000" w14:sy="100000" w14:kx="0" w14:ky="0" w14:algn="tl">
            <w14:srgbClr w14:val="000000">
              <w14:alpha w14:val="60000"/>
            </w14:srgbClr>
          </w14:shadow>
        </w:rPr>
        <w:lastRenderedPageBreak/>
        <w:drawing>
          <wp:inline distT="0" distB="0" distL="0" distR="0" wp14:anchorId="458B2CA0" wp14:editId="073BC9D3">
            <wp:extent cx="5759450" cy="8201349"/>
            <wp:effectExtent l="0" t="0" r="0" b="9525"/>
            <wp:docPr id="16395" name="Imag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8201349"/>
                    </a:xfrm>
                    <a:prstGeom prst="rect">
                      <a:avLst/>
                    </a:prstGeom>
                    <a:noFill/>
                    <a:ln>
                      <a:noFill/>
                    </a:ln>
                  </pic:spPr>
                </pic:pic>
              </a:graphicData>
            </a:graphic>
          </wp:inline>
        </w:drawing>
      </w:r>
    </w:p>
    <w:p w:rsidR="008C3828" w:rsidRPr="008A03CF" w:rsidRDefault="008C3828" w:rsidP="008C3828">
      <w:pPr>
        <w:autoSpaceDE w:val="0"/>
        <w:autoSpaceDN w:val="0"/>
        <w:adjustRightInd w:val="0"/>
        <w:spacing w:after="0" w:line="240" w:lineRule="auto"/>
        <w:rPr>
          <w:rFonts w:ascii="Trebuchet MS" w:hAnsi="Trebuchet MS" w:cs="LiberationSans-Bold"/>
          <w:b/>
          <w:bCs/>
          <w:sz w:val="28"/>
          <w:szCs w:val="28"/>
        </w:rPr>
      </w:pPr>
      <w:r>
        <w:rPr>
          <w:rFonts w:ascii="Trebuchet MS" w:hAnsi="Trebuchet MS" w:cs="LiberationSans-Bold"/>
          <w:b/>
          <w:bCs/>
          <w:sz w:val="28"/>
          <w:szCs w:val="28"/>
        </w:rPr>
        <w:lastRenderedPageBreak/>
        <w:t>4.2</w:t>
      </w:r>
      <w:r w:rsidRPr="008A03CF">
        <w:rPr>
          <w:rFonts w:ascii="Trebuchet MS" w:hAnsi="Trebuchet MS" w:cs="LiberationSans-Bold"/>
          <w:b/>
          <w:bCs/>
          <w:sz w:val="28"/>
          <w:szCs w:val="28"/>
        </w:rPr>
        <w:t xml:space="preserve"> – LES FILIÈRES DE FORMATION</w:t>
      </w:r>
    </w:p>
    <w:p w:rsidR="008C3828" w:rsidRPr="008A03CF" w:rsidRDefault="008C3828" w:rsidP="008C3828">
      <w:pPr>
        <w:autoSpaceDE w:val="0"/>
        <w:autoSpaceDN w:val="0"/>
        <w:adjustRightInd w:val="0"/>
        <w:spacing w:after="0" w:line="240" w:lineRule="auto"/>
        <w:rPr>
          <w:rFonts w:ascii="Trebuchet MS" w:hAnsi="Trebuchet MS" w:cs="ComicSansMS"/>
        </w:rPr>
      </w:pPr>
      <w:r w:rsidRPr="008A03CF">
        <w:rPr>
          <w:rFonts w:ascii="Trebuchet MS" w:hAnsi="Trebuchet MS" w:cs="ComicSansMS"/>
        </w:rPr>
        <w:t>La FST offre des formations conduisant à une licence Professionnelle de Technologie</w:t>
      </w:r>
    </w:p>
    <w:p w:rsidR="008C3828" w:rsidRPr="008A03CF" w:rsidRDefault="008C3828" w:rsidP="008C3828">
      <w:pPr>
        <w:autoSpaceDE w:val="0"/>
        <w:autoSpaceDN w:val="0"/>
        <w:adjustRightInd w:val="0"/>
        <w:spacing w:after="0" w:line="240" w:lineRule="auto"/>
        <w:rPr>
          <w:rFonts w:ascii="Trebuchet MS" w:hAnsi="Trebuchet MS" w:cs="ComicSansMS"/>
        </w:rPr>
      </w:pPr>
      <w:r w:rsidRPr="008A03CF">
        <w:rPr>
          <w:rFonts w:ascii="Trebuchet MS" w:hAnsi="Trebuchet MS" w:cs="ComicSansMS"/>
        </w:rPr>
        <w:t>(Ingénieur de travaux) dans sept filières :</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Ingénierie Biomédicale</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Informatique, Réseaux et Télécom</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Mathématiques et Informatique Appliquées aux Finances/assurances</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Energies Renouvelables et Génie climatique</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Génie Civil</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Génie Mécanique</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Architecture et Urbanisme</w:t>
      </w:r>
    </w:p>
    <w:p w:rsidR="008C3828" w:rsidRPr="008A03CF" w:rsidRDefault="008C3828" w:rsidP="008C3828">
      <w:pPr>
        <w:autoSpaceDE w:val="0"/>
        <w:autoSpaceDN w:val="0"/>
        <w:adjustRightInd w:val="0"/>
        <w:spacing w:after="0" w:line="240" w:lineRule="auto"/>
        <w:rPr>
          <w:rFonts w:ascii="Trebuchet MS" w:hAnsi="Trebuchet MS" w:cs="ComicSansMS"/>
        </w:rPr>
      </w:pPr>
      <w:r w:rsidRPr="008A03CF">
        <w:rPr>
          <w:rFonts w:ascii="Trebuchet MS" w:hAnsi="Trebuchet MS" w:cs="ComicSansMS"/>
        </w:rPr>
        <w:t>Le Master Professionnel (Ingénieur conception) est offert dans les filières.</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Génie Biomédical</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Informatique, Réseaux et Télécom</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Mathématiques et Informatique pour Finances et assurances</w:t>
      </w:r>
    </w:p>
    <w:p w:rsidR="008C3828" w:rsidRPr="008A03CF" w:rsidRDefault="008C3828" w:rsidP="008C3828">
      <w:pPr>
        <w:autoSpaceDE w:val="0"/>
        <w:autoSpaceDN w:val="0"/>
        <w:adjustRightInd w:val="0"/>
        <w:spacing w:after="0" w:line="240" w:lineRule="auto"/>
        <w:rPr>
          <w:rFonts w:ascii="Trebuchet MS" w:hAnsi="Trebuchet MS" w:cs="ComicSansMS"/>
          <w:sz w:val="20"/>
          <w:szCs w:val="20"/>
        </w:rPr>
      </w:pPr>
      <w:r w:rsidRPr="008A03CF">
        <w:rPr>
          <w:rFonts w:ascii="Trebuchet MS" w:eastAsia="OpenSymbol" w:hAnsi="Trebuchet MS" w:cs="OpenSymbol"/>
          <w:sz w:val="20"/>
          <w:szCs w:val="20"/>
        </w:rPr>
        <w:t xml:space="preserve"> </w:t>
      </w:r>
      <w:r w:rsidRPr="008A03CF">
        <w:rPr>
          <w:rFonts w:ascii="Trebuchet MS" w:hAnsi="Trebuchet MS" w:cs="ComicSansMS"/>
          <w:sz w:val="20"/>
          <w:szCs w:val="20"/>
        </w:rPr>
        <w:t>Génie Electrique: Energies Renouvelables.</w:t>
      </w:r>
    </w:p>
    <w:p w:rsidR="008C3828" w:rsidRDefault="008C3828" w:rsidP="008C3828">
      <w:pPr>
        <w:autoSpaceDE w:val="0"/>
        <w:autoSpaceDN w:val="0"/>
        <w:adjustRightInd w:val="0"/>
        <w:spacing w:after="0" w:line="240" w:lineRule="auto"/>
        <w:jc w:val="both"/>
        <w:rPr>
          <w:rFonts w:ascii="Trebuchet MS" w:hAnsi="Trebuchet MS" w:cs="ComicSansMS"/>
          <w:sz w:val="20"/>
          <w:szCs w:val="20"/>
        </w:rPr>
      </w:pPr>
      <w:r w:rsidRPr="008A03CF">
        <w:rPr>
          <w:rFonts w:ascii="Trebuchet MS" w:hAnsi="Trebuchet MS" w:cs="ComicSansMS"/>
          <w:sz w:val="20"/>
          <w:szCs w:val="20"/>
        </w:rPr>
        <w:t>Durée des études : 03 ans pour la Licence et 02 ans pour le Master.</w:t>
      </w:r>
    </w:p>
    <w:p w:rsidR="008C3828" w:rsidRDefault="008C3828" w:rsidP="008C3828">
      <w:pPr>
        <w:autoSpaceDE w:val="0"/>
        <w:autoSpaceDN w:val="0"/>
        <w:adjustRightInd w:val="0"/>
        <w:spacing w:after="0" w:line="240" w:lineRule="auto"/>
        <w:jc w:val="both"/>
        <w:rPr>
          <w:rFonts w:ascii="Trebuchet MS" w:hAnsi="Trebuchet MS" w:cs="ComicSansMS"/>
          <w:sz w:val="20"/>
          <w:szCs w:val="20"/>
        </w:rPr>
      </w:pPr>
    </w:p>
    <w:p w:rsidR="008C3828" w:rsidRPr="00691C73" w:rsidRDefault="008C3828" w:rsidP="008C3828">
      <w:pPr>
        <w:autoSpaceDE w:val="0"/>
        <w:autoSpaceDN w:val="0"/>
        <w:adjustRightInd w:val="0"/>
        <w:spacing w:after="0" w:line="240" w:lineRule="auto"/>
        <w:rPr>
          <w:rFonts w:ascii="Trebuchet MS" w:hAnsi="Trebuchet MS" w:cs="LiberationSans-Bold"/>
          <w:b/>
          <w:bCs/>
          <w:sz w:val="28"/>
          <w:szCs w:val="28"/>
        </w:rPr>
      </w:pPr>
      <w:r>
        <w:rPr>
          <w:rFonts w:ascii="Trebuchet MS" w:hAnsi="Trebuchet MS" w:cs="LiberationSans-Bold"/>
          <w:b/>
          <w:bCs/>
          <w:sz w:val="28"/>
          <w:szCs w:val="28"/>
        </w:rPr>
        <w:t>5</w:t>
      </w:r>
      <w:r w:rsidRPr="00691C73">
        <w:rPr>
          <w:rFonts w:ascii="Trebuchet MS" w:hAnsi="Trebuchet MS" w:cs="LiberationSans-Bold"/>
          <w:b/>
          <w:bCs/>
          <w:sz w:val="28"/>
          <w:szCs w:val="28"/>
        </w:rPr>
        <w:t xml:space="preserve"> - PERSPECTIVES À MOYEN TERMES:</w:t>
      </w:r>
    </w:p>
    <w:p w:rsidR="008C3828" w:rsidRPr="00691C73" w:rsidRDefault="008C3828" w:rsidP="008C3828">
      <w:pPr>
        <w:autoSpaceDE w:val="0"/>
        <w:autoSpaceDN w:val="0"/>
        <w:adjustRightInd w:val="0"/>
        <w:spacing w:after="0" w:line="240" w:lineRule="auto"/>
        <w:jc w:val="both"/>
        <w:rPr>
          <w:rFonts w:ascii="Trebuchet MS" w:hAnsi="Trebuchet MS" w:cs="LiberationSerif"/>
          <w:sz w:val="24"/>
          <w:szCs w:val="24"/>
        </w:rPr>
      </w:pPr>
      <w:r w:rsidRPr="00691C73">
        <w:rPr>
          <w:rFonts w:ascii="Trebuchet MS" w:eastAsia="OpenSymbol" w:hAnsi="Trebuchet MS" w:cs="OpenSymbol"/>
          <w:sz w:val="24"/>
          <w:szCs w:val="24"/>
        </w:rPr>
        <w:t xml:space="preserve"> </w:t>
      </w:r>
      <w:r w:rsidRPr="00691C73">
        <w:rPr>
          <w:rFonts w:ascii="Trebuchet MS" w:hAnsi="Trebuchet MS" w:cs="LiberationSerif"/>
          <w:sz w:val="24"/>
          <w:szCs w:val="24"/>
        </w:rPr>
        <w:t>La délocalisation des masters Génie Informatique et Système (GIS), et Mathématiques et</w:t>
      </w:r>
    </w:p>
    <w:p w:rsidR="008C3828" w:rsidRPr="00691C73" w:rsidRDefault="008C3828" w:rsidP="008C3828">
      <w:pPr>
        <w:autoSpaceDE w:val="0"/>
        <w:autoSpaceDN w:val="0"/>
        <w:adjustRightInd w:val="0"/>
        <w:spacing w:after="0" w:line="240" w:lineRule="auto"/>
        <w:jc w:val="both"/>
        <w:rPr>
          <w:rFonts w:ascii="Trebuchet MS" w:hAnsi="Trebuchet MS" w:cs="LiberationSerif"/>
          <w:sz w:val="24"/>
          <w:szCs w:val="24"/>
        </w:rPr>
      </w:pPr>
      <w:r w:rsidRPr="00691C73">
        <w:rPr>
          <w:rFonts w:ascii="Trebuchet MS" w:hAnsi="Trebuchet MS" w:cs="LiberationSerif"/>
          <w:sz w:val="24"/>
          <w:szCs w:val="24"/>
        </w:rPr>
        <w:t>Informatique pour Finances et Assurances (MIFA) a été décidée et sera effective pour la rentrée 2019.</w:t>
      </w:r>
    </w:p>
    <w:p w:rsidR="008C3828" w:rsidRPr="00691C73" w:rsidRDefault="008C3828" w:rsidP="008C3828">
      <w:pPr>
        <w:autoSpaceDE w:val="0"/>
        <w:autoSpaceDN w:val="0"/>
        <w:adjustRightInd w:val="0"/>
        <w:spacing w:after="0" w:line="240" w:lineRule="auto"/>
        <w:jc w:val="both"/>
        <w:rPr>
          <w:rFonts w:ascii="Trebuchet MS" w:hAnsi="Trebuchet MS" w:cs="LiberationSerif"/>
          <w:sz w:val="24"/>
          <w:szCs w:val="24"/>
        </w:rPr>
      </w:pPr>
      <w:r w:rsidRPr="00691C73">
        <w:rPr>
          <w:rFonts w:ascii="Trebuchet MS" w:eastAsia="OpenSymbol" w:hAnsi="Trebuchet MS" w:cs="OpenSymbol"/>
          <w:sz w:val="24"/>
          <w:szCs w:val="24"/>
        </w:rPr>
        <w:t xml:space="preserve"> </w:t>
      </w:r>
      <w:r w:rsidRPr="00691C73">
        <w:rPr>
          <w:rFonts w:ascii="Trebuchet MS" w:hAnsi="Trebuchet MS" w:cs="LiberationSerif"/>
          <w:sz w:val="24"/>
          <w:szCs w:val="24"/>
        </w:rPr>
        <w:t>Les actions de recrutement des étudiants de toute la sous-région Afrique Centrale</w:t>
      </w:r>
      <w:r>
        <w:rPr>
          <w:rFonts w:ascii="Trebuchet MS" w:hAnsi="Trebuchet MS" w:cs="LiberationSerif"/>
          <w:sz w:val="24"/>
          <w:szCs w:val="24"/>
        </w:rPr>
        <w:t xml:space="preserve"> </w:t>
      </w:r>
      <w:r w:rsidRPr="00691C73">
        <w:rPr>
          <w:rFonts w:ascii="Trebuchet MS" w:hAnsi="Trebuchet MS" w:cs="LiberationSerif"/>
          <w:sz w:val="24"/>
          <w:szCs w:val="24"/>
        </w:rPr>
        <w:t>et au-delà, afin de diversifier l'expérience humaine et culturelle de nos étudiants, timidement amorcée, devra s’amplifier. D’ores et déjà, nous recevons des gabonais, des tchadiens et des centrafricains</w:t>
      </w:r>
    </w:p>
    <w:p w:rsidR="008C3828" w:rsidRPr="00691C73" w:rsidRDefault="008C3828" w:rsidP="008C3828">
      <w:pPr>
        <w:autoSpaceDE w:val="0"/>
        <w:autoSpaceDN w:val="0"/>
        <w:adjustRightInd w:val="0"/>
        <w:spacing w:after="0" w:line="240" w:lineRule="auto"/>
        <w:jc w:val="both"/>
        <w:rPr>
          <w:rFonts w:ascii="Trebuchet MS" w:hAnsi="Trebuchet MS" w:cs="LiberationSerif"/>
          <w:sz w:val="24"/>
          <w:szCs w:val="24"/>
        </w:rPr>
      </w:pPr>
      <w:r w:rsidRPr="00691C73">
        <w:rPr>
          <w:rFonts w:ascii="Trebuchet MS" w:eastAsia="OpenSymbol" w:hAnsi="Trebuchet MS" w:cs="OpenSymbol"/>
          <w:sz w:val="24"/>
          <w:szCs w:val="24"/>
        </w:rPr>
        <w:t xml:space="preserve"> </w:t>
      </w:r>
      <w:r w:rsidRPr="00691C73">
        <w:rPr>
          <w:rFonts w:ascii="Trebuchet MS" w:hAnsi="Trebuchet MS" w:cs="LiberationSerif"/>
          <w:sz w:val="24"/>
          <w:szCs w:val="24"/>
        </w:rPr>
        <w:t>La réflexion sur l’ouv</w:t>
      </w:r>
      <w:r>
        <w:rPr>
          <w:rFonts w:ascii="Trebuchet MS" w:hAnsi="Trebuchet MS" w:cs="LiberationSerif"/>
          <w:sz w:val="24"/>
          <w:szCs w:val="24"/>
        </w:rPr>
        <w:t xml:space="preserve">erture du Master en génie civil </w:t>
      </w:r>
      <w:r w:rsidRPr="00691C73">
        <w:rPr>
          <w:rFonts w:ascii="Trebuchet MS" w:hAnsi="Trebuchet MS" w:cs="LiberationSerif"/>
          <w:sz w:val="24"/>
          <w:szCs w:val="24"/>
        </w:rPr>
        <w:t>est ouverte en attendant de remplir certaines conditions en termes d’infrastructure.</w:t>
      </w:r>
    </w:p>
    <w:p w:rsidR="008C3828" w:rsidRDefault="008C3828" w:rsidP="008C3828">
      <w:pPr>
        <w:autoSpaceDE w:val="0"/>
        <w:autoSpaceDN w:val="0"/>
        <w:adjustRightInd w:val="0"/>
        <w:spacing w:after="0" w:line="240" w:lineRule="auto"/>
        <w:jc w:val="both"/>
        <w:rPr>
          <w:rFonts w:ascii="Trebuchet MS" w:hAnsi="Trebuchet MS" w:cs="LiberationSerif"/>
          <w:sz w:val="24"/>
          <w:szCs w:val="24"/>
        </w:rPr>
      </w:pPr>
      <w:r w:rsidRPr="00691C73">
        <w:rPr>
          <w:rFonts w:ascii="Trebuchet MS" w:eastAsia="OpenSymbol" w:hAnsi="Trebuchet MS" w:cs="OpenSymbol"/>
          <w:sz w:val="24"/>
          <w:szCs w:val="24"/>
        </w:rPr>
        <w:t xml:space="preserve"> </w:t>
      </w:r>
      <w:r w:rsidRPr="00691C73">
        <w:rPr>
          <w:rFonts w:ascii="Trebuchet MS" w:hAnsi="Trebuchet MS" w:cs="LiberationSerif"/>
          <w:sz w:val="24"/>
          <w:szCs w:val="24"/>
        </w:rPr>
        <w:t>La communication sur nos offres de formation devra recevoir</w:t>
      </w:r>
      <w:r>
        <w:rPr>
          <w:rFonts w:ascii="Trebuchet MS" w:hAnsi="Trebuchet MS" w:cs="LiberationSerif"/>
          <w:sz w:val="24"/>
          <w:szCs w:val="24"/>
        </w:rPr>
        <w:t xml:space="preserve"> </w:t>
      </w:r>
      <w:r w:rsidRPr="00691C73">
        <w:rPr>
          <w:rFonts w:ascii="Trebuchet MS" w:hAnsi="Trebuchet MS" w:cs="LiberationSerif"/>
          <w:sz w:val="24"/>
          <w:szCs w:val="24"/>
        </w:rPr>
        <w:t>un vrai coup de fouet pour permettre d’atteindre les objectifs quantitatifs et qualitatifs de recrutement d’étudiants.</w:t>
      </w:r>
    </w:p>
    <w:p w:rsidR="008C3828" w:rsidRDefault="008C3828" w:rsidP="008C3828">
      <w:pPr>
        <w:autoSpaceDE w:val="0"/>
        <w:autoSpaceDN w:val="0"/>
        <w:adjustRightInd w:val="0"/>
        <w:spacing w:after="0" w:line="240" w:lineRule="auto"/>
        <w:jc w:val="both"/>
        <w:rPr>
          <w:rFonts w:ascii="Trebuchet MS" w:hAnsi="Trebuchet MS" w:cs="LiberationSerif"/>
          <w:sz w:val="24"/>
          <w:szCs w:val="24"/>
        </w:rPr>
      </w:pPr>
    </w:p>
    <w:p w:rsidR="00004EC7" w:rsidRPr="0062201C" w:rsidRDefault="00004EC7" w:rsidP="00E440BF">
      <w:pPr>
        <w:tabs>
          <w:tab w:val="num" w:pos="0"/>
        </w:tabs>
        <w:spacing w:after="160" w:line="259" w:lineRule="auto"/>
        <w:rPr>
          <w:rFonts w:eastAsiaTheme="minorEastAsia"/>
          <w:sz w:val="32"/>
          <w:szCs w:val="32"/>
          <w:lang w:eastAsia="fr-FR"/>
          <w14:shadow w14:blurRad="50800" w14:dist="38100" w14:dir="2700000" w14:sx="100000" w14:sy="100000" w14:kx="0" w14:ky="0" w14:algn="tl">
            <w14:srgbClr w14:val="000000">
              <w14:alpha w14:val="60000"/>
            </w14:srgbClr>
          </w14:shadow>
        </w:rPr>
      </w:pPr>
      <w:r w:rsidRPr="0062201C">
        <w:rPr>
          <w:sz w:val="32"/>
          <w:szCs w:val="32"/>
          <w14:shadow w14:blurRad="50800" w14:dist="38100" w14:dir="2700000" w14:sx="100000" w14:sy="100000" w14:kx="0" w14:ky="0" w14:algn="tl">
            <w14:srgbClr w14:val="000000">
              <w14:alpha w14:val="60000"/>
            </w14:srgbClr>
          </w14:shadow>
        </w:rPr>
        <w:br w:type="page"/>
      </w:r>
    </w:p>
    <w:p w:rsidR="00BB6222" w:rsidRPr="0062201C" w:rsidRDefault="00BB6222" w:rsidP="00BB6222">
      <w:pPr>
        <w:spacing w:after="0" w:line="240" w:lineRule="auto"/>
        <w:ind w:left="284"/>
        <w:jc w:val="both"/>
        <w:rPr>
          <w:b/>
          <w:sz w:val="24"/>
          <w:szCs w:val="24"/>
          <w14:shadow w14:blurRad="50800" w14:dist="38100" w14:dir="2700000" w14:sx="100000" w14:sy="100000" w14:kx="0" w14:ky="0" w14:algn="tl">
            <w14:srgbClr w14:val="000000">
              <w14:alpha w14:val="60000"/>
            </w14:srgbClr>
          </w14:shadow>
        </w:rPr>
      </w:pPr>
      <w:r w:rsidRPr="0062201C">
        <w:rPr>
          <w:b/>
          <w:sz w:val="24"/>
          <w:szCs w:val="24"/>
          <w14:shadow w14:blurRad="50800" w14:dist="38100" w14:dir="2700000" w14:sx="100000" w14:sy="100000" w14:kx="0" w14:ky="0" w14:algn="tl">
            <w14:srgbClr w14:val="000000">
              <w14:alpha w14:val="60000"/>
            </w14:srgbClr>
          </w14:shadow>
        </w:rPr>
        <w:lastRenderedPageBreak/>
        <w:t>SOMMAIRE  -  Institut d’Etudes Africaines des Sciences Sociales et de Management (IEASSM)</w:t>
      </w:r>
    </w:p>
    <w:p w:rsidR="00A96E5E" w:rsidRPr="0062201C" w:rsidRDefault="00A96E5E" w:rsidP="00A96E5E">
      <w:pPr>
        <w:pStyle w:val="Paragraphedeliste"/>
        <w:spacing w:after="0" w:line="240" w:lineRule="auto"/>
        <w:ind w:left="426"/>
        <w:jc w:val="both"/>
        <w:rPr>
          <w:sz w:val="24"/>
          <w:szCs w:val="24"/>
          <w:lang w:val="en-US"/>
          <w14:shadow w14:blurRad="50800" w14:dist="38100" w14:dir="2700000" w14:sx="100000" w14:sy="100000" w14:kx="0" w14:ky="0" w14:algn="tl">
            <w14:srgbClr w14:val="000000">
              <w14:alpha w14:val="60000"/>
            </w14:srgbClr>
          </w14:shadow>
        </w:rPr>
      </w:pPr>
      <w:r w:rsidRPr="0062201C">
        <w:rPr>
          <w:sz w:val="24"/>
          <w:szCs w:val="24"/>
          <w:lang w:val="en-US"/>
          <w14:shadow w14:blurRad="50800" w14:dist="38100" w14:dir="2700000" w14:sx="100000" w14:sy="100000" w14:kx="0" w14:ky="0" w14:algn="tl">
            <w14:srgbClr w14:val="000000">
              <w14:alpha w14:val="60000"/>
            </w14:srgbClr>
          </w14:shadow>
        </w:rPr>
        <w:t>B.P. 208 Bangangté – Cameroun. Tel.: (237) 243 025 141 / 691 144 884 / 222 218 230</w:t>
      </w:r>
    </w:p>
    <w:p w:rsidR="00A96E5E" w:rsidRPr="0062201C" w:rsidRDefault="001B0D5C" w:rsidP="00A96E5E">
      <w:pPr>
        <w:pStyle w:val="Paragraphedeliste"/>
        <w:spacing w:after="0" w:line="240" w:lineRule="auto"/>
        <w:ind w:left="426"/>
        <w:jc w:val="both"/>
        <w:rPr>
          <w:sz w:val="20"/>
          <w:szCs w:val="20"/>
          <w:lang w:val="en-US"/>
          <w14:shadow w14:blurRad="50800" w14:dist="38100" w14:dir="2700000" w14:sx="100000" w14:sy="100000" w14:kx="0" w14:ky="0" w14:algn="tl">
            <w14:srgbClr w14:val="000000">
              <w14:alpha w14:val="60000"/>
            </w14:srgbClr>
          </w14:shadow>
        </w:rPr>
      </w:pPr>
      <w:r w:rsidRPr="0062201C">
        <w:rPr>
          <w:sz w:val="20"/>
          <w:szCs w:val="20"/>
          <w:lang w:val="en-US"/>
          <w14:shadow w14:blurRad="50800" w14:dist="38100" w14:dir="2700000" w14:sx="100000" w14:sy="100000" w14:kx="0" w14:ky="0" w14:algn="tl">
            <w14:srgbClr w14:val="000000">
              <w14:alpha w14:val="60000"/>
            </w14:srgbClr>
          </w14:shadow>
        </w:rPr>
        <w:t>Email:</w:t>
      </w:r>
      <w:r w:rsidR="00A96E5E" w:rsidRPr="0062201C">
        <w:rPr>
          <w:sz w:val="20"/>
          <w:szCs w:val="20"/>
          <w:lang w:val="en-US"/>
          <w14:shadow w14:blurRad="50800" w14:dist="38100" w14:dir="2700000" w14:sx="100000" w14:sy="100000" w14:kx="0" w14:ky="0" w14:algn="tl">
            <w14:srgbClr w14:val="000000">
              <w14:alpha w14:val="60000"/>
            </w14:srgbClr>
          </w14:shadow>
        </w:rPr>
        <w:t xml:space="preserve"> </w:t>
      </w:r>
      <w:hyperlink r:id="rId29" w:history="1">
        <w:r w:rsidR="00A96E5E" w:rsidRPr="0062201C">
          <w:rPr>
            <w:rStyle w:val="Lienhypertexte"/>
            <w:color w:val="auto"/>
            <w:sz w:val="20"/>
            <w:szCs w:val="20"/>
            <w:lang w:val="en-US"/>
            <w14:shadow w14:blurRad="50800" w14:dist="38100" w14:dir="2700000" w14:sx="100000" w14:sy="100000" w14:kx="0" w14:ky="0" w14:algn="tl">
              <w14:srgbClr w14:val="000000">
                <w14:alpha w14:val="60000"/>
              </w14:srgbClr>
            </w14:shadow>
          </w:rPr>
          <w:t>info@udm.aed-cm.org</w:t>
        </w:r>
      </w:hyperlink>
      <w:r w:rsidR="00A96E5E" w:rsidRPr="0062201C">
        <w:rPr>
          <w:sz w:val="20"/>
          <w:szCs w:val="20"/>
          <w:lang w:val="en-US"/>
          <w14:shadow w14:blurRad="50800" w14:dist="38100" w14:dir="2700000" w14:sx="100000" w14:sy="100000" w14:kx="0" w14:ky="0" w14:algn="tl">
            <w14:srgbClr w14:val="000000">
              <w14:alpha w14:val="60000"/>
            </w14:srgbClr>
          </w14:shadow>
        </w:rPr>
        <w:t xml:space="preserve">   Site </w:t>
      </w:r>
      <w:r w:rsidRPr="0062201C">
        <w:rPr>
          <w:sz w:val="20"/>
          <w:szCs w:val="20"/>
          <w:lang w:val="en-US"/>
          <w14:shadow w14:blurRad="50800" w14:dist="38100" w14:dir="2700000" w14:sx="100000" w14:sy="100000" w14:kx="0" w14:ky="0" w14:algn="tl">
            <w14:srgbClr w14:val="000000">
              <w14:alpha w14:val="60000"/>
            </w14:srgbClr>
          </w14:shadow>
        </w:rPr>
        <w:t>web:</w:t>
      </w:r>
      <w:r w:rsidR="00A96E5E" w:rsidRPr="0062201C">
        <w:rPr>
          <w:sz w:val="20"/>
          <w:szCs w:val="20"/>
          <w:lang w:val="en-US"/>
          <w14:shadow w14:blurRad="50800" w14:dist="38100" w14:dir="2700000" w14:sx="100000" w14:sy="100000" w14:kx="0" w14:ky="0" w14:algn="tl">
            <w14:srgbClr w14:val="000000">
              <w14:alpha w14:val="60000"/>
            </w14:srgbClr>
          </w14:shadow>
        </w:rPr>
        <w:t xml:space="preserve"> </w:t>
      </w:r>
      <w:hyperlink r:id="rId30" w:history="1">
        <w:r w:rsidR="00A96E5E" w:rsidRPr="0062201C">
          <w:rPr>
            <w:rStyle w:val="Lienhypertexte"/>
            <w:color w:val="auto"/>
            <w:sz w:val="20"/>
            <w:szCs w:val="20"/>
            <w:lang w:val="en-US"/>
            <w14:shadow w14:blurRad="50800" w14:dist="38100" w14:dir="2700000" w14:sx="100000" w14:sy="100000" w14:kx="0" w14:ky="0" w14:algn="tl">
              <w14:srgbClr w14:val="000000">
                <w14:alpha w14:val="60000"/>
              </w14:srgbClr>
            </w14:shadow>
          </w:rPr>
          <w:t>www.udm.aed-cm.org</w:t>
        </w:r>
      </w:hyperlink>
      <w:r w:rsidR="00A96E5E" w:rsidRPr="0062201C">
        <w:rPr>
          <w:sz w:val="20"/>
          <w:szCs w:val="20"/>
          <w:lang w:val="en-US"/>
          <w14:shadow w14:blurRad="50800" w14:dist="38100" w14:dir="2700000" w14:sx="100000" w14:sy="100000" w14:kx="0" w14:ky="0" w14:algn="tl">
            <w14:srgbClr w14:val="000000">
              <w14:alpha w14:val="60000"/>
            </w14:srgbClr>
          </w14:shadow>
        </w:rPr>
        <w:t xml:space="preserve">    FB: </w:t>
      </w:r>
      <w:hyperlink r:id="rId31" w:history="1">
        <w:r w:rsidR="00A96E5E" w:rsidRPr="0062201C">
          <w:rPr>
            <w:rStyle w:val="Lienhypertexte"/>
            <w:color w:val="auto"/>
            <w:sz w:val="20"/>
            <w:szCs w:val="20"/>
            <w:lang w:val="en-US"/>
            <w14:shadow w14:blurRad="50800" w14:dist="38100" w14:dir="2700000" w14:sx="100000" w14:sy="100000" w14:kx="0" w14:ky="0" w14:algn="tl">
              <w14:srgbClr w14:val="000000">
                <w14:alpha w14:val="60000"/>
              </w14:srgbClr>
            </w14:shadow>
          </w:rPr>
          <w:t>www.facebook.com/udm.aed</w:t>
        </w:r>
      </w:hyperlink>
    </w:p>
    <w:p w:rsidR="001B0D5C" w:rsidRPr="00F47AE1" w:rsidRDefault="001B0D5C" w:rsidP="001B0D5C">
      <w:pPr>
        <w:shd w:val="clear" w:color="auto" w:fill="FFFFFF"/>
        <w:spacing w:after="0" w:line="240" w:lineRule="auto"/>
        <w:rPr>
          <w:rFonts w:ascii="Helvetica" w:eastAsia="Times New Roman" w:hAnsi="Helvetica" w:cs="Helvetica"/>
          <w:color w:val="222222"/>
          <w:sz w:val="24"/>
          <w:szCs w:val="24"/>
          <w:lang w:val="en-US" w:eastAsia="fr-FR"/>
        </w:rPr>
      </w:pPr>
    </w:p>
    <w:p w:rsidR="001B0D5C" w:rsidRPr="00333A13" w:rsidRDefault="001B0D5C" w:rsidP="00BB6222">
      <w:pPr>
        <w:spacing w:after="0" w:line="240" w:lineRule="auto"/>
        <w:ind w:left="284"/>
        <w:jc w:val="both"/>
        <w:rPr>
          <w:b/>
          <w:sz w:val="24"/>
          <w:szCs w:val="24"/>
          <w:lang w:val="en-US"/>
          <w14:shadow w14:blurRad="50800" w14:dist="38100" w14:dir="2700000" w14:sx="100000" w14:sy="100000" w14:kx="0" w14:ky="0" w14:algn="tl">
            <w14:srgbClr w14:val="000000">
              <w14:alpha w14:val="60000"/>
            </w14:srgbClr>
          </w14:shadow>
        </w:rPr>
      </w:pPr>
    </w:p>
    <w:p w:rsidR="00BB6222" w:rsidRPr="0062201C" w:rsidRDefault="00BB6222" w:rsidP="00453448">
      <w:pPr>
        <w:pStyle w:val="Paragraphedeliste"/>
        <w:numPr>
          <w:ilvl w:val="0"/>
          <w:numId w:val="37"/>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Présentation de l’IEASSM</w:t>
      </w:r>
    </w:p>
    <w:p w:rsidR="00BB6222" w:rsidRPr="0062201C" w:rsidRDefault="00BB6222" w:rsidP="00453448">
      <w:pPr>
        <w:pStyle w:val="Paragraphedeliste"/>
        <w:numPr>
          <w:ilvl w:val="0"/>
          <w:numId w:val="37"/>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Différentes offres de formations</w:t>
      </w:r>
    </w:p>
    <w:p w:rsidR="00BB6222" w:rsidRPr="0062201C" w:rsidRDefault="00BB6222" w:rsidP="00453448">
      <w:pPr>
        <w:pStyle w:val="Paragraphedeliste"/>
        <w:numPr>
          <w:ilvl w:val="0"/>
          <w:numId w:val="37"/>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Présentation des services particuliers</w:t>
      </w:r>
    </w:p>
    <w:p w:rsidR="00BB6222" w:rsidRPr="0062201C" w:rsidRDefault="00BB6222" w:rsidP="00453448">
      <w:pPr>
        <w:pStyle w:val="Paragraphedeliste"/>
        <w:numPr>
          <w:ilvl w:val="0"/>
          <w:numId w:val="37"/>
        </w:numPr>
        <w:spacing w:after="0" w:line="240" w:lineRule="auto"/>
        <w:jc w:val="both"/>
        <w:rPr>
          <w:sz w:val="24"/>
          <w:szCs w:val="24"/>
          <w14:shadow w14:blurRad="50800" w14:dist="38100" w14:dir="2700000" w14:sx="100000" w14:sy="100000" w14:kx="0" w14:ky="0" w14:algn="tl">
            <w14:srgbClr w14:val="000000">
              <w14:alpha w14:val="60000"/>
            </w14:srgbClr>
          </w14:shadow>
        </w:rPr>
      </w:pPr>
      <w:r w:rsidRPr="0062201C">
        <w:rPr>
          <w:sz w:val="24"/>
          <w:szCs w:val="24"/>
          <w14:shadow w14:blurRad="50800" w14:dist="38100" w14:dir="2700000" w14:sx="100000" w14:sy="100000" w14:kx="0" w14:ky="0" w14:algn="tl">
            <w14:srgbClr w14:val="000000">
              <w14:alpha w14:val="60000"/>
            </w14:srgbClr>
          </w14:shadow>
        </w:rPr>
        <w:t>Bilan des dernières années</w:t>
      </w:r>
    </w:p>
    <w:p w:rsidR="00DB6D60" w:rsidRPr="0062201C" w:rsidRDefault="00DB6D60" w:rsidP="00DB6D60">
      <w:pPr>
        <w:pStyle w:val="Paragraphedeliste"/>
        <w:spacing w:after="0" w:line="240" w:lineRule="auto"/>
        <w:ind w:left="927"/>
        <w:jc w:val="both"/>
        <w:rPr>
          <w:sz w:val="24"/>
          <w:szCs w:val="24"/>
          <w14:shadow w14:blurRad="50800" w14:dist="38100" w14:dir="2700000" w14:sx="100000" w14:sy="100000" w14:kx="0" w14:ky="0" w14:algn="tl">
            <w14:srgbClr w14:val="000000">
              <w14:alpha w14:val="60000"/>
            </w14:srgbClr>
          </w14:shadow>
        </w:rPr>
      </w:pPr>
      <w:r w:rsidRPr="0062201C">
        <w:rPr>
          <w:rFonts w:ascii="Calibri" w:eastAsia="Times New Roman" w:hAnsi="Calibri" w:cs="Calibri"/>
          <w:sz w:val="20"/>
          <w:szCs w:val="20"/>
        </w:rPr>
        <w:t>Licence IEA-VPC</w:t>
      </w:r>
      <w:r w:rsidR="00FB4FD1" w:rsidRPr="00F6632C">
        <w:rPr>
          <w:rFonts w:ascii="Calibri" w:eastAsia="Times New Roman" w:hAnsi="Calibri" w:cs="Calibri"/>
          <w:sz w:val="20"/>
          <w:szCs w:val="20"/>
        </w:rPr>
        <w:t xml:space="preserve"> </w:t>
      </w:r>
      <w:r w:rsidR="0059384D">
        <w:rPr>
          <w:rFonts w:ascii="Calibri" w:eastAsia="Times New Roman" w:hAnsi="Calibri" w:cs="Calibri"/>
          <w:sz w:val="20"/>
          <w:szCs w:val="20"/>
        </w:rPr>
        <w:t>jusqu’en 2025</w:t>
      </w:r>
      <w:bookmarkStart w:id="0" w:name="_GoBack"/>
      <w:bookmarkEnd w:id="0"/>
    </w:p>
    <w:tbl>
      <w:tblPr>
        <w:tblW w:w="11621" w:type="dxa"/>
        <w:tblCellMar>
          <w:left w:w="70" w:type="dxa"/>
          <w:right w:w="70" w:type="dxa"/>
        </w:tblCellMar>
        <w:tblLook w:val="04A0" w:firstRow="1" w:lastRow="0" w:firstColumn="1" w:lastColumn="0" w:noHBand="0" w:noVBand="1"/>
      </w:tblPr>
      <w:tblGrid>
        <w:gridCol w:w="1413"/>
        <w:gridCol w:w="1276"/>
        <w:gridCol w:w="1276"/>
        <w:gridCol w:w="1276"/>
        <w:gridCol w:w="1276"/>
        <w:gridCol w:w="1276"/>
        <w:gridCol w:w="1276"/>
        <w:gridCol w:w="1276"/>
        <w:gridCol w:w="1276"/>
      </w:tblGrid>
      <w:tr w:rsidR="0059384D" w:rsidRPr="0062201C" w:rsidTr="0059384D">
        <w:trPr>
          <w:trHeight w:val="25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384D" w:rsidRPr="0062201C" w:rsidRDefault="0059384D" w:rsidP="0059384D">
            <w:pPr>
              <w:spacing w:after="0" w:line="240" w:lineRule="auto"/>
              <w:jc w:val="center"/>
              <w:rPr>
                <w:rFonts w:cs="Arial"/>
                <w:b/>
                <w:bCs/>
                <w:sz w:val="20"/>
                <w:szCs w:val="20"/>
              </w:rPr>
            </w:pPr>
            <w:r w:rsidRPr="0062201C">
              <w:rPr>
                <w:rFonts w:ascii="Calibri" w:eastAsia="Times New Roman" w:hAnsi="Calibri" w:cs="Calibri"/>
                <w:sz w:val="20"/>
                <w:szCs w:val="20"/>
                <w:lang w:eastAsia="fr-FR"/>
              </w:rPr>
              <w:t>IEA-VPC</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59384D" w:rsidRPr="0062201C" w:rsidRDefault="0059384D" w:rsidP="0059384D">
            <w:pPr>
              <w:spacing w:after="120" w:line="240" w:lineRule="auto"/>
              <w:jc w:val="center"/>
              <w:rPr>
                <w:rFonts w:ascii="Trebuchet MS" w:hAnsi="Trebuchet MS" w:cs="Arial"/>
                <w:b/>
                <w:bCs/>
                <w:sz w:val="16"/>
                <w:szCs w:val="16"/>
              </w:rPr>
            </w:pPr>
            <w:r w:rsidRPr="0062201C">
              <w:rPr>
                <w:rFonts w:ascii="Trebuchet MS" w:hAnsi="Trebuchet MS" w:cs="Arial"/>
                <w:b/>
                <w:bCs/>
                <w:sz w:val="16"/>
                <w:szCs w:val="16"/>
              </w:rPr>
              <w:t>2018</w:t>
            </w:r>
          </w:p>
        </w:tc>
        <w:tc>
          <w:tcPr>
            <w:tcW w:w="1276" w:type="dxa"/>
            <w:tcBorders>
              <w:top w:val="single" w:sz="4" w:space="0" w:color="auto"/>
              <w:left w:val="nil"/>
              <w:bottom w:val="single" w:sz="4" w:space="0" w:color="auto"/>
              <w:right w:val="single" w:sz="4" w:space="0" w:color="auto"/>
            </w:tcBorders>
            <w:shd w:val="clear" w:color="auto" w:fill="auto"/>
          </w:tcPr>
          <w:p w:rsidR="0059384D" w:rsidRPr="0062201C"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2019</w:t>
            </w:r>
          </w:p>
        </w:tc>
        <w:tc>
          <w:tcPr>
            <w:tcW w:w="1276" w:type="dxa"/>
            <w:tcBorders>
              <w:top w:val="single" w:sz="4" w:space="0" w:color="auto"/>
              <w:left w:val="nil"/>
              <w:bottom w:val="single" w:sz="4" w:space="0" w:color="auto"/>
              <w:right w:val="single" w:sz="4" w:space="0" w:color="auto"/>
            </w:tcBorders>
          </w:tcPr>
          <w:p w:rsidR="0059384D" w:rsidRPr="0062201C"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2020</w:t>
            </w:r>
          </w:p>
        </w:tc>
        <w:tc>
          <w:tcPr>
            <w:tcW w:w="1276" w:type="dxa"/>
            <w:tcBorders>
              <w:top w:val="single" w:sz="4" w:space="0" w:color="auto"/>
              <w:left w:val="nil"/>
              <w:bottom w:val="single" w:sz="4" w:space="0" w:color="auto"/>
              <w:right w:val="single" w:sz="4" w:space="0" w:color="auto"/>
            </w:tcBorders>
          </w:tcPr>
          <w:p w:rsidR="0059384D" w:rsidRPr="0062201C"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2021</w:t>
            </w:r>
          </w:p>
        </w:tc>
        <w:tc>
          <w:tcPr>
            <w:tcW w:w="1276" w:type="dxa"/>
            <w:tcBorders>
              <w:top w:val="single" w:sz="4" w:space="0" w:color="auto"/>
              <w:left w:val="nil"/>
              <w:bottom w:val="single" w:sz="4" w:space="0" w:color="auto"/>
              <w:right w:val="single" w:sz="4" w:space="0" w:color="auto"/>
            </w:tcBorders>
          </w:tcPr>
          <w:p w:rsidR="0059384D" w:rsidRPr="0062201C"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2022</w:t>
            </w:r>
          </w:p>
        </w:tc>
        <w:tc>
          <w:tcPr>
            <w:tcW w:w="1276" w:type="dxa"/>
            <w:tcBorders>
              <w:top w:val="single" w:sz="4" w:space="0" w:color="auto"/>
              <w:left w:val="nil"/>
              <w:bottom w:val="single" w:sz="4" w:space="0" w:color="auto"/>
              <w:right w:val="single" w:sz="4" w:space="0" w:color="auto"/>
            </w:tcBorders>
          </w:tcPr>
          <w:p w:rsidR="0059384D" w:rsidRPr="0062201C"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2023</w:t>
            </w:r>
          </w:p>
        </w:tc>
        <w:tc>
          <w:tcPr>
            <w:tcW w:w="1276" w:type="dxa"/>
            <w:tcBorders>
              <w:top w:val="single" w:sz="4" w:space="0" w:color="auto"/>
              <w:left w:val="nil"/>
              <w:bottom w:val="single" w:sz="4" w:space="0" w:color="auto"/>
              <w:right w:val="single" w:sz="4" w:space="0" w:color="auto"/>
            </w:tcBorders>
          </w:tcPr>
          <w:p w:rsidR="0059384D"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2024</w:t>
            </w:r>
          </w:p>
        </w:tc>
        <w:tc>
          <w:tcPr>
            <w:tcW w:w="1276" w:type="dxa"/>
            <w:tcBorders>
              <w:top w:val="single" w:sz="4" w:space="0" w:color="auto"/>
              <w:left w:val="nil"/>
              <w:bottom w:val="single" w:sz="4" w:space="0" w:color="auto"/>
              <w:right w:val="single" w:sz="4" w:space="0" w:color="auto"/>
            </w:tcBorders>
          </w:tcPr>
          <w:p w:rsidR="0059384D" w:rsidRDefault="0059384D" w:rsidP="0059384D">
            <w:pPr>
              <w:spacing w:after="120" w:line="240" w:lineRule="auto"/>
              <w:jc w:val="center"/>
              <w:rPr>
                <w:rFonts w:ascii="Trebuchet MS" w:hAnsi="Trebuchet MS" w:cs="Arial"/>
                <w:b/>
                <w:bCs/>
                <w:sz w:val="16"/>
                <w:szCs w:val="16"/>
              </w:rPr>
            </w:pPr>
            <w:r>
              <w:rPr>
                <w:rFonts w:ascii="Trebuchet MS" w:hAnsi="Trebuchet MS" w:cs="Arial"/>
                <w:b/>
                <w:bCs/>
                <w:sz w:val="16"/>
                <w:szCs w:val="16"/>
              </w:rPr>
              <w:t>2025</w:t>
            </w:r>
          </w:p>
        </w:tc>
      </w:tr>
      <w:tr w:rsidR="0059384D" w:rsidRPr="0062201C" w:rsidTr="0059384D">
        <w:trPr>
          <w:trHeight w:val="25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59384D" w:rsidRPr="0062201C" w:rsidRDefault="0059384D" w:rsidP="0059384D">
            <w:pPr>
              <w:spacing w:after="0" w:line="240" w:lineRule="auto"/>
              <w:jc w:val="center"/>
              <w:rPr>
                <w:rFonts w:cs="Arial"/>
                <w:b/>
                <w:bCs/>
                <w:sz w:val="20"/>
                <w:szCs w:val="20"/>
              </w:rPr>
            </w:pPr>
            <w:r w:rsidRPr="0062201C">
              <w:rPr>
                <w:rFonts w:cs="Arial"/>
                <w:b/>
                <w:bCs/>
                <w:sz w:val="20"/>
                <w:szCs w:val="20"/>
              </w:rPr>
              <w:t xml:space="preserve">Filles </w:t>
            </w:r>
          </w:p>
        </w:tc>
        <w:tc>
          <w:tcPr>
            <w:tcW w:w="1276" w:type="dxa"/>
            <w:tcBorders>
              <w:top w:val="nil"/>
              <w:left w:val="nil"/>
              <w:bottom w:val="single" w:sz="4" w:space="0" w:color="auto"/>
              <w:right w:val="single" w:sz="4" w:space="0" w:color="auto"/>
            </w:tcBorders>
            <w:shd w:val="clear" w:color="auto" w:fill="auto"/>
            <w:vAlign w:val="center"/>
          </w:tcPr>
          <w:p w:rsidR="0059384D" w:rsidRPr="0062201C" w:rsidRDefault="0059384D" w:rsidP="0059384D">
            <w:pPr>
              <w:spacing w:after="0" w:line="240" w:lineRule="auto"/>
              <w:jc w:val="center"/>
              <w:rPr>
                <w:rFonts w:cs="Arial"/>
                <w:b/>
                <w:bCs/>
                <w:sz w:val="20"/>
                <w:szCs w:val="20"/>
              </w:rPr>
            </w:pPr>
            <w:r>
              <w:rPr>
                <w:rFonts w:cs="Arial"/>
                <w:b/>
                <w:bCs/>
                <w:sz w:val="20"/>
                <w:szCs w:val="20"/>
              </w:rPr>
              <w:t>5</w:t>
            </w:r>
          </w:p>
        </w:tc>
        <w:tc>
          <w:tcPr>
            <w:tcW w:w="1276" w:type="dxa"/>
            <w:tcBorders>
              <w:top w:val="nil"/>
              <w:left w:val="nil"/>
              <w:bottom w:val="single" w:sz="4" w:space="0" w:color="auto"/>
              <w:right w:val="single" w:sz="4" w:space="0" w:color="auto"/>
            </w:tcBorders>
            <w:shd w:val="clear" w:color="auto" w:fill="auto"/>
          </w:tcPr>
          <w:p w:rsidR="0059384D" w:rsidRPr="0062201C" w:rsidRDefault="0059384D" w:rsidP="0059384D">
            <w:pPr>
              <w:spacing w:after="0" w:line="240" w:lineRule="auto"/>
              <w:jc w:val="center"/>
              <w:rPr>
                <w:rFonts w:cs="Arial"/>
                <w:b/>
                <w:bCs/>
                <w:sz w:val="20"/>
                <w:szCs w:val="20"/>
              </w:rPr>
            </w:pPr>
            <w:r>
              <w:rPr>
                <w:rFonts w:cs="Arial"/>
                <w:b/>
                <w:bCs/>
                <w:sz w:val="20"/>
                <w:szCs w:val="20"/>
              </w:rPr>
              <w:t>0</w:t>
            </w: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r>
      <w:tr w:rsidR="0059384D" w:rsidRPr="0062201C" w:rsidTr="0059384D">
        <w:trPr>
          <w:trHeight w:val="25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59384D" w:rsidRPr="0062201C" w:rsidRDefault="0059384D" w:rsidP="0059384D">
            <w:pPr>
              <w:spacing w:after="0" w:line="240" w:lineRule="auto"/>
              <w:jc w:val="center"/>
              <w:rPr>
                <w:rFonts w:cs="Arial"/>
                <w:b/>
                <w:bCs/>
                <w:sz w:val="20"/>
                <w:szCs w:val="20"/>
              </w:rPr>
            </w:pPr>
            <w:r w:rsidRPr="0062201C">
              <w:rPr>
                <w:rFonts w:cs="Arial"/>
                <w:b/>
                <w:bCs/>
                <w:sz w:val="20"/>
                <w:szCs w:val="20"/>
              </w:rPr>
              <w:t>Garçons</w:t>
            </w:r>
          </w:p>
        </w:tc>
        <w:tc>
          <w:tcPr>
            <w:tcW w:w="1276" w:type="dxa"/>
            <w:tcBorders>
              <w:top w:val="nil"/>
              <w:left w:val="nil"/>
              <w:bottom w:val="single" w:sz="4" w:space="0" w:color="auto"/>
              <w:right w:val="single" w:sz="4" w:space="0" w:color="auto"/>
            </w:tcBorders>
            <w:shd w:val="clear" w:color="auto" w:fill="auto"/>
            <w:vAlign w:val="center"/>
          </w:tcPr>
          <w:p w:rsidR="0059384D" w:rsidRPr="0062201C" w:rsidRDefault="0059384D" w:rsidP="0059384D">
            <w:pPr>
              <w:spacing w:after="0" w:line="240" w:lineRule="auto"/>
              <w:jc w:val="center"/>
              <w:rPr>
                <w:rFonts w:cs="Arial"/>
                <w:b/>
                <w:bCs/>
                <w:sz w:val="20"/>
                <w:szCs w:val="20"/>
              </w:rPr>
            </w:pPr>
            <w:r>
              <w:rPr>
                <w:rFonts w:cs="Arial"/>
                <w:b/>
                <w:bCs/>
                <w:sz w:val="20"/>
                <w:szCs w:val="20"/>
              </w:rPr>
              <w:t>4</w:t>
            </w:r>
          </w:p>
        </w:tc>
        <w:tc>
          <w:tcPr>
            <w:tcW w:w="1276" w:type="dxa"/>
            <w:tcBorders>
              <w:top w:val="nil"/>
              <w:left w:val="nil"/>
              <w:bottom w:val="single" w:sz="4" w:space="0" w:color="auto"/>
              <w:right w:val="single" w:sz="4" w:space="0" w:color="auto"/>
            </w:tcBorders>
            <w:shd w:val="clear" w:color="auto" w:fill="auto"/>
          </w:tcPr>
          <w:p w:rsidR="0059384D" w:rsidRPr="0062201C" w:rsidRDefault="0059384D" w:rsidP="0059384D">
            <w:pPr>
              <w:spacing w:after="0" w:line="240" w:lineRule="auto"/>
              <w:jc w:val="center"/>
              <w:rPr>
                <w:rFonts w:cs="Arial"/>
                <w:b/>
                <w:bCs/>
                <w:sz w:val="20"/>
                <w:szCs w:val="20"/>
              </w:rPr>
            </w:pPr>
            <w:r>
              <w:rPr>
                <w:rFonts w:cs="Arial"/>
                <w:b/>
                <w:bCs/>
                <w:sz w:val="20"/>
                <w:szCs w:val="20"/>
              </w:rPr>
              <w:t>2</w:t>
            </w: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cs="Arial"/>
                <w:b/>
                <w:bCs/>
                <w:sz w:val="20"/>
                <w:szCs w:val="20"/>
              </w:rPr>
            </w:pPr>
          </w:p>
        </w:tc>
      </w:tr>
      <w:tr w:rsidR="0059384D" w:rsidRPr="0062201C" w:rsidTr="0059384D">
        <w:trPr>
          <w:trHeight w:val="255"/>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rsidR="0059384D" w:rsidRPr="0062201C" w:rsidRDefault="0059384D" w:rsidP="0059384D">
            <w:pPr>
              <w:spacing w:after="0" w:line="240" w:lineRule="auto"/>
              <w:jc w:val="center"/>
              <w:rPr>
                <w:rFonts w:cs="Arial"/>
                <w:b/>
                <w:bCs/>
                <w:sz w:val="20"/>
                <w:szCs w:val="20"/>
              </w:rPr>
            </w:pPr>
            <w:r w:rsidRPr="0062201C">
              <w:rPr>
                <w:rFonts w:cs="Arial"/>
                <w:b/>
                <w:bCs/>
                <w:sz w:val="20"/>
                <w:szCs w:val="20"/>
              </w:rPr>
              <w:t>Total</w:t>
            </w:r>
          </w:p>
        </w:tc>
        <w:tc>
          <w:tcPr>
            <w:tcW w:w="1276" w:type="dxa"/>
            <w:tcBorders>
              <w:top w:val="nil"/>
              <w:left w:val="nil"/>
              <w:bottom w:val="single" w:sz="4" w:space="0" w:color="auto"/>
              <w:right w:val="single" w:sz="4" w:space="0" w:color="auto"/>
            </w:tcBorders>
            <w:shd w:val="clear" w:color="auto" w:fill="auto"/>
            <w:vAlign w:val="center"/>
          </w:tcPr>
          <w:p w:rsidR="0059384D" w:rsidRPr="0062201C" w:rsidRDefault="0059384D" w:rsidP="0059384D">
            <w:pPr>
              <w:spacing w:after="0" w:line="240" w:lineRule="auto"/>
              <w:jc w:val="center"/>
              <w:rPr>
                <w:rFonts w:cs="Arial"/>
                <w:b/>
                <w:bCs/>
                <w:sz w:val="20"/>
                <w:szCs w:val="20"/>
              </w:rPr>
            </w:pPr>
            <w:r w:rsidRPr="0062201C">
              <w:rPr>
                <w:rFonts w:cs="Arial"/>
                <w:b/>
                <w:bCs/>
                <w:sz w:val="20"/>
                <w:szCs w:val="20"/>
              </w:rPr>
              <w:t>9</w:t>
            </w:r>
          </w:p>
        </w:tc>
        <w:tc>
          <w:tcPr>
            <w:tcW w:w="1276" w:type="dxa"/>
            <w:tcBorders>
              <w:top w:val="nil"/>
              <w:left w:val="nil"/>
              <w:bottom w:val="single" w:sz="4" w:space="0" w:color="auto"/>
              <w:right w:val="single" w:sz="4" w:space="0" w:color="auto"/>
            </w:tcBorders>
            <w:shd w:val="clear" w:color="auto" w:fill="auto"/>
          </w:tcPr>
          <w:p w:rsidR="0059384D" w:rsidRPr="0062201C" w:rsidRDefault="0059384D" w:rsidP="0059384D">
            <w:pPr>
              <w:spacing w:after="0" w:line="240" w:lineRule="auto"/>
              <w:jc w:val="center"/>
              <w:rPr>
                <w:rFonts w:cs="Arial"/>
                <w:b/>
                <w:bCs/>
                <w:sz w:val="20"/>
                <w:szCs w:val="20"/>
              </w:rPr>
            </w:pPr>
            <w:r>
              <w:rPr>
                <w:rFonts w:cs="Arial"/>
                <w:b/>
                <w:bCs/>
                <w:sz w:val="20"/>
                <w:szCs w:val="20"/>
              </w:rPr>
              <w:t>2</w:t>
            </w: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c>
          <w:tcPr>
            <w:tcW w:w="1276" w:type="dxa"/>
            <w:tcBorders>
              <w:top w:val="nil"/>
              <w:left w:val="nil"/>
              <w:bottom w:val="single" w:sz="4" w:space="0" w:color="auto"/>
              <w:right w:val="single" w:sz="4" w:space="0" w:color="auto"/>
            </w:tcBorders>
          </w:tcPr>
          <w:p w:rsidR="0059384D" w:rsidRDefault="0059384D" w:rsidP="0059384D">
            <w:pPr>
              <w:spacing w:after="0" w:line="240" w:lineRule="auto"/>
              <w:jc w:val="center"/>
              <w:rPr>
                <w:rFonts w:ascii="Calibri" w:eastAsia="Times New Roman" w:hAnsi="Calibri" w:cs="Calibri"/>
                <w:lang w:eastAsia="fr-FR"/>
              </w:rPr>
            </w:pPr>
          </w:p>
        </w:tc>
      </w:tr>
    </w:tbl>
    <w:p w:rsidR="00DB6D60" w:rsidRPr="0062201C" w:rsidRDefault="00DB6D60" w:rsidP="00DB6D60">
      <w:pPr>
        <w:pStyle w:val="Paragraphedeliste"/>
        <w:spacing w:after="0" w:line="240" w:lineRule="auto"/>
        <w:ind w:left="927"/>
        <w:jc w:val="both"/>
        <w:rPr>
          <w:sz w:val="24"/>
          <w:szCs w:val="24"/>
          <w14:shadow w14:blurRad="50800" w14:dist="38100" w14:dir="2700000" w14:sx="100000" w14:sy="100000" w14:kx="0" w14:ky="0" w14:algn="tl">
            <w14:srgbClr w14:val="000000">
              <w14:alpha w14:val="60000"/>
            </w14:srgbClr>
          </w14:shadow>
        </w:rPr>
      </w:pPr>
    </w:p>
    <w:p w:rsidR="00642114" w:rsidRPr="00917363" w:rsidRDefault="00642114" w:rsidP="00453448">
      <w:pPr>
        <w:pStyle w:val="Paragraphedeliste"/>
        <w:numPr>
          <w:ilvl w:val="0"/>
          <w:numId w:val="39"/>
        </w:numPr>
        <w:spacing w:after="0" w:line="240" w:lineRule="auto"/>
        <w:ind w:left="284" w:hanging="284"/>
        <w:jc w:val="both"/>
        <w:rPr>
          <w:rFonts w:ascii="Trebuchet MS" w:hAnsi="Trebuchet MS"/>
          <w:sz w:val="32"/>
          <w:szCs w:val="32"/>
          <w14:shadow w14:blurRad="50800" w14:dist="38100" w14:dir="2700000" w14:sx="100000" w14:sy="100000" w14:kx="0" w14:ky="0" w14:algn="tl">
            <w14:srgbClr w14:val="000000">
              <w14:alpha w14:val="60000"/>
            </w14:srgbClr>
          </w14:shadow>
        </w:rPr>
      </w:pPr>
      <w:r w:rsidRPr="00917363">
        <w:rPr>
          <w:rFonts w:ascii="Trebuchet MS" w:hAnsi="Trebuchet MS"/>
          <w:sz w:val="32"/>
          <w:szCs w:val="32"/>
          <w14:shadow w14:blurRad="50800" w14:dist="38100" w14:dir="2700000" w14:sx="100000" w14:sy="100000" w14:kx="0" w14:ky="0" w14:algn="tl">
            <w14:srgbClr w14:val="000000">
              <w14:alpha w14:val="60000"/>
            </w14:srgbClr>
          </w14:shadow>
        </w:rPr>
        <w:t>Présentation de l</w:t>
      </w:r>
      <w:r w:rsidR="008A1AAC" w:rsidRPr="00917363">
        <w:rPr>
          <w:rFonts w:ascii="Trebuchet MS" w:hAnsi="Trebuchet MS"/>
          <w:sz w:val="32"/>
          <w:szCs w:val="32"/>
          <w14:shadow w14:blurRad="50800" w14:dist="38100" w14:dir="2700000" w14:sx="100000" w14:sy="100000" w14:kx="0" w14:ky="0" w14:algn="tl">
            <w14:srgbClr w14:val="000000">
              <w14:alpha w14:val="60000"/>
            </w14:srgbClr>
          </w14:shadow>
        </w:rPr>
        <w:t>’IEASSM</w:t>
      </w:r>
    </w:p>
    <w:p w:rsidR="004531E6" w:rsidRPr="00917363" w:rsidRDefault="004531E6" w:rsidP="00453448">
      <w:pPr>
        <w:pStyle w:val="Paragraphedeliste"/>
        <w:numPr>
          <w:ilvl w:val="0"/>
          <w:numId w:val="40"/>
        </w:numPr>
        <w:autoSpaceDE w:val="0"/>
        <w:autoSpaceDN w:val="0"/>
        <w:adjustRightInd w:val="0"/>
        <w:spacing w:before="120" w:after="120" w:line="240" w:lineRule="auto"/>
        <w:ind w:left="567" w:hanging="283"/>
        <w:contextualSpacing w:val="0"/>
        <w:rPr>
          <w:rFonts w:ascii="Trebuchet MS" w:hAnsi="Trebuchet MS" w:cs="HelveticaNeue-Bold"/>
          <w:b/>
          <w:bCs/>
          <w:sz w:val="24"/>
          <w:szCs w:val="24"/>
        </w:rPr>
      </w:pPr>
      <w:r w:rsidRPr="00917363">
        <w:rPr>
          <w:rFonts w:ascii="Trebuchet MS" w:hAnsi="Trebuchet MS" w:cs="HelveticaNeue-Bold"/>
          <w:b/>
          <w:bCs/>
          <w:sz w:val="24"/>
          <w:szCs w:val="24"/>
        </w:rPr>
        <w:t xml:space="preserve">Objectif </w:t>
      </w:r>
      <w:r w:rsidR="00642114" w:rsidRPr="00917363">
        <w:rPr>
          <w:rFonts w:ascii="Trebuchet MS" w:hAnsi="Trebuchet MS" w:cs="HelveticaNeue-Bold"/>
          <w:b/>
          <w:bCs/>
          <w:sz w:val="24"/>
          <w:szCs w:val="24"/>
        </w:rPr>
        <w:t>Global</w:t>
      </w:r>
    </w:p>
    <w:p w:rsidR="004531E6"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La formation à l’IEASSM vise à l’amélioration</w:t>
      </w:r>
      <w:r w:rsidR="00642114" w:rsidRPr="00917363">
        <w:rPr>
          <w:rFonts w:ascii="Trebuchet MS" w:hAnsi="Trebuchet MS" w:cs="Helvetica"/>
          <w:sz w:val="20"/>
          <w:szCs w:val="20"/>
        </w:rPr>
        <w:t xml:space="preserve"> </w:t>
      </w:r>
      <w:r w:rsidRPr="00917363">
        <w:rPr>
          <w:rFonts w:ascii="Trebuchet MS" w:hAnsi="Trebuchet MS" w:cs="Helvetica"/>
          <w:sz w:val="20"/>
          <w:szCs w:val="20"/>
        </w:rPr>
        <w:t>des connaissances scientifiques et</w:t>
      </w:r>
      <w:r w:rsidR="00642114" w:rsidRPr="00917363">
        <w:rPr>
          <w:rFonts w:ascii="Trebuchet MS" w:hAnsi="Trebuchet MS" w:cs="Helvetica"/>
          <w:sz w:val="20"/>
          <w:szCs w:val="20"/>
        </w:rPr>
        <w:t xml:space="preserve"> </w:t>
      </w:r>
      <w:r w:rsidRPr="00917363">
        <w:rPr>
          <w:rFonts w:ascii="Trebuchet MS" w:hAnsi="Trebuchet MS" w:cs="Helvetica"/>
          <w:sz w:val="20"/>
          <w:szCs w:val="20"/>
        </w:rPr>
        <w:t>professionnelles, dans les domaines des</w:t>
      </w:r>
      <w:r w:rsidR="00642114" w:rsidRPr="00917363">
        <w:rPr>
          <w:rFonts w:ascii="Trebuchet MS" w:hAnsi="Trebuchet MS" w:cs="Helvetica"/>
          <w:sz w:val="20"/>
          <w:szCs w:val="20"/>
        </w:rPr>
        <w:t xml:space="preserve"> </w:t>
      </w:r>
      <w:r w:rsidRPr="00917363">
        <w:rPr>
          <w:rFonts w:ascii="Trebuchet MS" w:hAnsi="Trebuchet MS" w:cs="Helvetica"/>
          <w:sz w:val="20"/>
          <w:szCs w:val="20"/>
        </w:rPr>
        <w:t>études africaines, des sciences sociales et</w:t>
      </w:r>
      <w:r w:rsidR="00642114" w:rsidRPr="00917363">
        <w:rPr>
          <w:rFonts w:ascii="Trebuchet MS" w:hAnsi="Trebuchet MS" w:cs="Helvetica"/>
          <w:sz w:val="20"/>
          <w:szCs w:val="20"/>
        </w:rPr>
        <w:t xml:space="preserve"> </w:t>
      </w:r>
      <w:r w:rsidRPr="00917363">
        <w:rPr>
          <w:rFonts w:ascii="Trebuchet MS" w:hAnsi="Trebuchet MS" w:cs="Helvetica"/>
          <w:sz w:val="20"/>
          <w:szCs w:val="20"/>
        </w:rPr>
        <w:t>de management par l’enracinement des</w:t>
      </w:r>
      <w:r w:rsidR="00642114" w:rsidRPr="00917363">
        <w:rPr>
          <w:rFonts w:ascii="Trebuchet MS" w:hAnsi="Trebuchet MS" w:cs="Helvetica"/>
          <w:sz w:val="20"/>
          <w:szCs w:val="20"/>
        </w:rPr>
        <w:t xml:space="preserve"> </w:t>
      </w:r>
      <w:r w:rsidRPr="00917363">
        <w:rPr>
          <w:rFonts w:ascii="Trebuchet MS" w:hAnsi="Trebuchet MS" w:cs="Helvetica"/>
          <w:sz w:val="20"/>
          <w:szCs w:val="20"/>
        </w:rPr>
        <w:t>étudiants dans l’environnement culturel de</w:t>
      </w:r>
      <w:r w:rsidR="00642114" w:rsidRPr="00917363">
        <w:rPr>
          <w:rFonts w:ascii="Trebuchet MS" w:hAnsi="Trebuchet MS" w:cs="Helvetica"/>
          <w:sz w:val="20"/>
          <w:szCs w:val="20"/>
        </w:rPr>
        <w:t xml:space="preserve"> </w:t>
      </w:r>
      <w:r w:rsidRPr="00917363">
        <w:rPr>
          <w:rFonts w:ascii="Trebuchet MS" w:hAnsi="Trebuchet MS" w:cs="Helvetica"/>
          <w:sz w:val="20"/>
          <w:szCs w:val="20"/>
        </w:rPr>
        <w:t>leur formation, en ces temps où les valeurs</w:t>
      </w:r>
      <w:r w:rsidR="00642114" w:rsidRPr="00917363">
        <w:rPr>
          <w:rFonts w:ascii="Trebuchet MS" w:hAnsi="Trebuchet MS" w:cs="Helvetica"/>
          <w:sz w:val="20"/>
          <w:szCs w:val="20"/>
        </w:rPr>
        <w:t xml:space="preserve"> </w:t>
      </w:r>
      <w:r w:rsidRPr="00917363">
        <w:rPr>
          <w:rFonts w:ascii="Trebuchet MS" w:hAnsi="Trebuchet MS" w:cs="Helvetica"/>
          <w:sz w:val="20"/>
          <w:szCs w:val="20"/>
        </w:rPr>
        <w:t>fondamentales de notre société sont fortement</w:t>
      </w:r>
      <w:r w:rsidR="00642114" w:rsidRPr="00917363">
        <w:rPr>
          <w:rFonts w:ascii="Trebuchet MS" w:hAnsi="Trebuchet MS" w:cs="Helvetica"/>
          <w:sz w:val="20"/>
          <w:szCs w:val="20"/>
        </w:rPr>
        <w:t xml:space="preserve"> </w:t>
      </w:r>
      <w:r w:rsidRPr="00917363">
        <w:rPr>
          <w:rFonts w:ascii="Trebuchet MS" w:hAnsi="Trebuchet MS" w:cs="Helvetica"/>
          <w:sz w:val="20"/>
          <w:szCs w:val="20"/>
        </w:rPr>
        <w:t>ébranlées par l’héritage contestable</w:t>
      </w:r>
      <w:r w:rsidR="00642114" w:rsidRPr="00917363">
        <w:rPr>
          <w:rFonts w:ascii="Trebuchet MS" w:hAnsi="Trebuchet MS" w:cs="Helvetica"/>
          <w:sz w:val="20"/>
          <w:szCs w:val="20"/>
        </w:rPr>
        <w:t xml:space="preserve"> </w:t>
      </w:r>
      <w:r w:rsidRPr="00917363">
        <w:rPr>
          <w:rFonts w:ascii="Trebuchet MS" w:hAnsi="Trebuchet MS" w:cs="Helvetica"/>
          <w:sz w:val="20"/>
          <w:szCs w:val="20"/>
        </w:rPr>
        <w:t>de la colonisation et de la mondialisation.</w:t>
      </w:r>
    </w:p>
    <w:p w:rsidR="00CD272A" w:rsidRPr="00CD272A" w:rsidRDefault="00CD272A" w:rsidP="00CD272A">
      <w:pPr>
        <w:autoSpaceDE w:val="0"/>
        <w:autoSpaceDN w:val="0"/>
        <w:adjustRightInd w:val="0"/>
        <w:spacing w:after="0" w:line="240" w:lineRule="auto"/>
        <w:ind w:left="567"/>
        <w:jc w:val="both"/>
        <w:rPr>
          <w:rFonts w:ascii="Trebuchet MS" w:hAnsi="Trebuchet MS" w:cs="Helvetica"/>
          <w:sz w:val="20"/>
          <w:szCs w:val="20"/>
        </w:rPr>
      </w:pPr>
      <w:r w:rsidRPr="00CD272A">
        <w:rPr>
          <w:rFonts w:ascii="Trebuchet MS" w:hAnsi="Trebuchet MS" w:cs="Helvetica"/>
          <w:sz w:val="20"/>
          <w:szCs w:val="20"/>
        </w:rPr>
        <w:t>Enraciner l'étudiant africain dans sa terre natale, tel est l'autre souci majeur de l'UdM et, c'est le but qu'elle poursuit dans l’Institut d’Etudes Africaines des Sciences Sociales et de Management (IEASSM). A cet enracinement de l'étudiant africain dans sa culture vient se greffer la formation en Management qui confère l'aptitude au maniement des outils de gestion des entreprises et des administrations dont le continent a urgemment besoin.</w:t>
      </w:r>
    </w:p>
    <w:p w:rsidR="00CD272A" w:rsidRPr="00917363" w:rsidRDefault="00CD272A" w:rsidP="00917363">
      <w:pPr>
        <w:autoSpaceDE w:val="0"/>
        <w:autoSpaceDN w:val="0"/>
        <w:adjustRightInd w:val="0"/>
        <w:spacing w:after="0" w:line="240" w:lineRule="auto"/>
        <w:ind w:left="567"/>
        <w:jc w:val="both"/>
        <w:rPr>
          <w:rFonts w:ascii="Trebuchet MS" w:hAnsi="Trebuchet MS" w:cs="Helvetica"/>
          <w:sz w:val="20"/>
          <w:szCs w:val="20"/>
        </w:rPr>
      </w:pP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Ii s’agit donc de créer un cadre pour la</w:t>
      </w:r>
      <w:r w:rsidR="00642114" w:rsidRPr="00917363">
        <w:rPr>
          <w:rFonts w:ascii="Trebuchet MS" w:hAnsi="Trebuchet MS" w:cs="Helvetica"/>
          <w:sz w:val="20"/>
          <w:szCs w:val="20"/>
        </w:rPr>
        <w:t xml:space="preserve"> </w:t>
      </w:r>
      <w:r w:rsidRPr="00917363">
        <w:rPr>
          <w:rFonts w:ascii="Trebuchet MS" w:hAnsi="Trebuchet MS" w:cs="Helvetica"/>
          <w:sz w:val="20"/>
          <w:szCs w:val="20"/>
        </w:rPr>
        <w:t>refondation de la société camerounaise et</w:t>
      </w:r>
      <w:r w:rsidR="00642114" w:rsidRPr="00917363">
        <w:rPr>
          <w:rFonts w:ascii="Trebuchet MS" w:hAnsi="Trebuchet MS" w:cs="Helvetica"/>
          <w:sz w:val="20"/>
          <w:szCs w:val="20"/>
        </w:rPr>
        <w:t xml:space="preserve"> </w:t>
      </w:r>
      <w:r w:rsidRPr="00917363">
        <w:rPr>
          <w:rFonts w:ascii="Trebuchet MS" w:hAnsi="Trebuchet MS" w:cs="Helvetica"/>
          <w:sz w:val="20"/>
          <w:szCs w:val="20"/>
        </w:rPr>
        <w:t>africaine.</w:t>
      </w:r>
    </w:p>
    <w:p w:rsidR="00941A99" w:rsidRPr="00917363" w:rsidRDefault="00642114" w:rsidP="00453448">
      <w:pPr>
        <w:pStyle w:val="Paragraphedeliste"/>
        <w:numPr>
          <w:ilvl w:val="0"/>
          <w:numId w:val="40"/>
        </w:numPr>
        <w:autoSpaceDE w:val="0"/>
        <w:autoSpaceDN w:val="0"/>
        <w:adjustRightInd w:val="0"/>
        <w:spacing w:before="120" w:after="120" w:line="240" w:lineRule="auto"/>
        <w:ind w:left="567" w:hanging="283"/>
        <w:contextualSpacing w:val="0"/>
        <w:rPr>
          <w:rFonts w:ascii="Trebuchet MS" w:hAnsi="Trebuchet MS" w:cs="HelveticaNeue-Bold"/>
          <w:b/>
          <w:bCs/>
          <w:sz w:val="24"/>
          <w:szCs w:val="24"/>
        </w:rPr>
      </w:pPr>
      <w:r w:rsidRPr="00917363">
        <w:rPr>
          <w:rFonts w:ascii="Trebuchet MS" w:hAnsi="Trebuchet MS" w:cs="HelveticaNeue-Bold"/>
          <w:b/>
          <w:bCs/>
          <w:sz w:val="24"/>
          <w:szCs w:val="24"/>
        </w:rPr>
        <w:t>Formations</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Neue-Bold"/>
          <w:b/>
          <w:bCs/>
          <w:sz w:val="24"/>
          <w:szCs w:val="24"/>
        </w:rPr>
      </w:pPr>
      <w:r w:rsidRPr="00917363">
        <w:rPr>
          <w:rFonts w:ascii="Trebuchet MS" w:hAnsi="Trebuchet MS" w:cs="Helvetica-BoldOblique"/>
          <w:b/>
          <w:bCs/>
          <w:i/>
          <w:iCs/>
          <w:sz w:val="24"/>
          <w:szCs w:val="24"/>
        </w:rPr>
        <w:t>Filières</w:t>
      </w:r>
    </w:p>
    <w:p w:rsidR="00941A99"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Neue-Bold"/>
          <w:b/>
          <w:bCs/>
          <w:sz w:val="24"/>
          <w:szCs w:val="24"/>
        </w:rPr>
      </w:pPr>
      <w:r w:rsidRPr="00917363">
        <w:rPr>
          <w:rFonts w:ascii="Trebuchet MS" w:hAnsi="Trebuchet MS" w:cs="Helvetica"/>
          <w:sz w:val="20"/>
          <w:szCs w:val="20"/>
        </w:rPr>
        <w:t xml:space="preserve">Etudes Africaines, option : </w:t>
      </w:r>
      <w:r w:rsidRPr="00917363">
        <w:rPr>
          <w:rFonts w:ascii="Trebuchet MS" w:hAnsi="Trebuchet MS" w:cs="Helvetica-Oblique"/>
          <w:i/>
          <w:iCs/>
          <w:sz w:val="20"/>
          <w:szCs w:val="20"/>
        </w:rPr>
        <w:t>Protection,</w:t>
      </w:r>
      <w:r w:rsidR="00720674" w:rsidRPr="00917363">
        <w:rPr>
          <w:rFonts w:ascii="Trebuchet MS" w:hAnsi="Trebuchet MS" w:cs="Helvetica-Oblique"/>
          <w:i/>
          <w:iCs/>
          <w:sz w:val="20"/>
          <w:szCs w:val="20"/>
        </w:rPr>
        <w:t xml:space="preserve"> </w:t>
      </w:r>
      <w:r w:rsidRPr="00917363">
        <w:rPr>
          <w:rFonts w:ascii="Trebuchet MS" w:hAnsi="Trebuchet MS" w:cs="Helvetica-Oblique"/>
          <w:i/>
          <w:iCs/>
          <w:sz w:val="20"/>
          <w:szCs w:val="20"/>
        </w:rPr>
        <w:t>Valorisation et Promotion du Patrimoine</w:t>
      </w:r>
      <w:r w:rsidR="00720674" w:rsidRPr="00917363">
        <w:rPr>
          <w:rFonts w:ascii="Trebuchet MS" w:hAnsi="Trebuchet MS" w:cs="Helvetica-Oblique"/>
          <w:i/>
          <w:iCs/>
          <w:sz w:val="20"/>
          <w:szCs w:val="20"/>
        </w:rPr>
        <w:t xml:space="preserve"> </w:t>
      </w:r>
      <w:r w:rsidR="00941A99" w:rsidRPr="00917363">
        <w:rPr>
          <w:rFonts w:ascii="Trebuchet MS" w:hAnsi="Trebuchet MS" w:cs="Helvetica-Oblique"/>
          <w:i/>
          <w:iCs/>
          <w:sz w:val="20"/>
          <w:szCs w:val="20"/>
        </w:rPr>
        <w:t>Culturel</w:t>
      </w:r>
    </w:p>
    <w:p w:rsidR="00941A99"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Neue-Bold"/>
          <w:b/>
          <w:bCs/>
          <w:sz w:val="24"/>
          <w:szCs w:val="24"/>
        </w:rPr>
      </w:pPr>
      <w:r w:rsidRPr="00917363">
        <w:rPr>
          <w:rFonts w:ascii="Trebuchet MS" w:hAnsi="Trebuchet MS" w:cs="Helvetica"/>
          <w:sz w:val="20"/>
          <w:szCs w:val="20"/>
        </w:rPr>
        <w:t>Sciences Sociales ;</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Neue-Bold"/>
          <w:b/>
          <w:bCs/>
          <w:sz w:val="24"/>
          <w:szCs w:val="24"/>
        </w:rPr>
      </w:pPr>
      <w:r w:rsidRPr="00917363">
        <w:rPr>
          <w:rFonts w:ascii="Trebuchet MS" w:hAnsi="Trebuchet MS" w:cs="Helvetica"/>
          <w:sz w:val="20"/>
          <w:szCs w:val="20"/>
        </w:rPr>
        <w:t>Management.</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BoldOblique"/>
          <w:b/>
          <w:bCs/>
          <w:i/>
          <w:iCs/>
          <w:sz w:val="24"/>
          <w:szCs w:val="24"/>
        </w:rPr>
      </w:pPr>
      <w:r w:rsidRPr="00917363">
        <w:rPr>
          <w:rFonts w:ascii="Trebuchet MS" w:hAnsi="Trebuchet MS" w:cs="Helvetica-BoldOblique"/>
          <w:b/>
          <w:bCs/>
          <w:i/>
          <w:iCs/>
          <w:sz w:val="24"/>
          <w:szCs w:val="24"/>
        </w:rPr>
        <w:lastRenderedPageBreak/>
        <w:t>- Diplômes préparés</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Licence ;</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Master ;</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Certificat pour des formations modulaires.</w:t>
      </w:r>
    </w:p>
    <w:p w:rsidR="004531E6" w:rsidRPr="00917363" w:rsidRDefault="00720674" w:rsidP="00453448">
      <w:pPr>
        <w:pStyle w:val="Paragraphedeliste"/>
        <w:numPr>
          <w:ilvl w:val="0"/>
          <w:numId w:val="40"/>
        </w:numPr>
        <w:autoSpaceDE w:val="0"/>
        <w:autoSpaceDN w:val="0"/>
        <w:adjustRightInd w:val="0"/>
        <w:spacing w:before="120" w:after="120" w:line="240" w:lineRule="auto"/>
        <w:ind w:left="567" w:hanging="283"/>
        <w:contextualSpacing w:val="0"/>
        <w:rPr>
          <w:rFonts w:ascii="Trebuchet MS" w:hAnsi="Trebuchet MS" w:cs="HelveticaNeue-Bold"/>
          <w:b/>
          <w:bCs/>
          <w:sz w:val="24"/>
          <w:szCs w:val="24"/>
        </w:rPr>
      </w:pPr>
      <w:r w:rsidRPr="00917363">
        <w:rPr>
          <w:rFonts w:ascii="Trebuchet MS" w:hAnsi="Trebuchet MS" w:cs="HelveticaNeue-Bold"/>
          <w:b/>
          <w:bCs/>
          <w:sz w:val="24"/>
          <w:szCs w:val="24"/>
        </w:rPr>
        <w:t>Admissions</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BoldOblique"/>
          <w:b/>
          <w:bCs/>
          <w:i/>
          <w:iCs/>
          <w:sz w:val="24"/>
          <w:szCs w:val="24"/>
        </w:rPr>
      </w:pPr>
      <w:r w:rsidRPr="00917363">
        <w:rPr>
          <w:rFonts w:ascii="Trebuchet MS" w:hAnsi="Trebuchet MS" w:cs="Helvetica-BoldOblique"/>
          <w:b/>
          <w:bCs/>
          <w:i/>
          <w:iCs/>
          <w:sz w:val="24"/>
          <w:szCs w:val="24"/>
        </w:rPr>
        <w:t>- Licence</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1ère année : sur concours</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Diplômes requis : Bac littéraire,</w:t>
      </w:r>
      <w:r w:rsidR="00720674" w:rsidRPr="00917363">
        <w:rPr>
          <w:rFonts w:ascii="Trebuchet MS" w:hAnsi="Trebuchet MS" w:cs="Helvetica"/>
          <w:sz w:val="20"/>
          <w:szCs w:val="20"/>
        </w:rPr>
        <w:t xml:space="preserve"> </w:t>
      </w:r>
      <w:r w:rsidRPr="00917363">
        <w:rPr>
          <w:rFonts w:ascii="Trebuchet MS" w:hAnsi="Trebuchet MS" w:cs="Helvetica"/>
          <w:sz w:val="20"/>
          <w:szCs w:val="20"/>
        </w:rPr>
        <w:t>scientifique, technique commercial ou</w:t>
      </w:r>
      <w:r w:rsidR="00720674" w:rsidRPr="00917363">
        <w:rPr>
          <w:rFonts w:ascii="Trebuchet MS" w:hAnsi="Trebuchet MS" w:cs="Helvetica"/>
          <w:sz w:val="20"/>
          <w:szCs w:val="20"/>
        </w:rPr>
        <w:t xml:space="preserve"> </w:t>
      </w:r>
      <w:r w:rsidRPr="00917363">
        <w:rPr>
          <w:rFonts w:ascii="Trebuchet MS" w:hAnsi="Trebuchet MS" w:cs="Helvetica"/>
          <w:sz w:val="20"/>
          <w:szCs w:val="20"/>
        </w:rPr>
        <w:t>GCE AL</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BoldOblique"/>
          <w:b/>
          <w:bCs/>
          <w:i/>
          <w:iCs/>
          <w:sz w:val="24"/>
          <w:szCs w:val="24"/>
        </w:rPr>
      </w:pPr>
      <w:r w:rsidRPr="00917363">
        <w:rPr>
          <w:rFonts w:ascii="Trebuchet MS" w:hAnsi="Trebuchet MS" w:cs="Helvetica-BoldOblique"/>
          <w:b/>
          <w:bCs/>
          <w:i/>
          <w:iCs/>
          <w:sz w:val="24"/>
          <w:szCs w:val="24"/>
        </w:rPr>
        <w:t>- Master</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 xml:space="preserve">• En </w:t>
      </w:r>
      <w:r w:rsidR="00720674" w:rsidRPr="00917363">
        <w:rPr>
          <w:rFonts w:ascii="Trebuchet MS" w:hAnsi="Trebuchet MS" w:cs="Helvetica"/>
          <w:sz w:val="20"/>
          <w:szCs w:val="20"/>
        </w:rPr>
        <w:t xml:space="preserve">Master </w:t>
      </w:r>
      <w:r w:rsidRPr="00917363">
        <w:rPr>
          <w:rFonts w:ascii="Trebuchet MS" w:hAnsi="Trebuchet MS" w:cs="Helvetica"/>
          <w:sz w:val="20"/>
          <w:szCs w:val="20"/>
        </w:rPr>
        <w:t>1 : sur étude de dossier</w:t>
      </w:r>
    </w:p>
    <w:p w:rsidR="004531E6" w:rsidRPr="00917363" w:rsidRDefault="004531E6" w:rsidP="00453448">
      <w:pPr>
        <w:pStyle w:val="Paragraphedeliste"/>
        <w:numPr>
          <w:ilvl w:val="2"/>
          <w:numId w:val="40"/>
        </w:numPr>
        <w:autoSpaceDE w:val="0"/>
        <w:autoSpaceDN w:val="0"/>
        <w:adjustRightInd w:val="0"/>
        <w:spacing w:after="0" w:line="240" w:lineRule="auto"/>
        <w:ind w:left="1276" w:hanging="283"/>
        <w:contextualSpacing w:val="0"/>
        <w:rPr>
          <w:rFonts w:ascii="Trebuchet MS" w:hAnsi="Trebuchet MS" w:cs="Helvetica"/>
          <w:sz w:val="20"/>
          <w:szCs w:val="20"/>
        </w:rPr>
      </w:pPr>
      <w:r w:rsidRPr="00917363">
        <w:rPr>
          <w:rFonts w:ascii="Trebuchet MS" w:hAnsi="Trebuchet MS" w:cs="Helvetica"/>
          <w:sz w:val="20"/>
          <w:szCs w:val="20"/>
        </w:rPr>
        <w:t>Diplômes requis : Licence en Etudes</w:t>
      </w:r>
      <w:r w:rsidR="00720674" w:rsidRPr="00917363">
        <w:rPr>
          <w:rFonts w:ascii="Trebuchet MS" w:hAnsi="Trebuchet MS" w:cs="Helvetica"/>
          <w:sz w:val="20"/>
          <w:szCs w:val="20"/>
        </w:rPr>
        <w:t xml:space="preserve"> </w:t>
      </w:r>
      <w:r w:rsidRPr="00917363">
        <w:rPr>
          <w:rFonts w:ascii="Trebuchet MS" w:hAnsi="Trebuchet MS" w:cs="Helvetica"/>
          <w:sz w:val="20"/>
          <w:szCs w:val="20"/>
        </w:rPr>
        <w:t>Africaines, en Sciences Sociales et en</w:t>
      </w:r>
      <w:r w:rsidR="00720674" w:rsidRPr="00917363">
        <w:rPr>
          <w:rFonts w:ascii="Trebuchet MS" w:hAnsi="Trebuchet MS" w:cs="Helvetica"/>
          <w:sz w:val="20"/>
          <w:szCs w:val="20"/>
        </w:rPr>
        <w:t xml:space="preserve"> </w:t>
      </w:r>
      <w:r w:rsidRPr="00917363">
        <w:rPr>
          <w:rFonts w:ascii="Trebuchet MS" w:hAnsi="Trebuchet MS" w:cs="Helvetica"/>
          <w:sz w:val="20"/>
          <w:szCs w:val="20"/>
        </w:rPr>
        <w:t>Gestion/Finance</w:t>
      </w:r>
    </w:p>
    <w:p w:rsidR="004531E6" w:rsidRPr="00917363" w:rsidRDefault="00DA768B" w:rsidP="00453448">
      <w:pPr>
        <w:pStyle w:val="Paragraphedeliste"/>
        <w:numPr>
          <w:ilvl w:val="0"/>
          <w:numId w:val="40"/>
        </w:numPr>
        <w:autoSpaceDE w:val="0"/>
        <w:autoSpaceDN w:val="0"/>
        <w:adjustRightInd w:val="0"/>
        <w:spacing w:before="120" w:after="120" w:line="240" w:lineRule="auto"/>
        <w:ind w:left="567" w:hanging="283"/>
        <w:contextualSpacing w:val="0"/>
        <w:rPr>
          <w:rFonts w:ascii="Trebuchet MS" w:hAnsi="Trebuchet MS" w:cs="HelveticaNeue-Bold"/>
          <w:b/>
          <w:bCs/>
          <w:sz w:val="24"/>
          <w:szCs w:val="24"/>
        </w:rPr>
      </w:pPr>
      <w:r w:rsidRPr="00917363">
        <w:rPr>
          <w:rFonts w:ascii="Trebuchet MS" w:hAnsi="Trebuchet MS" w:cs="HelveticaNeue-Bold"/>
          <w:b/>
          <w:bCs/>
          <w:sz w:val="24"/>
          <w:szCs w:val="24"/>
        </w:rPr>
        <w:t>S</w:t>
      </w:r>
      <w:r w:rsidR="004531E6" w:rsidRPr="00917363">
        <w:rPr>
          <w:rFonts w:ascii="Trebuchet MS" w:hAnsi="Trebuchet MS" w:cs="HelveticaNeue-Bold"/>
          <w:b/>
          <w:bCs/>
          <w:sz w:val="24"/>
          <w:szCs w:val="24"/>
        </w:rPr>
        <w:t xml:space="preserve">tructure des </w:t>
      </w:r>
      <w:r w:rsidR="00720674" w:rsidRPr="00917363">
        <w:rPr>
          <w:rFonts w:ascii="Trebuchet MS" w:hAnsi="Trebuchet MS" w:cs="HelveticaNeue-Bold"/>
          <w:b/>
          <w:bCs/>
          <w:sz w:val="24"/>
          <w:szCs w:val="24"/>
        </w:rPr>
        <w:t>formations</w:t>
      </w:r>
    </w:p>
    <w:p w:rsidR="004531E6" w:rsidRPr="00917363" w:rsidRDefault="004531E6" w:rsidP="00941A99">
      <w:pPr>
        <w:autoSpaceDE w:val="0"/>
        <w:autoSpaceDN w:val="0"/>
        <w:adjustRightInd w:val="0"/>
        <w:spacing w:after="0" w:line="240" w:lineRule="auto"/>
        <w:ind w:left="567"/>
        <w:rPr>
          <w:rFonts w:ascii="Trebuchet MS" w:hAnsi="Trebuchet MS" w:cs="HelveticaNeue"/>
          <w:sz w:val="20"/>
          <w:szCs w:val="20"/>
        </w:rPr>
      </w:pPr>
      <w:r w:rsidRPr="00917363">
        <w:rPr>
          <w:rFonts w:ascii="Trebuchet MS" w:hAnsi="Trebuchet MS" w:cs="HelveticaNeue"/>
          <w:sz w:val="20"/>
          <w:szCs w:val="20"/>
        </w:rPr>
        <w:t>La formation sera organisée en semestre</w:t>
      </w:r>
      <w:r w:rsidR="00720674" w:rsidRPr="00917363">
        <w:rPr>
          <w:rFonts w:ascii="Trebuchet MS" w:hAnsi="Trebuchet MS" w:cs="HelveticaNeue"/>
          <w:sz w:val="20"/>
          <w:szCs w:val="20"/>
        </w:rPr>
        <w:t xml:space="preserve"> </w:t>
      </w:r>
      <w:r w:rsidRPr="00917363">
        <w:rPr>
          <w:rFonts w:ascii="Trebuchet MS" w:hAnsi="Trebuchet MS" w:cs="HelveticaNeue"/>
          <w:sz w:val="20"/>
          <w:szCs w:val="20"/>
        </w:rPr>
        <w:t>avec des périodes de stage en fonction</w:t>
      </w:r>
      <w:r w:rsidR="00720674" w:rsidRPr="00917363">
        <w:rPr>
          <w:rFonts w:ascii="Trebuchet MS" w:hAnsi="Trebuchet MS" w:cs="HelveticaNeue"/>
          <w:sz w:val="20"/>
          <w:szCs w:val="20"/>
        </w:rPr>
        <w:t xml:space="preserve"> </w:t>
      </w:r>
      <w:r w:rsidRPr="00917363">
        <w:rPr>
          <w:rFonts w:ascii="Trebuchet MS" w:hAnsi="Trebuchet MS" w:cs="HelveticaNeue"/>
          <w:sz w:val="20"/>
          <w:szCs w:val="20"/>
        </w:rPr>
        <w:t>des diplômes préparés.</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BoldOblique"/>
          <w:b/>
          <w:bCs/>
          <w:i/>
          <w:iCs/>
          <w:sz w:val="24"/>
          <w:szCs w:val="24"/>
        </w:rPr>
      </w:pPr>
      <w:r w:rsidRPr="00917363">
        <w:rPr>
          <w:rFonts w:ascii="Trebuchet MS" w:hAnsi="Trebuchet MS" w:cs="Helvetica-BoldOblique"/>
          <w:b/>
          <w:bCs/>
          <w:i/>
          <w:iCs/>
          <w:sz w:val="24"/>
          <w:szCs w:val="24"/>
        </w:rPr>
        <w:t>Cycle de Licence :</w:t>
      </w:r>
    </w:p>
    <w:p w:rsidR="004531E6" w:rsidRPr="00917363" w:rsidRDefault="004531E6" w:rsidP="00917363">
      <w:pPr>
        <w:spacing w:after="160" w:line="259" w:lineRule="auto"/>
        <w:ind w:left="851"/>
        <w:jc w:val="both"/>
        <w:rPr>
          <w:rFonts w:ascii="Trebuchet MS" w:hAnsi="Trebuchet MS" w:cs="Helvetica"/>
          <w:sz w:val="20"/>
          <w:szCs w:val="20"/>
        </w:rPr>
      </w:pPr>
      <w:r w:rsidRPr="00917363">
        <w:rPr>
          <w:rFonts w:ascii="Trebuchet MS" w:hAnsi="Trebuchet MS" w:cs="Helvetica"/>
          <w:sz w:val="20"/>
          <w:szCs w:val="20"/>
        </w:rPr>
        <w:t>La formation est organisée en 6 semestres :</w:t>
      </w:r>
      <w:r w:rsidRPr="00917363">
        <w:rPr>
          <w:rFonts w:ascii="Trebuchet MS" w:hAnsi="Trebuchet MS"/>
          <w:b/>
          <w:sz w:val="28"/>
          <w:szCs w:val="28"/>
          <w14:shadow w14:blurRad="50800" w14:dist="38100" w14:dir="2700000" w14:sx="100000" w14:sy="100000" w14:kx="0" w14:ky="0" w14:algn="tl">
            <w14:srgbClr w14:val="000000">
              <w14:alpha w14:val="60000"/>
            </w14:srgbClr>
          </w14:shadow>
        </w:rPr>
        <w:t xml:space="preserve"> </w:t>
      </w:r>
      <w:r w:rsidRPr="00917363">
        <w:rPr>
          <w:rFonts w:ascii="Trebuchet MS" w:hAnsi="Trebuchet MS" w:cs="Helvetica"/>
          <w:sz w:val="20"/>
          <w:szCs w:val="20"/>
        </w:rPr>
        <w:t>les 2 premiers consacrés aux généralités</w:t>
      </w:r>
      <w:r w:rsidR="00720674" w:rsidRPr="00917363">
        <w:rPr>
          <w:rFonts w:ascii="Trebuchet MS" w:hAnsi="Trebuchet MS" w:cs="Helvetica"/>
          <w:sz w:val="20"/>
          <w:szCs w:val="20"/>
        </w:rPr>
        <w:t xml:space="preserve"> </w:t>
      </w:r>
      <w:r w:rsidRPr="00917363">
        <w:rPr>
          <w:rFonts w:ascii="Trebuchet MS" w:hAnsi="Trebuchet MS" w:cs="Helvetica"/>
          <w:sz w:val="20"/>
          <w:szCs w:val="20"/>
        </w:rPr>
        <w:t>et à l’initiation, les 4 autres réservés à la</w:t>
      </w:r>
      <w:r w:rsidR="00720674" w:rsidRPr="00917363">
        <w:rPr>
          <w:rFonts w:ascii="Trebuchet MS" w:hAnsi="Trebuchet MS" w:cs="Helvetica"/>
          <w:sz w:val="20"/>
          <w:szCs w:val="20"/>
        </w:rPr>
        <w:t xml:space="preserve"> </w:t>
      </w:r>
      <w:r w:rsidRPr="00917363">
        <w:rPr>
          <w:rFonts w:ascii="Trebuchet MS" w:hAnsi="Trebuchet MS" w:cs="Helvetica"/>
          <w:sz w:val="20"/>
          <w:szCs w:val="20"/>
        </w:rPr>
        <w:t>spécialisation. Il y a 2 périodes de stage</w:t>
      </w:r>
      <w:r w:rsidR="00720674" w:rsidRPr="00917363">
        <w:rPr>
          <w:rFonts w:ascii="Trebuchet MS" w:hAnsi="Trebuchet MS" w:cs="Helvetica"/>
          <w:sz w:val="20"/>
          <w:szCs w:val="20"/>
        </w:rPr>
        <w:t xml:space="preserve"> </w:t>
      </w:r>
      <w:r w:rsidRPr="00917363">
        <w:rPr>
          <w:rFonts w:ascii="Trebuchet MS" w:hAnsi="Trebuchet MS" w:cs="Helvetica"/>
          <w:sz w:val="20"/>
          <w:szCs w:val="20"/>
        </w:rPr>
        <w:t>dont un d’imprégnation et l’autre académique</w:t>
      </w:r>
      <w:r w:rsidR="00720674" w:rsidRPr="00917363">
        <w:rPr>
          <w:rFonts w:ascii="Trebuchet MS" w:hAnsi="Trebuchet MS" w:cs="Helvetica"/>
          <w:sz w:val="20"/>
          <w:szCs w:val="20"/>
        </w:rPr>
        <w:t xml:space="preserve"> </w:t>
      </w:r>
      <w:r w:rsidRPr="00917363">
        <w:rPr>
          <w:rFonts w:ascii="Trebuchet MS" w:hAnsi="Trebuchet MS" w:cs="Helvetica"/>
          <w:sz w:val="20"/>
          <w:szCs w:val="20"/>
        </w:rPr>
        <w:t>en vue de la réalisation d’un projet</w:t>
      </w:r>
      <w:r w:rsidR="00720674" w:rsidRPr="00917363">
        <w:rPr>
          <w:rFonts w:ascii="Trebuchet MS" w:hAnsi="Trebuchet MS" w:cs="Helvetica"/>
          <w:sz w:val="20"/>
          <w:szCs w:val="20"/>
        </w:rPr>
        <w:t xml:space="preserve"> </w:t>
      </w:r>
      <w:r w:rsidRPr="00917363">
        <w:rPr>
          <w:rFonts w:ascii="Trebuchet MS" w:hAnsi="Trebuchet MS" w:cs="Helvetica"/>
          <w:sz w:val="20"/>
          <w:szCs w:val="20"/>
        </w:rPr>
        <w:t>et la rédaction d’un rapport de fin de cycle</w:t>
      </w:r>
      <w:r w:rsidR="00720674" w:rsidRPr="00917363">
        <w:rPr>
          <w:rFonts w:ascii="Trebuchet MS" w:hAnsi="Trebuchet MS" w:cs="Helvetica"/>
          <w:sz w:val="20"/>
          <w:szCs w:val="20"/>
        </w:rPr>
        <w:t xml:space="preserve"> </w:t>
      </w:r>
      <w:r w:rsidRPr="00917363">
        <w:rPr>
          <w:rFonts w:ascii="Trebuchet MS" w:hAnsi="Trebuchet MS" w:cs="Helvetica"/>
          <w:sz w:val="20"/>
          <w:szCs w:val="20"/>
        </w:rPr>
        <w:t>en fin du 6ème semestre.</w:t>
      </w:r>
    </w:p>
    <w:p w:rsidR="004531E6" w:rsidRPr="00917363" w:rsidRDefault="004531E6" w:rsidP="00453448">
      <w:pPr>
        <w:pStyle w:val="Paragraphedeliste"/>
        <w:numPr>
          <w:ilvl w:val="1"/>
          <w:numId w:val="40"/>
        </w:numPr>
        <w:autoSpaceDE w:val="0"/>
        <w:autoSpaceDN w:val="0"/>
        <w:adjustRightInd w:val="0"/>
        <w:spacing w:after="0" w:line="240" w:lineRule="auto"/>
        <w:ind w:left="851" w:hanging="284"/>
        <w:contextualSpacing w:val="0"/>
        <w:rPr>
          <w:rFonts w:ascii="Trebuchet MS" w:hAnsi="Trebuchet MS" w:cs="Helvetica-BoldOblique"/>
          <w:b/>
          <w:bCs/>
          <w:i/>
          <w:iCs/>
          <w:sz w:val="24"/>
          <w:szCs w:val="24"/>
        </w:rPr>
      </w:pPr>
      <w:r w:rsidRPr="00917363">
        <w:rPr>
          <w:rFonts w:ascii="Trebuchet MS" w:hAnsi="Trebuchet MS" w:cs="Helvetica-BoldOblique"/>
          <w:b/>
          <w:bCs/>
          <w:i/>
          <w:iCs/>
          <w:sz w:val="24"/>
          <w:szCs w:val="24"/>
        </w:rPr>
        <w:t>Cycle de Master :</w:t>
      </w:r>
    </w:p>
    <w:p w:rsidR="004531E6" w:rsidRPr="00917363" w:rsidRDefault="004531E6" w:rsidP="00917363">
      <w:pPr>
        <w:autoSpaceDE w:val="0"/>
        <w:autoSpaceDN w:val="0"/>
        <w:adjustRightInd w:val="0"/>
        <w:spacing w:after="0" w:line="240" w:lineRule="auto"/>
        <w:ind w:left="851"/>
        <w:jc w:val="both"/>
        <w:rPr>
          <w:rFonts w:ascii="Trebuchet MS" w:hAnsi="Trebuchet MS" w:cs="Helvetica"/>
          <w:sz w:val="20"/>
          <w:szCs w:val="20"/>
        </w:rPr>
      </w:pPr>
      <w:r w:rsidRPr="00917363">
        <w:rPr>
          <w:rFonts w:ascii="Trebuchet MS" w:hAnsi="Trebuchet MS" w:cs="Helvetica"/>
          <w:sz w:val="20"/>
          <w:szCs w:val="20"/>
        </w:rPr>
        <w:t>La formation est structurée en 4 semestres :</w:t>
      </w:r>
      <w:r w:rsidR="00720674" w:rsidRPr="00917363">
        <w:rPr>
          <w:rFonts w:ascii="Trebuchet MS" w:hAnsi="Trebuchet MS" w:cs="Helvetica"/>
          <w:sz w:val="20"/>
          <w:szCs w:val="20"/>
        </w:rPr>
        <w:t xml:space="preserve"> </w:t>
      </w:r>
      <w:r w:rsidRPr="00917363">
        <w:rPr>
          <w:rFonts w:ascii="Trebuchet MS" w:hAnsi="Trebuchet MS" w:cs="Helvetica"/>
          <w:sz w:val="20"/>
          <w:szCs w:val="20"/>
        </w:rPr>
        <w:t>2 pour les enseignements fondamentaux et</w:t>
      </w:r>
      <w:r w:rsidR="00720674" w:rsidRPr="00917363">
        <w:rPr>
          <w:rFonts w:ascii="Trebuchet MS" w:hAnsi="Trebuchet MS" w:cs="Helvetica"/>
          <w:sz w:val="20"/>
          <w:szCs w:val="20"/>
        </w:rPr>
        <w:t xml:space="preserve"> </w:t>
      </w:r>
      <w:r w:rsidRPr="00917363">
        <w:rPr>
          <w:rFonts w:ascii="Trebuchet MS" w:hAnsi="Trebuchet MS" w:cs="Helvetica"/>
          <w:sz w:val="20"/>
          <w:szCs w:val="20"/>
        </w:rPr>
        <w:t>les 2 autres pour des enseignements</w:t>
      </w:r>
      <w:r w:rsidR="00720674" w:rsidRPr="00917363">
        <w:rPr>
          <w:rFonts w:ascii="Trebuchet MS" w:hAnsi="Trebuchet MS" w:cs="Helvetica"/>
          <w:sz w:val="20"/>
          <w:szCs w:val="20"/>
        </w:rPr>
        <w:t xml:space="preserve"> </w:t>
      </w:r>
      <w:r w:rsidRPr="00917363">
        <w:rPr>
          <w:rFonts w:ascii="Trebuchet MS" w:hAnsi="Trebuchet MS" w:cs="Helvetica"/>
          <w:sz w:val="20"/>
          <w:szCs w:val="20"/>
        </w:rPr>
        <w:t>pratiques et un stage professionnel avec au</w:t>
      </w:r>
      <w:r w:rsidR="00720674" w:rsidRPr="00917363">
        <w:rPr>
          <w:rFonts w:ascii="Trebuchet MS" w:hAnsi="Trebuchet MS" w:cs="Helvetica"/>
          <w:sz w:val="20"/>
          <w:szCs w:val="20"/>
        </w:rPr>
        <w:t xml:space="preserve"> </w:t>
      </w:r>
      <w:r w:rsidRPr="00917363">
        <w:rPr>
          <w:rFonts w:ascii="Trebuchet MS" w:hAnsi="Trebuchet MS" w:cs="Helvetica"/>
          <w:sz w:val="20"/>
          <w:szCs w:val="20"/>
        </w:rPr>
        <w:t>bout, la rédaction d’un mémoire.</w:t>
      </w:r>
    </w:p>
    <w:p w:rsidR="00642114" w:rsidRPr="00917363" w:rsidRDefault="00642114" w:rsidP="00453448">
      <w:pPr>
        <w:pStyle w:val="Paragraphedeliste"/>
        <w:numPr>
          <w:ilvl w:val="0"/>
          <w:numId w:val="39"/>
        </w:numPr>
        <w:spacing w:after="0" w:line="240" w:lineRule="auto"/>
        <w:ind w:left="284" w:hanging="284"/>
        <w:jc w:val="both"/>
        <w:rPr>
          <w:rFonts w:ascii="Trebuchet MS" w:hAnsi="Trebuchet MS"/>
          <w:sz w:val="32"/>
          <w:szCs w:val="32"/>
          <w14:shadow w14:blurRad="50800" w14:dist="38100" w14:dir="2700000" w14:sx="100000" w14:sy="100000" w14:kx="0" w14:ky="0" w14:algn="tl">
            <w14:srgbClr w14:val="000000">
              <w14:alpha w14:val="60000"/>
            </w14:srgbClr>
          </w14:shadow>
        </w:rPr>
      </w:pPr>
      <w:r w:rsidRPr="00917363">
        <w:rPr>
          <w:rFonts w:ascii="Trebuchet MS" w:hAnsi="Trebuchet MS"/>
          <w:sz w:val="32"/>
          <w:szCs w:val="32"/>
          <w14:shadow w14:blurRad="50800" w14:dist="38100" w14:dir="2700000" w14:sx="100000" w14:sy="100000" w14:kx="0" w14:ky="0" w14:algn="tl">
            <w14:srgbClr w14:val="000000">
              <w14:alpha w14:val="60000"/>
            </w14:srgbClr>
          </w14:shadow>
        </w:rPr>
        <w:t>Différentes offres de formations</w:t>
      </w:r>
    </w:p>
    <w:p w:rsidR="004531E6" w:rsidRPr="00917363" w:rsidRDefault="004531E6" w:rsidP="00210ECA">
      <w:pPr>
        <w:autoSpaceDE w:val="0"/>
        <w:autoSpaceDN w:val="0"/>
        <w:adjustRightInd w:val="0"/>
        <w:spacing w:after="120" w:line="240" w:lineRule="auto"/>
        <w:ind w:left="284"/>
        <w:rPr>
          <w:rFonts w:ascii="Trebuchet MS" w:hAnsi="Trebuchet MS" w:cs="Helvetica-Bold"/>
          <w:b/>
          <w:bCs/>
          <w:sz w:val="24"/>
          <w:szCs w:val="24"/>
        </w:rPr>
      </w:pPr>
      <w:r w:rsidRPr="00917363">
        <w:rPr>
          <w:rFonts w:ascii="Trebuchet MS" w:hAnsi="Trebuchet MS" w:cs="Helvetica-Bold"/>
          <w:b/>
          <w:bCs/>
          <w:sz w:val="24"/>
          <w:szCs w:val="24"/>
        </w:rPr>
        <w:t>Etudes Africaines, option : Protection,</w:t>
      </w:r>
      <w:r w:rsidR="00DA768B" w:rsidRPr="00917363">
        <w:rPr>
          <w:rFonts w:ascii="Trebuchet MS" w:hAnsi="Trebuchet MS" w:cs="Helvetica-Bold"/>
          <w:b/>
          <w:bCs/>
          <w:sz w:val="24"/>
          <w:szCs w:val="24"/>
        </w:rPr>
        <w:t xml:space="preserve"> </w:t>
      </w:r>
      <w:r w:rsidRPr="00917363">
        <w:rPr>
          <w:rFonts w:ascii="Trebuchet MS" w:hAnsi="Trebuchet MS" w:cs="Helvetica-Bold"/>
          <w:b/>
          <w:bCs/>
          <w:sz w:val="24"/>
          <w:szCs w:val="24"/>
        </w:rPr>
        <w:t>Valorisation et Promotion du Patrimoine</w:t>
      </w:r>
      <w:r w:rsidR="00DA768B" w:rsidRPr="00917363">
        <w:rPr>
          <w:rFonts w:ascii="Trebuchet MS" w:hAnsi="Trebuchet MS" w:cs="Helvetica-Bold"/>
          <w:b/>
          <w:bCs/>
          <w:sz w:val="24"/>
          <w:szCs w:val="24"/>
        </w:rPr>
        <w:t xml:space="preserve"> </w:t>
      </w:r>
      <w:r w:rsidRPr="00917363">
        <w:rPr>
          <w:rFonts w:ascii="Trebuchet MS" w:hAnsi="Trebuchet MS" w:cs="Helvetica-Bold"/>
          <w:b/>
          <w:bCs/>
          <w:sz w:val="24"/>
          <w:szCs w:val="24"/>
        </w:rPr>
        <w:t>Culturel</w:t>
      </w:r>
    </w:p>
    <w:p w:rsidR="00DD7748" w:rsidRPr="00917363" w:rsidRDefault="004531E6" w:rsidP="00453448">
      <w:pPr>
        <w:pStyle w:val="Paragraphedeliste"/>
        <w:numPr>
          <w:ilvl w:val="0"/>
          <w:numId w:val="16"/>
        </w:numPr>
        <w:autoSpaceDE w:val="0"/>
        <w:autoSpaceDN w:val="0"/>
        <w:adjustRightInd w:val="0"/>
        <w:spacing w:after="0" w:line="240" w:lineRule="auto"/>
        <w:ind w:left="425" w:hanging="357"/>
        <w:contextualSpacing w:val="0"/>
        <w:jc w:val="both"/>
        <w:rPr>
          <w:rFonts w:ascii="Trebuchet MS" w:hAnsi="Trebuchet MS" w:cs="Helvetica-Bold"/>
          <w:bCs/>
          <w:sz w:val="24"/>
          <w:szCs w:val="24"/>
        </w:rPr>
      </w:pPr>
      <w:r w:rsidRPr="00917363">
        <w:rPr>
          <w:rFonts w:ascii="Trebuchet MS" w:hAnsi="Trebuchet MS" w:cs="Helvetica-Bold"/>
          <w:b/>
          <w:bCs/>
          <w:sz w:val="24"/>
          <w:szCs w:val="24"/>
        </w:rPr>
        <w:t xml:space="preserve">Objectifs : </w:t>
      </w:r>
    </w:p>
    <w:p w:rsidR="00DD7748" w:rsidRPr="00917363"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917363">
        <w:rPr>
          <w:rFonts w:ascii="Trebuchet MS" w:hAnsi="Trebuchet MS" w:cs="Helvetica-Bold"/>
          <w:bCs/>
          <w:sz w:val="20"/>
          <w:szCs w:val="20"/>
        </w:rPr>
        <w:t>Former des jeunes à même</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de s’approprier les cultures, civilisations et</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littératures d’Afrique et de la Diaspora</w:t>
      </w:r>
      <w:r w:rsidR="00DA768B" w:rsidRPr="00917363">
        <w:rPr>
          <w:rFonts w:ascii="Trebuchet MS" w:hAnsi="Trebuchet MS" w:cs="Helvetica-Bold"/>
          <w:bCs/>
          <w:sz w:val="20"/>
          <w:szCs w:val="20"/>
        </w:rPr>
        <w:t xml:space="preserve"> </w:t>
      </w:r>
      <w:r w:rsidR="00DD7748" w:rsidRPr="00917363">
        <w:rPr>
          <w:rFonts w:ascii="Trebuchet MS" w:hAnsi="Trebuchet MS" w:cs="Helvetica-Bold"/>
          <w:bCs/>
          <w:sz w:val="20"/>
          <w:szCs w:val="20"/>
        </w:rPr>
        <w:t>africaine ;</w:t>
      </w:r>
    </w:p>
    <w:p w:rsidR="00DD7748" w:rsidRPr="00917363"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917363">
        <w:rPr>
          <w:rFonts w:ascii="Trebuchet MS" w:hAnsi="Trebuchet MS" w:cs="Helvetica-Bold"/>
          <w:bCs/>
          <w:sz w:val="20"/>
          <w:szCs w:val="20"/>
        </w:rPr>
        <w:t>Former des jeunes capables de trouver</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 xml:space="preserve">des emplois dans les musées des </w:t>
      </w:r>
      <w:r w:rsidR="00DA768B" w:rsidRPr="00917363">
        <w:rPr>
          <w:rFonts w:ascii="Trebuchet MS" w:hAnsi="Trebuchet MS" w:cs="Helvetica-Bold"/>
          <w:bCs/>
          <w:sz w:val="20"/>
          <w:szCs w:val="20"/>
        </w:rPr>
        <w:t>beaux-arts</w:t>
      </w:r>
      <w:r w:rsidRPr="00917363">
        <w:rPr>
          <w:rFonts w:ascii="Trebuchet MS" w:hAnsi="Trebuchet MS" w:cs="Helvetica-Bold"/>
          <w:bCs/>
          <w:sz w:val="20"/>
          <w:szCs w:val="20"/>
        </w:rPr>
        <w:t>,</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d’histoires, des arts et traditions</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populaires, les muséums, les écomusées</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ruraux et urbains, les parcs naturels régionaux</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et nationaux ;</w:t>
      </w:r>
    </w:p>
    <w:p w:rsidR="004531E6" w:rsidRPr="00917363"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917363">
        <w:rPr>
          <w:rFonts w:ascii="Trebuchet MS" w:hAnsi="Trebuchet MS" w:cs="Helvetica-Bold"/>
          <w:bCs/>
          <w:sz w:val="20"/>
          <w:szCs w:val="20"/>
        </w:rPr>
        <w:t>Outiller les jeunes pour qu’ils puissent</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participer à la refondation culturelle et</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morale dont le Cameroun en particulier, et</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les pays africains en général, ont un besoin</w:t>
      </w:r>
      <w:r w:rsidR="00DA768B" w:rsidRPr="00917363">
        <w:rPr>
          <w:rFonts w:ascii="Trebuchet MS" w:hAnsi="Trebuchet MS" w:cs="Helvetica-Bold"/>
          <w:bCs/>
          <w:sz w:val="20"/>
          <w:szCs w:val="20"/>
        </w:rPr>
        <w:t xml:space="preserve"> </w:t>
      </w:r>
      <w:r w:rsidRPr="00917363">
        <w:rPr>
          <w:rFonts w:ascii="Trebuchet MS" w:hAnsi="Trebuchet MS" w:cs="Helvetica-Bold"/>
          <w:bCs/>
          <w:sz w:val="20"/>
          <w:szCs w:val="20"/>
        </w:rPr>
        <w:t>urgent.</w:t>
      </w:r>
    </w:p>
    <w:p w:rsidR="001A6749" w:rsidRDefault="004531E6" w:rsidP="00453448">
      <w:pPr>
        <w:pStyle w:val="Paragraphedeliste"/>
        <w:numPr>
          <w:ilvl w:val="0"/>
          <w:numId w:val="16"/>
        </w:numPr>
        <w:autoSpaceDE w:val="0"/>
        <w:autoSpaceDN w:val="0"/>
        <w:adjustRightInd w:val="0"/>
        <w:spacing w:after="0" w:line="240" w:lineRule="auto"/>
        <w:ind w:left="425" w:hanging="357"/>
        <w:contextualSpacing w:val="0"/>
        <w:jc w:val="both"/>
        <w:rPr>
          <w:rFonts w:ascii="Trebuchet MS" w:hAnsi="Trebuchet MS" w:cs="Helvetica-Bold"/>
          <w:b/>
          <w:bCs/>
          <w:sz w:val="24"/>
          <w:szCs w:val="24"/>
        </w:rPr>
      </w:pPr>
      <w:r w:rsidRPr="00917363">
        <w:rPr>
          <w:rFonts w:ascii="Trebuchet MS" w:hAnsi="Trebuchet MS" w:cs="Helvetica-Bold"/>
          <w:b/>
          <w:bCs/>
          <w:sz w:val="24"/>
          <w:szCs w:val="24"/>
        </w:rPr>
        <w:t xml:space="preserve">Compétences : </w:t>
      </w:r>
    </w:p>
    <w:p w:rsidR="004531E6" w:rsidRPr="001A6749" w:rsidRDefault="004531E6" w:rsidP="001A6749">
      <w:pPr>
        <w:pStyle w:val="Paragraphedeliste"/>
        <w:autoSpaceDE w:val="0"/>
        <w:autoSpaceDN w:val="0"/>
        <w:adjustRightInd w:val="0"/>
        <w:spacing w:after="0" w:line="240" w:lineRule="auto"/>
        <w:ind w:left="425"/>
        <w:contextualSpacing w:val="0"/>
        <w:jc w:val="both"/>
        <w:rPr>
          <w:rFonts w:ascii="Trebuchet MS" w:hAnsi="Trebuchet MS" w:cs="Helvetica-Bold"/>
          <w:b/>
          <w:bCs/>
        </w:rPr>
      </w:pPr>
      <w:r w:rsidRPr="001A6749">
        <w:rPr>
          <w:rFonts w:ascii="Trebuchet MS" w:hAnsi="Trebuchet MS" w:cs="Helvetica-Bold"/>
          <w:bCs/>
        </w:rPr>
        <w:t>Identification/Inventaire</w:t>
      </w:r>
      <w:r w:rsidR="00DA768B" w:rsidRPr="001A6749">
        <w:rPr>
          <w:rFonts w:ascii="Trebuchet MS" w:hAnsi="Trebuchet MS" w:cs="Helvetica-Bold"/>
          <w:bCs/>
        </w:rPr>
        <w:t xml:space="preserve"> </w:t>
      </w:r>
      <w:r w:rsidRPr="001A6749">
        <w:rPr>
          <w:rFonts w:ascii="Trebuchet MS" w:hAnsi="Trebuchet MS" w:cs="Helvetica-Bold"/>
          <w:bCs/>
        </w:rPr>
        <w:t>du patrimoine culturel (par région, village,</w:t>
      </w:r>
      <w:r w:rsidR="00DA768B" w:rsidRPr="001A6749">
        <w:rPr>
          <w:rFonts w:ascii="Trebuchet MS" w:hAnsi="Trebuchet MS" w:cs="Helvetica-Bold"/>
          <w:bCs/>
        </w:rPr>
        <w:t xml:space="preserve"> </w:t>
      </w:r>
      <w:r w:rsidRPr="001A6749">
        <w:rPr>
          <w:rFonts w:ascii="Trebuchet MS" w:hAnsi="Trebuchet MS" w:cs="Helvetica-Bold"/>
          <w:bCs/>
        </w:rPr>
        <w:t>ville, etc.)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Maîtrise de la valorisation de tous les</w:t>
      </w:r>
      <w:r w:rsidR="00DA768B" w:rsidRPr="00F17E5E">
        <w:rPr>
          <w:rFonts w:ascii="Trebuchet MS" w:hAnsi="Trebuchet MS" w:cs="Helvetica-Bold"/>
          <w:bCs/>
          <w:sz w:val="20"/>
          <w:szCs w:val="20"/>
        </w:rPr>
        <w:t xml:space="preserve"> </w:t>
      </w:r>
      <w:r w:rsidRPr="00F17E5E">
        <w:rPr>
          <w:rFonts w:ascii="Trebuchet MS" w:hAnsi="Trebuchet MS" w:cs="Helvetica-Bold"/>
          <w:bCs/>
          <w:sz w:val="20"/>
          <w:szCs w:val="20"/>
        </w:rPr>
        <w:t>types de patrimoine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Montage des projets culturels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lastRenderedPageBreak/>
        <w:t>Animation culturelle dans les collectivités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Montage et gestion des musées d’art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Montage des expositions à caractère</w:t>
      </w:r>
      <w:r w:rsidR="00DA768B" w:rsidRPr="00F17E5E">
        <w:rPr>
          <w:rFonts w:ascii="Trebuchet MS" w:hAnsi="Trebuchet MS" w:cs="Helvetica-Bold"/>
          <w:bCs/>
          <w:sz w:val="20"/>
          <w:szCs w:val="20"/>
        </w:rPr>
        <w:t xml:space="preserve"> </w:t>
      </w:r>
      <w:r w:rsidRPr="00F17E5E">
        <w:rPr>
          <w:rFonts w:ascii="Trebuchet MS" w:hAnsi="Trebuchet MS" w:cs="Helvetica-Bold"/>
          <w:bCs/>
          <w:sz w:val="20"/>
          <w:szCs w:val="20"/>
        </w:rPr>
        <w:t>patrimonial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Encadrement du tourisme culturel,</w:t>
      </w:r>
      <w:r w:rsidR="00DA768B" w:rsidRPr="00F17E5E">
        <w:rPr>
          <w:rFonts w:ascii="Trebuchet MS" w:hAnsi="Trebuchet MS" w:cs="Helvetica-Bold"/>
          <w:bCs/>
          <w:sz w:val="20"/>
          <w:szCs w:val="20"/>
        </w:rPr>
        <w:t xml:space="preserve"> </w:t>
      </w:r>
      <w:r w:rsidRPr="00F17E5E">
        <w:rPr>
          <w:rFonts w:ascii="Trebuchet MS" w:hAnsi="Trebuchet MS" w:cs="Helvetica-Bold"/>
          <w:bCs/>
          <w:sz w:val="20"/>
          <w:szCs w:val="20"/>
        </w:rPr>
        <w:t>notamment dans le tourisme rural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Organisation et gestion des collections dans un établissement culturel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Organisation et gestion des festivals à</w:t>
      </w:r>
      <w:r w:rsidR="00F34FC7" w:rsidRPr="00F17E5E">
        <w:rPr>
          <w:rFonts w:ascii="Trebuchet MS" w:hAnsi="Trebuchet MS" w:cs="Helvetica-Bold"/>
          <w:bCs/>
          <w:sz w:val="20"/>
          <w:szCs w:val="20"/>
        </w:rPr>
        <w:t xml:space="preserve"> </w:t>
      </w:r>
      <w:r w:rsidRPr="00F17E5E">
        <w:rPr>
          <w:rFonts w:ascii="Trebuchet MS" w:hAnsi="Trebuchet MS" w:cs="Helvetica-Bold"/>
          <w:bCs/>
          <w:sz w:val="20"/>
          <w:szCs w:val="20"/>
        </w:rPr>
        <w:t>caractère culturel.</w:t>
      </w:r>
    </w:p>
    <w:p w:rsidR="00DD7748" w:rsidRPr="00917363" w:rsidRDefault="004531E6" w:rsidP="00453448">
      <w:pPr>
        <w:pStyle w:val="Paragraphedeliste"/>
        <w:numPr>
          <w:ilvl w:val="0"/>
          <w:numId w:val="16"/>
        </w:numPr>
        <w:autoSpaceDE w:val="0"/>
        <w:autoSpaceDN w:val="0"/>
        <w:adjustRightInd w:val="0"/>
        <w:spacing w:after="0" w:line="240" w:lineRule="auto"/>
        <w:ind w:left="425" w:hanging="357"/>
        <w:contextualSpacing w:val="0"/>
        <w:jc w:val="both"/>
        <w:rPr>
          <w:rFonts w:ascii="Trebuchet MS" w:hAnsi="Trebuchet MS" w:cs="Helvetica-Bold"/>
          <w:b/>
          <w:bCs/>
          <w:sz w:val="24"/>
          <w:szCs w:val="24"/>
        </w:rPr>
      </w:pPr>
      <w:r w:rsidRPr="00917363">
        <w:rPr>
          <w:rFonts w:ascii="Trebuchet MS" w:hAnsi="Trebuchet MS" w:cs="Helvetica-Bold"/>
          <w:b/>
          <w:bCs/>
          <w:sz w:val="24"/>
          <w:szCs w:val="24"/>
        </w:rPr>
        <w:t xml:space="preserve">Débouchés :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Ministère des Arts et de la</w:t>
      </w:r>
      <w:r w:rsidR="00F34FC7" w:rsidRPr="00F17E5E">
        <w:rPr>
          <w:rFonts w:ascii="Trebuchet MS" w:hAnsi="Trebuchet MS" w:cs="Helvetica-Bold"/>
          <w:bCs/>
          <w:sz w:val="20"/>
          <w:szCs w:val="20"/>
        </w:rPr>
        <w:t xml:space="preserve"> </w:t>
      </w:r>
      <w:r w:rsidRPr="00F17E5E">
        <w:rPr>
          <w:rFonts w:ascii="Trebuchet MS" w:hAnsi="Trebuchet MS" w:cs="Helvetica-Bold"/>
          <w:bCs/>
          <w:sz w:val="20"/>
          <w:szCs w:val="20"/>
        </w:rPr>
        <w:t>Culture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Services culturels des collectivités territoriales</w:t>
      </w:r>
      <w:r w:rsidR="00F34FC7" w:rsidRPr="00F17E5E">
        <w:rPr>
          <w:rFonts w:ascii="Trebuchet MS" w:hAnsi="Trebuchet MS" w:cs="Helvetica-Bold"/>
          <w:bCs/>
          <w:sz w:val="20"/>
          <w:szCs w:val="20"/>
        </w:rPr>
        <w:t xml:space="preserve"> </w:t>
      </w:r>
      <w:r w:rsidRPr="00F17E5E">
        <w:rPr>
          <w:rFonts w:ascii="Trebuchet MS" w:hAnsi="Trebuchet MS" w:cs="Helvetica-Bold"/>
          <w:bCs/>
          <w:sz w:val="20"/>
          <w:szCs w:val="20"/>
        </w:rPr>
        <w:t>décentralisées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Organismes internationaux (PNUD,</w:t>
      </w:r>
      <w:r w:rsidR="00325A40" w:rsidRPr="00F17E5E">
        <w:rPr>
          <w:rFonts w:ascii="Trebuchet MS" w:hAnsi="Trebuchet MS" w:cs="Helvetica-Bold"/>
          <w:bCs/>
          <w:sz w:val="20"/>
          <w:szCs w:val="20"/>
        </w:rPr>
        <w:t xml:space="preserve"> </w:t>
      </w:r>
      <w:r w:rsidRPr="00F17E5E">
        <w:rPr>
          <w:rFonts w:ascii="Trebuchet MS" w:hAnsi="Trebuchet MS" w:cs="Helvetica-Bold"/>
          <w:bCs/>
          <w:sz w:val="20"/>
          <w:szCs w:val="20"/>
        </w:rPr>
        <w:t>UNESCO, etc.)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Musées et écomusées ruraux et urbains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Parcs naturels régionaux et nationaux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Chefferies traditionnelles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Festivals culturels et patrimoniaux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Création d’entreprises culturelles ;</w:t>
      </w:r>
    </w:p>
    <w:p w:rsidR="004531E6" w:rsidRPr="00F17E5E" w:rsidRDefault="004531E6" w:rsidP="00453448">
      <w:pPr>
        <w:pStyle w:val="Paragraphedeliste"/>
        <w:numPr>
          <w:ilvl w:val="1"/>
          <w:numId w:val="16"/>
        </w:numPr>
        <w:autoSpaceDE w:val="0"/>
        <w:autoSpaceDN w:val="0"/>
        <w:adjustRightInd w:val="0"/>
        <w:spacing w:after="0" w:line="240" w:lineRule="auto"/>
        <w:ind w:left="851" w:hanging="284"/>
        <w:contextualSpacing w:val="0"/>
        <w:jc w:val="both"/>
        <w:rPr>
          <w:rFonts w:ascii="Trebuchet MS" w:hAnsi="Trebuchet MS" w:cs="Helvetica-Bold"/>
          <w:bCs/>
          <w:sz w:val="20"/>
          <w:szCs w:val="20"/>
        </w:rPr>
      </w:pPr>
      <w:r w:rsidRPr="00F17E5E">
        <w:rPr>
          <w:rFonts w:ascii="Trebuchet MS" w:hAnsi="Trebuchet MS" w:cs="Helvetica-Bold"/>
          <w:bCs/>
          <w:sz w:val="20"/>
          <w:szCs w:val="20"/>
        </w:rPr>
        <w:t>Cabinet d’études des festivals culturels.</w:t>
      </w:r>
    </w:p>
    <w:p w:rsidR="004531E6" w:rsidRPr="00917363" w:rsidRDefault="004531E6" w:rsidP="001A6749">
      <w:pPr>
        <w:autoSpaceDE w:val="0"/>
        <w:autoSpaceDN w:val="0"/>
        <w:adjustRightInd w:val="0"/>
        <w:spacing w:before="120" w:after="120" w:line="240" w:lineRule="auto"/>
        <w:ind w:left="284"/>
        <w:rPr>
          <w:rFonts w:ascii="Trebuchet MS" w:hAnsi="Trebuchet MS" w:cs="Helvetica-Bold"/>
          <w:b/>
          <w:bCs/>
          <w:sz w:val="24"/>
          <w:szCs w:val="24"/>
        </w:rPr>
      </w:pPr>
      <w:r w:rsidRPr="00917363">
        <w:rPr>
          <w:rFonts w:ascii="Trebuchet MS" w:hAnsi="Trebuchet MS" w:cs="Helvetica-Bold"/>
          <w:b/>
          <w:bCs/>
          <w:sz w:val="24"/>
          <w:szCs w:val="24"/>
        </w:rPr>
        <w:t>Sciences Sociales</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Dans cette filière, l’UdM entend orienter les</w:t>
      </w:r>
      <w:r w:rsidR="00325A40" w:rsidRPr="00917363">
        <w:rPr>
          <w:rFonts w:ascii="Trebuchet MS" w:hAnsi="Trebuchet MS" w:cs="Helvetica"/>
          <w:sz w:val="20"/>
          <w:szCs w:val="20"/>
        </w:rPr>
        <w:t xml:space="preserve"> </w:t>
      </w:r>
      <w:r w:rsidRPr="00917363">
        <w:rPr>
          <w:rFonts w:ascii="Trebuchet MS" w:hAnsi="Trebuchet MS" w:cs="Helvetica"/>
          <w:sz w:val="20"/>
          <w:szCs w:val="20"/>
        </w:rPr>
        <w:t>formations offertes essentiellement vers la</w:t>
      </w:r>
      <w:r w:rsidR="00325A40" w:rsidRPr="00917363">
        <w:rPr>
          <w:rFonts w:ascii="Trebuchet MS" w:hAnsi="Trebuchet MS" w:cs="Helvetica"/>
          <w:sz w:val="20"/>
          <w:szCs w:val="20"/>
        </w:rPr>
        <w:t xml:space="preserve"> </w:t>
      </w:r>
      <w:r w:rsidRPr="00917363">
        <w:rPr>
          <w:rFonts w:ascii="Trebuchet MS" w:hAnsi="Trebuchet MS" w:cs="Helvetica"/>
          <w:sz w:val="20"/>
          <w:szCs w:val="20"/>
        </w:rPr>
        <w:t>sociologie, l’anthropologie et la psychologie,</w:t>
      </w:r>
      <w:r w:rsidR="00325A40" w:rsidRPr="00917363">
        <w:rPr>
          <w:rFonts w:ascii="Trebuchet MS" w:hAnsi="Trebuchet MS" w:cs="Helvetica"/>
          <w:sz w:val="20"/>
          <w:szCs w:val="20"/>
        </w:rPr>
        <w:t xml:space="preserve"> </w:t>
      </w:r>
      <w:r w:rsidRPr="00917363">
        <w:rPr>
          <w:rFonts w:ascii="Trebuchet MS" w:hAnsi="Trebuchet MS" w:cs="Helvetica"/>
          <w:sz w:val="20"/>
          <w:szCs w:val="20"/>
        </w:rPr>
        <w:t>avec un focus sur la psychologie de</w:t>
      </w:r>
      <w:r w:rsidR="00325A40" w:rsidRPr="00917363">
        <w:rPr>
          <w:rFonts w:ascii="Trebuchet MS" w:hAnsi="Trebuchet MS" w:cs="Helvetica"/>
          <w:sz w:val="20"/>
          <w:szCs w:val="20"/>
        </w:rPr>
        <w:t xml:space="preserve"> </w:t>
      </w:r>
      <w:r w:rsidRPr="00917363">
        <w:rPr>
          <w:rFonts w:ascii="Trebuchet MS" w:hAnsi="Trebuchet MS" w:cs="Helvetica"/>
          <w:sz w:val="20"/>
          <w:szCs w:val="20"/>
        </w:rPr>
        <w:t>la santé et du développement. En effet, au</w:t>
      </w:r>
      <w:r w:rsidR="00325A40" w:rsidRPr="00917363">
        <w:rPr>
          <w:rFonts w:ascii="Trebuchet MS" w:hAnsi="Trebuchet MS" w:cs="Helvetica"/>
          <w:sz w:val="20"/>
          <w:szCs w:val="20"/>
        </w:rPr>
        <w:t xml:space="preserve"> </w:t>
      </w:r>
      <w:r w:rsidRPr="00917363">
        <w:rPr>
          <w:rFonts w:ascii="Trebuchet MS" w:hAnsi="Trebuchet MS" w:cs="Helvetica"/>
          <w:sz w:val="20"/>
          <w:szCs w:val="20"/>
        </w:rPr>
        <w:t>regard des problèmes inhérents à la</w:t>
      </w:r>
      <w:r w:rsidR="00325A40" w:rsidRPr="00917363">
        <w:rPr>
          <w:rFonts w:ascii="Trebuchet MS" w:hAnsi="Trebuchet MS" w:cs="Helvetica"/>
          <w:sz w:val="20"/>
          <w:szCs w:val="20"/>
        </w:rPr>
        <w:t xml:space="preserve"> </w:t>
      </w:r>
      <w:r w:rsidRPr="00917363">
        <w:rPr>
          <w:rFonts w:ascii="Trebuchet MS" w:hAnsi="Trebuchet MS" w:cs="Helvetica"/>
          <w:sz w:val="20"/>
          <w:szCs w:val="20"/>
        </w:rPr>
        <w:t>société moderne et auxquels les jeunes</w:t>
      </w:r>
      <w:r w:rsidR="00325A40" w:rsidRPr="00917363">
        <w:rPr>
          <w:rFonts w:ascii="Trebuchet MS" w:hAnsi="Trebuchet MS" w:cs="Helvetica"/>
          <w:sz w:val="20"/>
          <w:szCs w:val="20"/>
        </w:rPr>
        <w:t xml:space="preserve"> </w:t>
      </w:r>
      <w:r w:rsidRPr="00917363">
        <w:rPr>
          <w:rFonts w:ascii="Trebuchet MS" w:hAnsi="Trebuchet MS" w:cs="Helvetica"/>
          <w:sz w:val="20"/>
          <w:szCs w:val="20"/>
        </w:rPr>
        <w:t>sont confrontés, en famille comme en</w:t>
      </w:r>
      <w:r w:rsidR="00325A40" w:rsidRPr="00917363">
        <w:rPr>
          <w:rFonts w:ascii="Trebuchet MS" w:hAnsi="Trebuchet MS" w:cs="Helvetica"/>
          <w:sz w:val="20"/>
          <w:szCs w:val="20"/>
        </w:rPr>
        <w:t xml:space="preserve"> </w:t>
      </w:r>
      <w:r w:rsidRPr="00917363">
        <w:rPr>
          <w:rFonts w:ascii="Trebuchet MS" w:hAnsi="Trebuchet MS" w:cs="Helvetica"/>
          <w:sz w:val="20"/>
          <w:szCs w:val="20"/>
        </w:rPr>
        <w:t>milieu scolaire et universitaire, et qui sont</w:t>
      </w:r>
      <w:r w:rsidR="00325A40" w:rsidRPr="00917363">
        <w:rPr>
          <w:rFonts w:ascii="Trebuchet MS" w:hAnsi="Trebuchet MS" w:cs="Helvetica"/>
          <w:sz w:val="20"/>
          <w:szCs w:val="20"/>
        </w:rPr>
        <w:t xml:space="preserve"> </w:t>
      </w:r>
      <w:r w:rsidRPr="00917363">
        <w:rPr>
          <w:rFonts w:ascii="Trebuchet MS" w:hAnsi="Trebuchet MS" w:cs="Helvetica"/>
          <w:sz w:val="20"/>
          <w:szCs w:val="20"/>
        </w:rPr>
        <w:t>tout à fait préjudiciables à leur santé tant</w:t>
      </w:r>
      <w:r w:rsidR="00325A40" w:rsidRPr="00917363">
        <w:rPr>
          <w:rFonts w:ascii="Trebuchet MS" w:hAnsi="Trebuchet MS" w:cs="Helvetica"/>
          <w:sz w:val="20"/>
          <w:szCs w:val="20"/>
        </w:rPr>
        <w:t xml:space="preserve"> </w:t>
      </w:r>
      <w:r w:rsidRPr="00917363">
        <w:rPr>
          <w:rFonts w:ascii="Trebuchet MS" w:hAnsi="Trebuchet MS" w:cs="Helvetica"/>
          <w:sz w:val="20"/>
          <w:szCs w:val="20"/>
        </w:rPr>
        <w:t>physique que morale, il devient urgent de</w:t>
      </w:r>
      <w:r w:rsidR="00325A40" w:rsidRPr="00917363">
        <w:rPr>
          <w:rFonts w:ascii="Trebuchet MS" w:hAnsi="Trebuchet MS" w:cs="Helvetica"/>
          <w:sz w:val="20"/>
          <w:szCs w:val="20"/>
        </w:rPr>
        <w:t xml:space="preserve"> </w:t>
      </w:r>
      <w:r w:rsidRPr="00917363">
        <w:rPr>
          <w:rFonts w:ascii="Trebuchet MS" w:hAnsi="Trebuchet MS" w:cs="Helvetica"/>
          <w:sz w:val="20"/>
          <w:szCs w:val="20"/>
        </w:rPr>
        <w:t>doter toutes les institutions de formation,</w:t>
      </w:r>
      <w:r w:rsidR="00325A40" w:rsidRPr="00917363">
        <w:rPr>
          <w:rFonts w:ascii="Trebuchet MS" w:hAnsi="Trebuchet MS" w:cs="Helvetica"/>
          <w:sz w:val="20"/>
          <w:szCs w:val="20"/>
        </w:rPr>
        <w:t xml:space="preserve"> </w:t>
      </w:r>
      <w:r w:rsidRPr="00917363">
        <w:rPr>
          <w:rFonts w:ascii="Trebuchet MS" w:hAnsi="Trebuchet MS" w:cs="Helvetica"/>
          <w:sz w:val="20"/>
          <w:szCs w:val="20"/>
        </w:rPr>
        <w:t>qu’il s’agisse du public ou du privé, de</w:t>
      </w:r>
      <w:r w:rsidR="00325A40" w:rsidRPr="00917363">
        <w:rPr>
          <w:rFonts w:ascii="Trebuchet MS" w:hAnsi="Trebuchet MS" w:cs="Helvetica"/>
          <w:sz w:val="20"/>
          <w:szCs w:val="20"/>
        </w:rPr>
        <w:t xml:space="preserve"> </w:t>
      </w:r>
      <w:r w:rsidRPr="00917363">
        <w:rPr>
          <w:rFonts w:ascii="Trebuchet MS" w:hAnsi="Trebuchet MS" w:cs="Helvetica"/>
          <w:sz w:val="20"/>
          <w:szCs w:val="20"/>
        </w:rPr>
        <w:t>professionnels outillés pour les prendre en</w:t>
      </w:r>
      <w:r w:rsidR="00325A40" w:rsidRPr="00917363">
        <w:rPr>
          <w:rFonts w:ascii="Trebuchet MS" w:hAnsi="Trebuchet MS" w:cs="Helvetica"/>
          <w:sz w:val="20"/>
          <w:szCs w:val="20"/>
        </w:rPr>
        <w:t xml:space="preserve"> </w:t>
      </w:r>
      <w:r w:rsidRPr="00917363">
        <w:rPr>
          <w:rFonts w:ascii="Trebuchet MS" w:hAnsi="Trebuchet MS" w:cs="Helvetica"/>
          <w:sz w:val="20"/>
          <w:szCs w:val="20"/>
        </w:rPr>
        <w:t>charge. C’est précisément à leur formation</w:t>
      </w:r>
      <w:r w:rsidR="00325A40" w:rsidRPr="00917363">
        <w:rPr>
          <w:rFonts w:ascii="Trebuchet MS" w:hAnsi="Trebuchet MS" w:cs="Helvetica"/>
          <w:sz w:val="20"/>
          <w:szCs w:val="20"/>
        </w:rPr>
        <w:t xml:space="preserve"> </w:t>
      </w:r>
      <w:r w:rsidRPr="00917363">
        <w:rPr>
          <w:rFonts w:ascii="Trebuchet MS" w:hAnsi="Trebuchet MS" w:cs="Helvetica"/>
          <w:sz w:val="20"/>
          <w:szCs w:val="20"/>
        </w:rPr>
        <w:t>que l’Institut veut aussi contribuer à travers</w:t>
      </w:r>
      <w:r w:rsidR="00325A40" w:rsidRPr="00917363">
        <w:rPr>
          <w:rFonts w:ascii="Trebuchet MS" w:hAnsi="Trebuchet MS" w:cs="Helvetica"/>
          <w:sz w:val="20"/>
          <w:szCs w:val="20"/>
        </w:rPr>
        <w:t xml:space="preserve"> </w:t>
      </w:r>
      <w:r w:rsidRPr="00917363">
        <w:rPr>
          <w:rFonts w:ascii="Trebuchet MS" w:hAnsi="Trebuchet MS" w:cs="Helvetica"/>
          <w:sz w:val="20"/>
          <w:szCs w:val="20"/>
        </w:rPr>
        <w:t>sa filière des Sciences Sociales.</w:t>
      </w:r>
    </w:p>
    <w:p w:rsidR="004531E6" w:rsidRPr="00917363" w:rsidRDefault="004531E6" w:rsidP="001A6749">
      <w:pPr>
        <w:autoSpaceDE w:val="0"/>
        <w:autoSpaceDN w:val="0"/>
        <w:adjustRightInd w:val="0"/>
        <w:spacing w:before="120" w:after="120" w:line="240" w:lineRule="auto"/>
        <w:ind w:left="284"/>
        <w:rPr>
          <w:rFonts w:ascii="Trebuchet MS" w:hAnsi="Trebuchet MS" w:cs="Helvetica-Bold"/>
          <w:b/>
          <w:bCs/>
          <w:sz w:val="24"/>
          <w:szCs w:val="24"/>
        </w:rPr>
      </w:pPr>
      <w:r w:rsidRPr="00917363">
        <w:rPr>
          <w:rFonts w:ascii="Trebuchet MS" w:hAnsi="Trebuchet MS" w:cs="Helvetica-Bold"/>
          <w:b/>
          <w:bCs/>
          <w:sz w:val="24"/>
          <w:szCs w:val="24"/>
        </w:rPr>
        <w:t>Management</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S’agissant de la filière Management, certes</w:t>
      </w:r>
      <w:r w:rsidR="00325A40" w:rsidRPr="00917363">
        <w:rPr>
          <w:rFonts w:ascii="Trebuchet MS" w:hAnsi="Trebuchet MS" w:cs="Helvetica"/>
          <w:sz w:val="20"/>
          <w:szCs w:val="20"/>
        </w:rPr>
        <w:t xml:space="preserve"> </w:t>
      </w:r>
      <w:r w:rsidRPr="00917363">
        <w:rPr>
          <w:rFonts w:ascii="Trebuchet MS" w:hAnsi="Trebuchet MS" w:cs="Helvetica"/>
          <w:sz w:val="20"/>
          <w:szCs w:val="20"/>
        </w:rPr>
        <w:t>l’offre en la matière est existante, mais les</w:t>
      </w:r>
      <w:r w:rsidR="00325A40" w:rsidRPr="00917363">
        <w:rPr>
          <w:rFonts w:ascii="Trebuchet MS" w:hAnsi="Trebuchet MS" w:cs="Helvetica"/>
          <w:sz w:val="20"/>
          <w:szCs w:val="20"/>
        </w:rPr>
        <w:t xml:space="preserve"> </w:t>
      </w:r>
      <w:r w:rsidRPr="00917363">
        <w:rPr>
          <w:rFonts w:ascii="Trebuchet MS" w:hAnsi="Trebuchet MS" w:cs="Helvetica"/>
          <w:sz w:val="20"/>
          <w:szCs w:val="20"/>
        </w:rPr>
        <w:t>besoins restent immenses, au regard de</w:t>
      </w:r>
      <w:r w:rsidR="00325A40" w:rsidRPr="00917363">
        <w:rPr>
          <w:rFonts w:ascii="Trebuchet MS" w:hAnsi="Trebuchet MS" w:cs="Helvetica"/>
          <w:sz w:val="20"/>
          <w:szCs w:val="20"/>
        </w:rPr>
        <w:t xml:space="preserve"> </w:t>
      </w:r>
      <w:r w:rsidRPr="00917363">
        <w:rPr>
          <w:rFonts w:ascii="Trebuchet MS" w:hAnsi="Trebuchet MS" w:cs="Helvetica"/>
          <w:sz w:val="20"/>
          <w:szCs w:val="20"/>
        </w:rPr>
        <w:t>l’intensité toujours grandissante des activités</w:t>
      </w:r>
      <w:r w:rsidR="00325A40" w:rsidRPr="00917363">
        <w:rPr>
          <w:rFonts w:ascii="Trebuchet MS" w:hAnsi="Trebuchet MS" w:cs="Helvetica"/>
          <w:sz w:val="20"/>
          <w:szCs w:val="20"/>
        </w:rPr>
        <w:t xml:space="preserve"> </w:t>
      </w:r>
      <w:r w:rsidRPr="00917363">
        <w:rPr>
          <w:rFonts w:ascii="Trebuchet MS" w:hAnsi="Trebuchet MS" w:cs="Helvetica"/>
          <w:sz w:val="20"/>
          <w:szCs w:val="20"/>
        </w:rPr>
        <w:t>dans le domaine. Mais au-delà, l’Institut</w:t>
      </w:r>
      <w:r w:rsidR="00325A40" w:rsidRPr="00917363">
        <w:rPr>
          <w:rFonts w:ascii="Trebuchet MS" w:hAnsi="Trebuchet MS" w:cs="Helvetica"/>
          <w:sz w:val="20"/>
          <w:szCs w:val="20"/>
        </w:rPr>
        <w:t xml:space="preserve"> </w:t>
      </w:r>
      <w:r w:rsidRPr="00917363">
        <w:rPr>
          <w:rFonts w:ascii="Trebuchet MS" w:hAnsi="Trebuchet MS" w:cs="Helvetica"/>
          <w:sz w:val="20"/>
          <w:szCs w:val="20"/>
        </w:rPr>
        <w:t>veut, en la matière, sortir des sentiers</w:t>
      </w:r>
      <w:r w:rsidR="00325A40" w:rsidRPr="00917363">
        <w:rPr>
          <w:rFonts w:ascii="Trebuchet MS" w:hAnsi="Trebuchet MS" w:cs="Helvetica"/>
          <w:sz w:val="20"/>
          <w:szCs w:val="20"/>
        </w:rPr>
        <w:t xml:space="preserve"> </w:t>
      </w:r>
      <w:r w:rsidRPr="00917363">
        <w:rPr>
          <w:rFonts w:ascii="Trebuchet MS" w:hAnsi="Trebuchet MS" w:cs="Helvetica"/>
          <w:sz w:val="20"/>
          <w:szCs w:val="20"/>
        </w:rPr>
        <w:t>battus pour interroger et intégrer les</w:t>
      </w:r>
      <w:r w:rsidR="00325A40" w:rsidRPr="00917363">
        <w:rPr>
          <w:rFonts w:ascii="Trebuchet MS" w:hAnsi="Trebuchet MS" w:cs="Helvetica"/>
          <w:sz w:val="20"/>
          <w:szCs w:val="20"/>
        </w:rPr>
        <w:t xml:space="preserve"> </w:t>
      </w:r>
      <w:r w:rsidRPr="00917363">
        <w:rPr>
          <w:rFonts w:ascii="Trebuchet MS" w:hAnsi="Trebuchet MS" w:cs="Helvetica"/>
          <w:sz w:val="20"/>
          <w:szCs w:val="20"/>
        </w:rPr>
        <w:t>pratiques africaines et montrer en quoi</w:t>
      </w:r>
      <w:r w:rsidR="00325A40" w:rsidRPr="00917363">
        <w:rPr>
          <w:rFonts w:ascii="Trebuchet MS" w:hAnsi="Trebuchet MS" w:cs="Helvetica"/>
          <w:sz w:val="20"/>
          <w:szCs w:val="20"/>
        </w:rPr>
        <w:t xml:space="preserve"> </w:t>
      </w:r>
      <w:r w:rsidRPr="00917363">
        <w:rPr>
          <w:rFonts w:ascii="Trebuchet MS" w:hAnsi="Trebuchet MS" w:cs="Helvetica"/>
          <w:sz w:val="20"/>
          <w:szCs w:val="20"/>
        </w:rPr>
        <w:t>elles peuvent enrichir les acquis de la</w:t>
      </w:r>
      <w:r w:rsidR="00325A40" w:rsidRPr="00917363">
        <w:rPr>
          <w:rFonts w:ascii="Trebuchet MS" w:hAnsi="Trebuchet MS" w:cs="Helvetica"/>
          <w:sz w:val="20"/>
          <w:szCs w:val="20"/>
        </w:rPr>
        <w:t xml:space="preserve"> </w:t>
      </w:r>
      <w:r w:rsidRPr="00917363">
        <w:rPr>
          <w:rFonts w:ascii="Trebuchet MS" w:hAnsi="Trebuchet MS" w:cs="Helvetica"/>
          <w:sz w:val="20"/>
          <w:szCs w:val="20"/>
        </w:rPr>
        <w:t>modernité économique.</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En d’autres termes il s’agit ici de formations</w:t>
      </w:r>
      <w:r w:rsidR="00325A40" w:rsidRPr="00917363">
        <w:rPr>
          <w:rFonts w:ascii="Trebuchet MS" w:hAnsi="Trebuchet MS" w:cs="Helvetica"/>
          <w:sz w:val="20"/>
          <w:szCs w:val="20"/>
        </w:rPr>
        <w:t xml:space="preserve"> </w:t>
      </w:r>
      <w:r w:rsidRPr="00917363">
        <w:rPr>
          <w:rFonts w:ascii="Trebuchet MS" w:hAnsi="Trebuchet MS" w:cs="Helvetica"/>
          <w:sz w:val="20"/>
          <w:szCs w:val="20"/>
        </w:rPr>
        <w:t>qui prennent en compte les réalités</w:t>
      </w:r>
      <w:r w:rsidRPr="00917363">
        <w:rPr>
          <w:rFonts w:ascii="Trebuchet MS" w:hAnsi="Trebuchet MS"/>
          <w:b/>
          <w:sz w:val="28"/>
          <w:szCs w:val="28"/>
          <w14:shadow w14:blurRad="50800" w14:dist="38100" w14:dir="2700000" w14:sx="100000" w14:sy="100000" w14:kx="0" w14:ky="0" w14:algn="tl">
            <w14:srgbClr w14:val="000000">
              <w14:alpha w14:val="60000"/>
            </w14:srgbClr>
          </w14:shadow>
        </w:rPr>
        <w:t xml:space="preserve"> </w:t>
      </w:r>
      <w:r w:rsidRPr="00917363">
        <w:rPr>
          <w:rFonts w:ascii="Trebuchet MS" w:hAnsi="Trebuchet MS" w:cs="Helvetica"/>
          <w:sz w:val="20"/>
          <w:szCs w:val="20"/>
        </w:rPr>
        <w:t>locales dans le domaine. Des produits</w:t>
      </w:r>
      <w:r w:rsidR="00325A40" w:rsidRPr="00917363">
        <w:rPr>
          <w:rFonts w:ascii="Trebuchet MS" w:hAnsi="Trebuchet MS" w:cs="Helvetica"/>
          <w:sz w:val="20"/>
          <w:szCs w:val="20"/>
        </w:rPr>
        <w:t xml:space="preserve"> </w:t>
      </w:r>
      <w:r w:rsidRPr="00917363">
        <w:rPr>
          <w:rFonts w:ascii="Trebuchet MS" w:hAnsi="Trebuchet MS" w:cs="Helvetica"/>
          <w:sz w:val="20"/>
          <w:szCs w:val="20"/>
        </w:rPr>
        <w:t>d’une formation ainsi conçue, et dotés</w:t>
      </w:r>
      <w:r w:rsidR="00325A40" w:rsidRPr="00917363">
        <w:rPr>
          <w:rFonts w:ascii="Trebuchet MS" w:hAnsi="Trebuchet MS" w:cs="Helvetica"/>
          <w:sz w:val="20"/>
          <w:szCs w:val="20"/>
        </w:rPr>
        <w:t xml:space="preserve"> </w:t>
      </w:r>
      <w:r w:rsidRPr="00917363">
        <w:rPr>
          <w:rFonts w:ascii="Trebuchet MS" w:hAnsi="Trebuchet MS" w:cs="Helvetica"/>
          <w:sz w:val="20"/>
          <w:szCs w:val="20"/>
        </w:rPr>
        <w:t>d’une licence professionnelle seront, de</w:t>
      </w:r>
      <w:r w:rsidR="00325A40" w:rsidRPr="00917363">
        <w:rPr>
          <w:rFonts w:ascii="Trebuchet MS" w:hAnsi="Trebuchet MS" w:cs="Helvetica"/>
          <w:sz w:val="20"/>
          <w:szCs w:val="20"/>
        </w:rPr>
        <w:t xml:space="preserve"> </w:t>
      </w:r>
      <w:r w:rsidRPr="00917363">
        <w:rPr>
          <w:rFonts w:ascii="Trebuchet MS" w:hAnsi="Trebuchet MS" w:cs="Helvetica"/>
          <w:sz w:val="20"/>
          <w:szCs w:val="20"/>
        </w:rPr>
        <w:t>toute évidence, fortement compétitifs sur le</w:t>
      </w:r>
      <w:r w:rsidR="00325A40" w:rsidRPr="00917363">
        <w:rPr>
          <w:rFonts w:ascii="Trebuchet MS" w:hAnsi="Trebuchet MS" w:cs="Helvetica"/>
          <w:sz w:val="20"/>
          <w:szCs w:val="20"/>
        </w:rPr>
        <w:t xml:space="preserve"> </w:t>
      </w:r>
      <w:r w:rsidRPr="00917363">
        <w:rPr>
          <w:rFonts w:ascii="Trebuchet MS" w:hAnsi="Trebuchet MS" w:cs="Helvetica"/>
          <w:sz w:val="20"/>
          <w:szCs w:val="20"/>
        </w:rPr>
        <w:t>marché du travail où ce créneau spécifique</w:t>
      </w:r>
      <w:r w:rsidR="00325A40" w:rsidRPr="00917363">
        <w:rPr>
          <w:rFonts w:ascii="Trebuchet MS" w:hAnsi="Trebuchet MS" w:cs="Helvetica"/>
          <w:sz w:val="20"/>
          <w:szCs w:val="20"/>
        </w:rPr>
        <w:t xml:space="preserve"> </w:t>
      </w:r>
      <w:r w:rsidRPr="00917363">
        <w:rPr>
          <w:rFonts w:ascii="Trebuchet MS" w:hAnsi="Trebuchet MS" w:cs="Helvetica"/>
          <w:sz w:val="20"/>
          <w:szCs w:val="20"/>
        </w:rPr>
        <w:t>est encore inexploré.</w:t>
      </w:r>
    </w:p>
    <w:p w:rsidR="004531E6" w:rsidRPr="00917363" w:rsidRDefault="004531E6" w:rsidP="001A6749">
      <w:pPr>
        <w:autoSpaceDE w:val="0"/>
        <w:autoSpaceDN w:val="0"/>
        <w:adjustRightInd w:val="0"/>
        <w:spacing w:before="120" w:after="120" w:line="240" w:lineRule="auto"/>
        <w:ind w:left="284"/>
        <w:rPr>
          <w:rFonts w:ascii="Trebuchet MS" w:hAnsi="Trebuchet MS" w:cs="Helvetica-Bold"/>
          <w:b/>
          <w:bCs/>
          <w:sz w:val="24"/>
          <w:szCs w:val="24"/>
        </w:rPr>
      </w:pPr>
      <w:r w:rsidRPr="00917363">
        <w:rPr>
          <w:rFonts w:ascii="Trebuchet MS" w:hAnsi="Trebuchet MS" w:cs="Helvetica-Bold"/>
          <w:b/>
          <w:bCs/>
          <w:sz w:val="24"/>
          <w:szCs w:val="24"/>
        </w:rPr>
        <w:t>Enseignements transversaux</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Conformément à la philosophie fondatrice</w:t>
      </w:r>
      <w:r w:rsidR="00131F98" w:rsidRPr="00917363">
        <w:rPr>
          <w:rFonts w:ascii="Trebuchet MS" w:hAnsi="Trebuchet MS" w:cs="Helvetica"/>
          <w:sz w:val="20"/>
          <w:szCs w:val="20"/>
        </w:rPr>
        <w:t xml:space="preserve"> </w:t>
      </w:r>
      <w:r w:rsidRPr="00917363">
        <w:rPr>
          <w:rFonts w:ascii="Trebuchet MS" w:hAnsi="Trebuchet MS" w:cs="Helvetica"/>
          <w:sz w:val="20"/>
          <w:szCs w:val="20"/>
        </w:rPr>
        <w:t>de l'Université des Montagnes, l’Institut propose</w:t>
      </w:r>
      <w:r w:rsidR="00131F98" w:rsidRPr="00917363">
        <w:rPr>
          <w:rFonts w:ascii="Trebuchet MS" w:hAnsi="Trebuchet MS" w:cs="Helvetica"/>
          <w:sz w:val="20"/>
          <w:szCs w:val="20"/>
        </w:rPr>
        <w:t xml:space="preserve"> </w:t>
      </w:r>
      <w:r w:rsidRPr="00917363">
        <w:rPr>
          <w:rFonts w:ascii="Trebuchet MS" w:hAnsi="Trebuchet MS" w:cs="Helvetica"/>
          <w:sz w:val="20"/>
          <w:szCs w:val="20"/>
        </w:rPr>
        <w:t>des unités d’enseignement aux étudiants</w:t>
      </w:r>
      <w:r w:rsidR="00131F98" w:rsidRPr="00917363">
        <w:rPr>
          <w:rFonts w:ascii="Trebuchet MS" w:hAnsi="Trebuchet MS" w:cs="Helvetica"/>
          <w:sz w:val="20"/>
          <w:szCs w:val="20"/>
        </w:rPr>
        <w:t xml:space="preserve"> </w:t>
      </w:r>
      <w:r w:rsidRPr="00917363">
        <w:rPr>
          <w:rFonts w:ascii="Trebuchet MS" w:hAnsi="Trebuchet MS" w:cs="Helvetica"/>
          <w:sz w:val="20"/>
          <w:szCs w:val="20"/>
        </w:rPr>
        <w:t>des autres Etablissements,</w:t>
      </w:r>
      <w:r w:rsidR="00131F98" w:rsidRPr="00917363">
        <w:rPr>
          <w:rFonts w:ascii="Trebuchet MS" w:hAnsi="Trebuchet MS" w:cs="Helvetica"/>
          <w:sz w:val="20"/>
          <w:szCs w:val="20"/>
        </w:rPr>
        <w:t xml:space="preserve"> </w:t>
      </w:r>
      <w:r w:rsidRPr="00917363">
        <w:rPr>
          <w:rFonts w:ascii="Trebuchet MS" w:hAnsi="Trebuchet MS" w:cs="Helvetica"/>
          <w:sz w:val="20"/>
          <w:szCs w:val="20"/>
        </w:rPr>
        <w:t>disciplines et filières. Il s’agit, non seulement</w:t>
      </w:r>
      <w:r w:rsidR="00131F98" w:rsidRPr="00917363">
        <w:rPr>
          <w:rFonts w:ascii="Trebuchet MS" w:hAnsi="Trebuchet MS" w:cs="Helvetica"/>
          <w:sz w:val="20"/>
          <w:szCs w:val="20"/>
        </w:rPr>
        <w:t xml:space="preserve"> </w:t>
      </w:r>
      <w:r w:rsidRPr="00917363">
        <w:rPr>
          <w:rFonts w:ascii="Trebuchet MS" w:hAnsi="Trebuchet MS" w:cs="Helvetica"/>
          <w:sz w:val="20"/>
          <w:szCs w:val="20"/>
        </w:rPr>
        <w:t>des enseignements de langues et de culture</w:t>
      </w:r>
      <w:r w:rsidR="00131F98" w:rsidRPr="00917363">
        <w:rPr>
          <w:rFonts w:ascii="Trebuchet MS" w:hAnsi="Trebuchet MS" w:cs="Helvetica"/>
          <w:sz w:val="20"/>
          <w:szCs w:val="20"/>
        </w:rPr>
        <w:t xml:space="preserve"> </w:t>
      </w:r>
      <w:r w:rsidRPr="00917363">
        <w:rPr>
          <w:rFonts w:ascii="Trebuchet MS" w:hAnsi="Trebuchet MS" w:cs="Helvetica"/>
          <w:sz w:val="20"/>
          <w:szCs w:val="20"/>
        </w:rPr>
        <w:t>générale, mais aussi d’autres disciplines relatives</w:t>
      </w:r>
      <w:r w:rsidR="00131F98" w:rsidRPr="00917363">
        <w:rPr>
          <w:rFonts w:ascii="Trebuchet MS" w:hAnsi="Trebuchet MS" w:cs="Helvetica"/>
          <w:sz w:val="20"/>
          <w:szCs w:val="20"/>
        </w:rPr>
        <w:t xml:space="preserve"> </w:t>
      </w:r>
      <w:r w:rsidRPr="00917363">
        <w:rPr>
          <w:rFonts w:ascii="Trebuchet MS" w:hAnsi="Trebuchet MS" w:cs="Helvetica"/>
          <w:sz w:val="20"/>
          <w:szCs w:val="20"/>
        </w:rPr>
        <w:t>aux sociétés et civilisations africaines</w:t>
      </w:r>
      <w:r w:rsidR="00131F98" w:rsidRPr="00917363">
        <w:rPr>
          <w:rFonts w:ascii="Trebuchet MS" w:hAnsi="Trebuchet MS" w:cs="Helvetica"/>
          <w:sz w:val="20"/>
          <w:szCs w:val="20"/>
        </w:rPr>
        <w:t xml:space="preserve"> </w:t>
      </w:r>
      <w:r w:rsidRPr="00917363">
        <w:rPr>
          <w:rFonts w:ascii="Trebuchet MS" w:hAnsi="Trebuchet MS" w:cs="Helvetica"/>
          <w:sz w:val="20"/>
          <w:szCs w:val="20"/>
        </w:rPr>
        <w:t>et de la diaspora.</w:t>
      </w:r>
    </w:p>
    <w:p w:rsidR="004531E6" w:rsidRPr="00917363" w:rsidRDefault="004531E6" w:rsidP="001A6749">
      <w:pPr>
        <w:autoSpaceDE w:val="0"/>
        <w:autoSpaceDN w:val="0"/>
        <w:adjustRightInd w:val="0"/>
        <w:spacing w:before="120" w:after="120" w:line="240" w:lineRule="auto"/>
        <w:ind w:left="284"/>
        <w:rPr>
          <w:rFonts w:ascii="Trebuchet MS" w:hAnsi="Trebuchet MS" w:cs="Helvetica-Bold"/>
          <w:b/>
          <w:bCs/>
          <w:sz w:val="24"/>
          <w:szCs w:val="24"/>
        </w:rPr>
      </w:pPr>
      <w:r w:rsidRPr="00917363">
        <w:rPr>
          <w:rFonts w:ascii="Trebuchet MS" w:hAnsi="Trebuchet MS" w:cs="Helvetica-Bold"/>
          <w:b/>
          <w:bCs/>
          <w:sz w:val="24"/>
          <w:szCs w:val="24"/>
        </w:rPr>
        <w:t>Formation continue</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lastRenderedPageBreak/>
        <w:t>A travers la formation valorisante, l’Institut</w:t>
      </w:r>
      <w:r w:rsidR="00131F98" w:rsidRPr="00917363">
        <w:rPr>
          <w:rFonts w:ascii="Trebuchet MS" w:hAnsi="Trebuchet MS" w:cs="Helvetica"/>
          <w:sz w:val="20"/>
          <w:szCs w:val="20"/>
        </w:rPr>
        <w:t xml:space="preserve"> </w:t>
      </w:r>
      <w:r w:rsidRPr="00917363">
        <w:rPr>
          <w:rFonts w:ascii="Trebuchet MS" w:hAnsi="Trebuchet MS" w:cs="Helvetica"/>
          <w:sz w:val="20"/>
          <w:szCs w:val="20"/>
        </w:rPr>
        <w:t>entend offrir aux personnes non désireuses</w:t>
      </w:r>
      <w:r w:rsidR="00131F98" w:rsidRPr="00917363">
        <w:rPr>
          <w:rFonts w:ascii="Trebuchet MS" w:hAnsi="Trebuchet MS" w:cs="Helvetica"/>
          <w:sz w:val="20"/>
          <w:szCs w:val="20"/>
        </w:rPr>
        <w:t xml:space="preserve"> </w:t>
      </w:r>
      <w:r w:rsidRPr="00917363">
        <w:rPr>
          <w:rFonts w:ascii="Trebuchet MS" w:hAnsi="Trebuchet MS" w:cs="Helvetica"/>
          <w:sz w:val="20"/>
          <w:szCs w:val="20"/>
        </w:rPr>
        <w:t>d’y postuler un diplôme, et ce à</w:t>
      </w:r>
      <w:r w:rsidR="00131F98" w:rsidRPr="00917363">
        <w:rPr>
          <w:rFonts w:ascii="Trebuchet MS" w:hAnsi="Trebuchet MS" w:cs="Helvetica"/>
          <w:sz w:val="20"/>
          <w:szCs w:val="20"/>
        </w:rPr>
        <w:t xml:space="preserve"> </w:t>
      </w:r>
      <w:r w:rsidRPr="00917363">
        <w:rPr>
          <w:rFonts w:ascii="Trebuchet MS" w:hAnsi="Trebuchet MS" w:cs="Helvetica"/>
          <w:sz w:val="20"/>
          <w:szCs w:val="20"/>
        </w:rPr>
        <w:t>travers des séminaires, ateliers, colloques</w:t>
      </w:r>
      <w:r w:rsidR="00131F98" w:rsidRPr="00917363">
        <w:rPr>
          <w:rFonts w:ascii="Trebuchet MS" w:hAnsi="Trebuchet MS" w:cs="Helvetica"/>
          <w:sz w:val="20"/>
          <w:szCs w:val="20"/>
        </w:rPr>
        <w:t xml:space="preserve"> </w:t>
      </w:r>
      <w:r w:rsidRPr="00917363">
        <w:rPr>
          <w:rFonts w:ascii="Trebuchet MS" w:hAnsi="Trebuchet MS" w:cs="Helvetica"/>
          <w:sz w:val="20"/>
          <w:szCs w:val="20"/>
        </w:rPr>
        <w:t>et conférences, des opportunités d'ouverture</w:t>
      </w:r>
      <w:r w:rsidR="00131F98" w:rsidRPr="00917363">
        <w:rPr>
          <w:rFonts w:ascii="Trebuchet MS" w:hAnsi="Trebuchet MS" w:cs="Helvetica"/>
          <w:sz w:val="20"/>
          <w:szCs w:val="20"/>
        </w:rPr>
        <w:t xml:space="preserve"> </w:t>
      </w:r>
      <w:r w:rsidRPr="00917363">
        <w:rPr>
          <w:rFonts w:ascii="Trebuchet MS" w:hAnsi="Trebuchet MS" w:cs="Helvetica"/>
          <w:sz w:val="20"/>
          <w:szCs w:val="20"/>
        </w:rPr>
        <w:t>et de ressourcement aux valeurs,</w:t>
      </w:r>
      <w:r w:rsidR="00131F98" w:rsidRPr="00917363">
        <w:rPr>
          <w:rFonts w:ascii="Trebuchet MS" w:hAnsi="Trebuchet MS" w:cs="Helvetica"/>
          <w:sz w:val="20"/>
          <w:szCs w:val="20"/>
        </w:rPr>
        <w:t xml:space="preserve"> </w:t>
      </w:r>
      <w:r w:rsidRPr="00917363">
        <w:rPr>
          <w:rFonts w:ascii="Trebuchet MS" w:hAnsi="Trebuchet MS" w:cs="Helvetica"/>
          <w:sz w:val="20"/>
          <w:szCs w:val="20"/>
        </w:rPr>
        <w:t>savoir et héritages des peuples d'Afrique</w:t>
      </w:r>
      <w:r w:rsidR="00131F98" w:rsidRPr="00917363">
        <w:rPr>
          <w:rFonts w:ascii="Trebuchet MS" w:hAnsi="Trebuchet MS" w:cs="Helvetica"/>
          <w:sz w:val="20"/>
          <w:szCs w:val="20"/>
        </w:rPr>
        <w:t xml:space="preserve"> </w:t>
      </w:r>
      <w:r w:rsidRPr="00917363">
        <w:rPr>
          <w:rFonts w:ascii="Trebuchet MS" w:hAnsi="Trebuchet MS" w:cs="Helvetica"/>
          <w:sz w:val="20"/>
          <w:szCs w:val="20"/>
        </w:rPr>
        <w:t>et d'origine africaine.</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De même l’Institut entend offrir aux professionnels,</w:t>
      </w:r>
      <w:r w:rsidR="00131F98" w:rsidRPr="00917363">
        <w:rPr>
          <w:rFonts w:ascii="Trebuchet MS" w:hAnsi="Trebuchet MS" w:cs="Helvetica"/>
          <w:sz w:val="20"/>
          <w:szCs w:val="20"/>
        </w:rPr>
        <w:t xml:space="preserve"> </w:t>
      </w:r>
      <w:r w:rsidRPr="00917363">
        <w:rPr>
          <w:rFonts w:ascii="Trebuchet MS" w:hAnsi="Trebuchet MS" w:cs="Helvetica"/>
          <w:sz w:val="20"/>
          <w:szCs w:val="20"/>
        </w:rPr>
        <w:t>tous domaines confondus, des</w:t>
      </w:r>
      <w:r w:rsidR="00131F98" w:rsidRPr="00917363">
        <w:rPr>
          <w:rFonts w:ascii="Trebuchet MS" w:hAnsi="Trebuchet MS" w:cs="Helvetica"/>
          <w:sz w:val="20"/>
          <w:szCs w:val="20"/>
        </w:rPr>
        <w:t xml:space="preserve"> </w:t>
      </w:r>
      <w:r w:rsidRPr="00917363">
        <w:rPr>
          <w:rFonts w:ascii="Trebuchet MS" w:hAnsi="Trebuchet MS" w:cs="Helvetica"/>
          <w:sz w:val="20"/>
          <w:szCs w:val="20"/>
        </w:rPr>
        <w:t>modules de formation continue avec des</w:t>
      </w:r>
      <w:r w:rsidR="00131F98" w:rsidRPr="00917363">
        <w:rPr>
          <w:rFonts w:ascii="Trebuchet MS" w:hAnsi="Trebuchet MS" w:cs="Helvetica"/>
          <w:sz w:val="20"/>
          <w:szCs w:val="20"/>
        </w:rPr>
        <w:t xml:space="preserve"> </w:t>
      </w:r>
      <w:r w:rsidRPr="00917363">
        <w:rPr>
          <w:rFonts w:ascii="Trebuchet MS" w:hAnsi="Trebuchet MS" w:cs="Helvetica"/>
          <w:sz w:val="20"/>
          <w:szCs w:val="20"/>
        </w:rPr>
        <w:t>volumes horaires définis et pouvant</w:t>
      </w:r>
      <w:r w:rsidR="00131F98" w:rsidRPr="00917363">
        <w:rPr>
          <w:rFonts w:ascii="Trebuchet MS" w:hAnsi="Trebuchet MS" w:cs="Helvetica"/>
          <w:sz w:val="20"/>
          <w:szCs w:val="20"/>
        </w:rPr>
        <w:t xml:space="preserve"> </w:t>
      </w:r>
      <w:r w:rsidRPr="00917363">
        <w:rPr>
          <w:rFonts w:ascii="Trebuchet MS" w:hAnsi="Trebuchet MS" w:cs="Helvetica"/>
          <w:sz w:val="20"/>
          <w:szCs w:val="20"/>
        </w:rPr>
        <w:t>déboucher sur des certificats, dans divers</w:t>
      </w:r>
      <w:r w:rsidR="00131F98" w:rsidRPr="00917363">
        <w:rPr>
          <w:rFonts w:ascii="Trebuchet MS" w:hAnsi="Trebuchet MS" w:cs="Helvetica"/>
          <w:sz w:val="20"/>
          <w:szCs w:val="20"/>
        </w:rPr>
        <w:t xml:space="preserve"> </w:t>
      </w:r>
      <w:r w:rsidRPr="00917363">
        <w:rPr>
          <w:rFonts w:ascii="Trebuchet MS" w:hAnsi="Trebuchet MS" w:cs="Helvetica"/>
          <w:sz w:val="20"/>
          <w:szCs w:val="20"/>
        </w:rPr>
        <w:t>aspects des sciences sociales et de management,</w:t>
      </w:r>
      <w:r w:rsidR="00131F98" w:rsidRPr="00917363">
        <w:rPr>
          <w:rFonts w:ascii="Trebuchet MS" w:hAnsi="Trebuchet MS" w:cs="Helvetica"/>
          <w:sz w:val="20"/>
          <w:szCs w:val="20"/>
        </w:rPr>
        <w:t xml:space="preserve"> </w:t>
      </w:r>
      <w:r w:rsidRPr="00917363">
        <w:rPr>
          <w:rFonts w:ascii="Trebuchet MS" w:hAnsi="Trebuchet MS" w:cs="Helvetica"/>
          <w:sz w:val="20"/>
          <w:szCs w:val="20"/>
        </w:rPr>
        <w:t>voire des études africaines.</w:t>
      </w:r>
    </w:p>
    <w:p w:rsidR="004531E6" w:rsidRPr="00917363" w:rsidRDefault="004531E6" w:rsidP="00917363">
      <w:pPr>
        <w:autoSpaceDE w:val="0"/>
        <w:autoSpaceDN w:val="0"/>
        <w:adjustRightInd w:val="0"/>
        <w:spacing w:after="0" w:line="240" w:lineRule="auto"/>
        <w:ind w:left="567"/>
        <w:jc w:val="both"/>
        <w:rPr>
          <w:rFonts w:ascii="Trebuchet MS" w:hAnsi="Trebuchet MS" w:cs="Helvetica"/>
          <w:sz w:val="20"/>
          <w:szCs w:val="20"/>
        </w:rPr>
      </w:pPr>
      <w:r w:rsidRPr="00917363">
        <w:rPr>
          <w:rFonts w:ascii="Trebuchet MS" w:hAnsi="Trebuchet MS" w:cs="Helvetica"/>
          <w:sz w:val="20"/>
          <w:szCs w:val="20"/>
        </w:rPr>
        <w:t>En plus de ces formations, l’Institut se</w:t>
      </w:r>
      <w:r w:rsidR="00131F98" w:rsidRPr="00917363">
        <w:rPr>
          <w:rFonts w:ascii="Trebuchet MS" w:hAnsi="Trebuchet MS" w:cs="Helvetica"/>
          <w:sz w:val="20"/>
          <w:szCs w:val="20"/>
        </w:rPr>
        <w:t xml:space="preserve"> </w:t>
      </w:r>
      <w:r w:rsidRPr="00917363">
        <w:rPr>
          <w:rFonts w:ascii="Trebuchet MS" w:hAnsi="Trebuchet MS" w:cs="Helvetica"/>
          <w:sz w:val="20"/>
          <w:szCs w:val="20"/>
        </w:rPr>
        <w:t>donne aussi la vocation d’un cadre</w:t>
      </w:r>
      <w:r w:rsidR="00131F98" w:rsidRPr="00917363">
        <w:rPr>
          <w:rFonts w:ascii="Trebuchet MS" w:hAnsi="Trebuchet MS" w:cs="Helvetica"/>
          <w:sz w:val="20"/>
          <w:szCs w:val="20"/>
        </w:rPr>
        <w:t xml:space="preserve"> </w:t>
      </w:r>
      <w:r w:rsidRPr="00917363">
        <w:rPr>
          <w:rFonts w:ascii="Trebuchet MS" w:hAnsi="Trebuchet MS" w:cs="Helvetica"/>
          <w:sz w:val="20"/>
          <w:szCs w:val="20"/>
        </w:rPr>
        <w:t>d'échanges, en développant des partenariats</w:t>
      </w:r>
      <w:r w:rsidR="00131F98" w:rsidRPr="00917363">
        <w:rPr>
          <w:rFonts w:ascii="Trebuchet MS" w:hAnsi="Trebuchet MS" w:cs="Helvetica"/>
          <w:sz w:val="20"/>
          <w:szCs w:val="20"/>
        </w:rPr>
        <w:t xml:space="preserve"> </w:t>
      </w:r>
      <w:r w:rsidRPr="00917363">
        <w:rPr>
          <w:rFonts w:ascii="Trebuchet MS" w:hAnsi="Trebuchet MS" w:cs="Helvetica"/>
          <w:sz w:val="20"/>
          <w:szCs w:val="20"/>
        </w:rPr>
        <w:t>avec d'autres institutions universitaires</w:t>
      </w:r>
      <w:r w:rsidR="00131F98" w:rsidRPr="00917363">
        <w:rPr>
          <w:rFonts w:ascii="Trebuchet MS" w:hAnsi="Trebuchet MS" w:cs="Helvetica"/>
          <w:sz w:val="20"/>
          <w:szCs w:val="20"/>
        </w:rPr>
        <w:t xml:space="preserve"> </w:t>
      </w:r>
      <w:r w:rsidRPr="00917363">
        <w:rPr>
          <w:rFonts w:ascii="Trebuchet MS" w:hAnsi="Trebuchet MS" w:cs="Helvetica"/>
          <w:sz w:val="20"/>
          <w:szCs w:val="20"/>
        </w:rPr>
        <w:t>partageant les mêmes</w:t>
      </w:r>
      <w:r w:rsidR="00131F98" w:rsidRPr="00917363">
        <w:rPr>
          <w:rFonts w:ascii="Trebuchet MS" w:hAnsi="Trebuchet MS" w:cs="Helvetica"/>
          <w:sz w:val="20"/>
          <w:szCs w:val="20"/>
        </w:rPr>
        <w:t xml:space="preserve"> </w:t>
      </w:r>
      <w:r w:rsidRPr="00917363">
        <w:rPr>
          <w:rFonts w:ascii="Trebuchet MS" w:hAnsi="Trebuchet MS" w:cs="Helvetica"/>
          <w:sz w:val="20"/>
          <w:szCs w:val="20"/>
        </w:rPr>
        <w:t>préoccupations, tant au Cameroun qu'en</w:t>
      </w:r>
      <w:r w:rsidR="00131F98" w:rsidRPr="00917363">
        <w:rPr>
          <w:rFonts w:ascii="Trebuchet MS" w:hAnsi="Trebuchet MS" w:cs="Helvetica"/>
          <w:sz w:val="20"/>
          <w:szCs w:val="20"/>
        </w:rPr>
        <w:t xml:space="preserve"> </w:t>
      </w:r>
      <w:r w:rsidRPr="00917363">
        <w:rPr>
          <w:rFonts w:ascii="Trebuchet MS" w:hAnsi="Trebuchet MS" w:cs="Helvetica"/>
          <w:sz w:val="20"/>
          <w:szCs w:val="20"/>
        </w:rPr>
        <w:t>Afrique et dans le reste du monde.</w:t>
      </w:r>
    </w:p>
    <w:p w:rsidR="00A25B4E" w:rsidRPr="00917363" w:rsidRDefault="004531E6" w:rsidP="00917363">
      <w:pPr>
        <w:autoSpaceDE w:val="0"/>
        <w:autoSpaceDN w:val="0"/>
        <w:adjustRightInd w:val="0"/>
        <w:spacing w:after="0" w:line="240" w:lineRule="auto"/>
        <w:ind w:left="567"/>
        <w:jc w:val="both"/>
        <w:rPr>
          <w:rFonts w:ascii="Trebuchet MS" w:hAnsi="Trebuchet MS"/>
          <w:b/>
          <w:sz w:val="28"/>
          <w:szCs w:val="28"/>
          <w14:shadow w14:blurRad="50800" w14:dist="38100" w14:dir="2700000" w14:sx="100000" w14:sy="100000" w14:kx="0" w14:ky="0" w14:algn="tl">
            <w14:srgbClr w14:val="000000">
              <w14:alpha w14:val="60000"/>
            </w14:srgbClr>
          </w14:shadow>
        </w:rPr>
      </w:pPr>
      <w:r w:rsidRPr="00917363">
        <w:rPr>
          <w:rFonts w:ascii="Trebuchet MS" w:hAnsi="Trebuchet MS" w:cs="Helvetica"/>
          <w:sz w:val="20"/>
          <w:szCs w:val="20"/>
        </w:rPr>
        <w:t>Dans ce cadre, l'Institut mettra un accent</w:t>
      </w:r>
      <w:r w:rsidR="00131F98" w:rsidRPr="00917363">
        <w:rPr>
          <w:rFonts w:ascii="Trebuchet MS" w:hAnsi="Trebuchet MS" w:cs="Helvetica"/>
          <w:sz w:val="20"/>
          <w:szCs w:val="20"/>
        </w:rPr>
        <w:t xml:space="preserve"> </w:t>
      </w:r>
      <w:r w:rsidRPr="00917363">
        <w:rPr>
          <w:rFonts w:ascii="Trebuchet MS" w:hAnsi="Trebuchet MS" w:cs="Helvetica"/>
          <w:sz w:val="20"/>
          <w:szCs w:val="20"/>
        </w:rPr>
        <w:t>particulier sur l'accueil des étudiants et</w:t>
      </w:r>
      <w:r w:rsidR="00131F98" w:rsidRPr="00917363">
        <w:rPr>
          <w:rFonts w:ascii="Trebuchet MS" w:hAnsi="Trebuchet MS" w:cs="Helvetica"/>
          <w:sz w:val="20"/>
          <w:szCs w:val="20"/>
        </w:rPr>
        <w:t xml:space="preserve"> </w:t>
      </w:r>
      <w:r w:rsidRPr="00917363">
        <w:rPr>
          <w:rFonts w:ascii="Trebuchet MS" w:hAnsi="Trebuchet MS" w:cs="Helvetica"/>
          <w:sz w:val="20"/>
          <w:szCs w:val="20"/>
        </w:rPr>
        <w:t>chercheurs nationaux et étrangers, autour</w:t>
      </w:r>
      <w:r w:rsidR="00131F98" w:rsidRPr="00917363">
        <w:rPr>
          <w:rFonts w:ascii="Trebuchet MS" w:hAnsi="Trebuchet MS" w:cs="Helvetica"/>
          <w:sz w:val="20"/>
          <w:szCs w:val="20"/>
        </w:rPr>
        <w:t xml:space="preserve"> </w:t>
      </w:r>
      <w:r w:rsidRPr="00917363">
        <w:rPr>
          <w:rFonts w:ascii="Trebuchet MS" w:hAnsi="Trebuchet MS" w:cs="Helvetica"/>
          <w:sz w:val="20"/>
          <w:szCs w:val="20"/>
        </w:rPr>
        <w:t>des programmes existants ou montés en</w:t>
      </w:r>
      <w:r w:rsidR="00131F98" w:rsidRPr="00917363">
        <w:rPr>
          <w:rFonts w:ascii="Trebuchet MS" w:hAnsi="Trebuchet MS" w:cs="Helvetica"/>
          <w:sz w:val="20"/>
          <w:szCs w:val="20"/>
        </w:rPr>
        <w:t xml:space="preserve"> </w:t>
      </w:r>
      <w:r w:rsidRPr="00917363">
        <w:rPr>
          <w:rFonts w:ascii="Trebuchet MS" w:hAnsi="Trebuchet MS" w:cs="Helvetica"/>
          <w:sz w:val="20"/>
          <w:szCs w:val="20"/>
        </w:rPr>
        <w:t>partenariat avec leurs institutions d'origine.</w:t>
      </w:r>
      <w:r w:rsidRPr="00917363">
        <w:rPr>
          <w:rFonts w:ascii="Trebuchet MS" w:hAnsi="Trebuchet MS"/>
          <w:b/>
          <w:sz w:val="28"/>
          <w:szCs w:val="28"/>
          <w14:shadow w14:blurRad="50800" w14:dist="38100" w14:dir="2700000" w14:sx="100000" w14:sy="100000" w14:kx="0" w14:ky="0" w14:algn="tl">
            <w14:srgbClr w14:val="000000">
              <w14:alpha w14:val="60000"/>
            </w14:srgbClr>
          </w14:shadow>
        </w:rPr>
        <w:t xml:space="preserve"> </w:t>
      </w:r>
    </w:p>
    <w:sectPr w:rsidR="00A25B4E" w:rsidRPr="00917363" w:rsidSect="001369BD">
      <w:pgSz w:w="16838" w:h="11906" w:orient="landscape" w:code="9"/>
      <w:pgMar w:top="1418" w:right="964" w:bottom="1418" w:left="964"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5B22" w:rsidRDefault="00CF5B22" w:rsidP="00A83B8F">
      <w:pPr>
        <w:spacing w:after="0" w:line="240" w:lineRule="auto"/>
      </w:pPr>
      <w:r>
        <w:separator/>
      </w:r>
    </w:p>
  </w:endnote>
  <w:endnote w:type="continuationSeparator" w:id="0">
    <w:p w:rsidR="00CF5B22" w:rsidRDefault="00CF5B22" w:rsidP="00A83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BookmanOldStyle">
    <w:panose1 w:val="00000000000000000000"/>
    <w:charset w:val="00"/>
    <w:family w:val="auto"/>
    <w:notTrueType/>
    <w:pitch w:val="default"/>
    <w:sig w:usb0="00000003" w:usb1="00000000" w:usb2="00000000" w:usb3="00000000" w:csb0="00000001" w:csb1="00000000"/>
  </w:font>
  <w:font w:name="ArialMT">
    <w:altName w:val="Times New Roman"/>
    <w:panose1 w:val="00000000000000000000"/>
    <w:charset w:val="00"/>
    <w:family w:val="auto"/>
    <w:notTrueType/>
    <w:pitch w:val="default"/>
    <w:sig w:usb0="00000003" w:usb1="00000000" w:usb2="00000000" w:usb3="00000000" w:csb0="00000001" w:csb1="00000000"/>
  </w:font>
  <w:font w:name="TwCenMT-CondensedBold">
    <w:panose1 w:val="00000000000000000000"/>
    <w:charset w:val="00"/>
    <w:family w:val="auto"/>
    <w:notTrueType/>
    <w:pitch w:val="default"/>
    <w:sig w:usb0="00000003" w:usb1="00000000" w:usb2="00000000" w:usb3="00000000" w:csb0="00000001" w:csb1="00000000"/>
  </w:font>
  <w:font w:name="TwCenMT-CondensedExtraBold">
    <w:altName w:val="Arial Unicode MS"/>
    <w:panose1 w:val="00000000000000000000"/>
    <w:charset w:val="88"/>
    <w:family w:val="auto"/>
    <w:notTrueType/>
    <w:pitch w:val="default"/>
    <w:sig w:usb0="00000000" w:usb1="08080000" w:usb2="00000010" w:usb3="00000000" w:csb0="00100000" w:csb1="00000000"/>
  </w:font>
  <w:font w:name="Aharoni-Bold">
    <w:panose1 w:val="00000000000000000000"/>
    <w:charset w:val="00"/>
    <w:family w:val="auto"/>
    <w:notTrueType/>
    <w:pitch w:val="default"/>
    <w:sig w:usb0="00000003" w:usb1="00000000" w:usb2="00000000" w:usb3="00000000" w:csb0="00000001" w:csb1="00000000"/>
  </w:font>
  <w:font w:name="Arial-BoldMT">
    <w:altName w:val="Times New Roman"/>
    <w:panose1 w:val="00000000000000000000"/>
    <w:charset w:val="00"/>
    <w:family w:val="auto"/>
    <w:notTrueType/>
    <w:pitch w:val="default"/>
    <w:sig w:usb0="00000003" w:usb1="00000000" w:usb2="00000000" w:usb3="00000000" w:csb0="00000001" w:csb1="00000000"/>
  </w:font>
  <w:font w:name="Wingdings-Regular">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HelveticaNeue-Bold">
    <w:altName w:val="Times New Roman"/>
    <w:panose1 w:val="00000000000000000000"/>
    <w:charset w:val="00"/>
    <w:family w:val="auto"/>
    <w:notTrueType/>
    <w:pitch w:val="default"/>
    <w:sig w:usb0="00000003" w:usb1="00000000" w:usb2="00000000" w:usb3="00000000" w:csb0="00000001" w:csb1="00000000"/>
  </w:font>
  <w:font w:name="HelveticaNeue">
    <w:altName w:val="Times New Roman"/>
    <w:panose1 w:val="00000000000000000000"/>
    <w:charset w:val="00"/>
    <w:family w:val="auto"/>
    <w:notTrueType/>
    <w:pitch w:val="default"/>
    <w:sig w:usb0="00000003" w:usb1="00000000" w:usb2="00000000" w:usb3="00000000" w:csb0="00000001" w:csb1="00000000"/>
  </w:font>
  <w:font w:name="HelveticaNeue-Italic">
    <w:altName w:val="Times New Roman"/>
    <w:panose1 w:val="00000000000000000000"/>
    <w:charset w:val="00"/>
    <w:family w:val="auto"/>
    <w:notTrueType/>
    <w:pitch w:val="default"/>
    <w:sig w:usb0="00000003" w:usb1="00000000" w:usb2="00000000" w:usb3="00000000" w:csb0="00000001" w:csb1="00000000"/>
  </w:font>
  <w:font w:name="ComicSansMS-Bold">
    <w:panose1 w:val="00000000000000000000"/>
    <w:charset w:val="00"/>
    <w:family w:val="auto"/>
    <w:notTrueType/>
    <w:pitch w:val="default"/>
    <w:sig w:usb0="00000003" w:usb1="00000000" w:usb2="00000000" w:usb3="00000000" w:csb0="00000001" w:csb1="00000000"/>
  </w:font>
  <w:font w:name="ComicSansMS">
    <w:altName w:val="Times New Roman"/>
    <w:panose1 w:val="00000000000000000000"/>
    <w:charset w:val="00"/>
    <w:family w:val="auto"/>
    <w:notTrueType/>
    <w:pitch w:val="default"/>
    <w:sig w:usb0="00000003" w:usb1="00000000" w:usb2="00000000" w:usb3="00000000" w:csb0="00000001" w:csb1="00000000"/>
  </w:font>
  <w:font w:name="OpenSymbol">
    <w:altName w:val="Arial Unicode MS"/>
    <w:panose1 w:val="00000000000000000000"/>
    <w:charset w:val="88"/>
    <w:family w:val="auto"/>
    <w:notTrueType/>
    <w:pitch w:val="default"/>
    <w:sig w:usb0="00000001" w:usb1="08080000" w:usb2="00000010" w:usb3="00000000" w:csb0="00100000" w:csb1="00000000"/>
  </w:font>
  <w:font w:name="LiberationSans">
    <w:panose1 w:val="00000000000000000000"/>
    <w:charset w:val="00"/>
    <w:family w:val="auto"/>
    <w:notTrueType/>
    <w:pitch w:val="default"/>
    <w:sig w:usb0="00000003" w:usb1="00000000" w:usb2="00000000" w:usb3="00000000" w:csb0="00000001" w:csb1="00000000"/>
  </w:font>
  <w:font w:name="LiberationSans-Bold">
    <w:panose1 w:val="00000000000000000000"/>
    <w:charset w:val="00"/>
    <w:family w:val="auto"/>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 w:name="LiberationSerif-Bold">
    <w:panose1 w:val="00000000000000000000"/>
    <w:charset w:val="00"/>
    <w:family w:val="auto"/>
    <w:notTrueType/>
    <w:pitch w:val="default"/>
    <w:sig w:usb0="00000003" w:usb1="00000000" w:usb2="00000000" w:usb3="00000000" w:csb0="00000001" w:csb1="00000000"/>
  </w:font>
  <w:font w:name="Helvetica-BoldOblique">
    <w:panose1 w:val="00000000000000000000"/>
    <w:charset w:val="00"/>
    <w:family w:val="auto"/>
    <w:notTrueType/>
    <w:pitch w:val="default"/>
    <w:sig w:usb0="00000003" w:usb1="00000000" w:usb2="00000000" w:usb3="00000000" w:csb0="00000001" w:csb1="00000000"/>
  </w:font>
  <w:font w:name="Helvetica-Oblique">
    <w:panose1 w:val="00000000000000000000"/>
    <w:charset w:val="00"/>
    <w:family w:val="auto"/>
    <w:notTrueType/>
    <w:pitch w:val="default"/>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5B22" w:rsidRDefault="00CF5B22" w:rsidP="00A83B8F">
      <w:pPr>
        <w:spacing w:after="0" w:line="240" w:lineRule="auto"/>
      </w:pPr>
      <w:r>
        <w:separator/>
      </w:r>
    </w:p>
  </w:footnote>
  <w:footnote w:type="continuationSeparator" w:id="0">
    <w:p w:rsidR="00CF5B22" w:rsidRDefault="00CF5B22" w:rsidP="00A83B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D528E"/>
    <w:multiLevelType w:val="hybridMultilevel"/>
    <w:tmpl w:val="D71ABF7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2415C"/>
    <w:multiLevelType w:val="hybridMultilevel"/>
    <w:tmpl w:val="EFFAEF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2D1D19"/>
    <w:multiLevelType w:val="hybridMultilevel"/>
    <w:tmpl w:val="9594BF2E"/>
    <w:lvl w:ilvl="0" w:tplc="05AE2F6C">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3" w15:restartNumberingAfterBreak="0">
    <w:nsid w:val="11330DEF"/>
    <w:multiLevelType w:val="multilevel"/>
    <w:tmpl w:val="6714E7A2"/>
    <w:lvl w:ilvl="0">
      <w:start w:val="1"/>
      <w:numFmt w:val="upperRoman"/>
      <w:lvlText w:val="%1"/>
      <w:lvlJc w:val="left"/>
      <w:rPr>
        <w:rFonts w:ascii="Calibri" w:eastAsia="Calibri" w:hAnsi="Calibri" w:cs="Calibri"/>
        <w:b/>
        <w:bCs/>
        <w:i w:val="0"/>
        <w:iCs w:val="0"/>
        <w:smallCaps w:val="0"/>
        <w:strike w:val="0"/>
        <w:color w:val="000000"/>
        <w:spacing w:val="0"/>
        <w:w w:val="100"/>
        <w:position w:val="0"/>
        <w:sz w:val="28"/>
        <w:szCs w:val="28"/>
        <w:u w:val="none"/>
        <w:shd w:val="clear" w:color="auto" w:fill="auto"/>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2AC7AD8"/>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CF0E79"/>
    <w:multiLevelType w:val="hybridMultilevel"/>
    <w:tmpl w:val="E36C3B94"/>
    <w:lvl w:ilvl="0" w:tplc="40C40800">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41B7B76"/>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593707"/>
    <w:multiLevelType w:val="hybridMultilevel"/>
    <w:tmpl w:val="687E3C56"/>
    <w:lvl w:ilvl="0" w:tplc="D30280DE">
      <w:start w:val="2"/>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897116"/>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CB62E60"/>
    <w:multiLevelType w:val="hybridMultilevel"/>
    <w:tmpl w:val="49E40C7C"/>
    <w:lvl w:ilvl="0" w:tplc="6E16BA9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2342467A"/>
    <w:multiLevelType w:val="hybridMultilevel"/>
    <w:tmpl w:val="E36C3B94"/>
    <w:lvl w:ilvl="0" w:tplc="40C40800">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36F0122"/>
    <w:multiLevelType w:val="hybridMultilevel"/>
    <w:tmpl w:val="44586D82"/>
    <w:lvl w:ilvl="0" w:tplc="E684E28A">
      <w:start w:val="2"/>
      <w:numFmt w:val="bullet"/>
      <w:lvlText w:val="-"/>
      <w:lvlJc w:val="left"/>
      <w:pPr>
        <w:ind w:left="1080" w:hanging="360"/>
      </w:pPr>
      <w:rPr>
        <w:rFonts w:ascii="Times New Roman" w:eastAsia="Times New Roman" w:hAnsi="Times New Roman" w:cs="Times New Roman"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241F014A"/>
    <w:multiLevelType w:val="hybridMultilevel"/>
    <w:tmpl w:val="5378B298"/>
    <w:lvl w:ilvl="0" w:tplc="2E18B048">
      <w:start w:val="1"/>
      <w:numFmt w:val="bullet"/>
      <w:lvlText w:val=""/>
      <w:lvlJc w:val="left"/>
      <w:pPr>
        <w:ind w:left="720" w:hanging="360"/>
      </w:pPr>
      <w:rPr>
        <w:rFonts w:ascii="Wingdings" w:hAnsi="Wingdings"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643109C"/>
    <w:multiLevelType w:val="hybridMultilevel"/>
    <w:tmpl w:val="B874C8EE"/>
    <w:lvl w:ilvl="0" w:tplc="05AE2F6C">
      <w:start w:val="1"/>
      <w:numFmt w:val="decimal"/>
      <w:lvlText w:val="%1-"/>
      <w:lvlJc w:val="left"/>
      <w:pPr>
        <w:ind w:left="927"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4" w15:restartNumberingAfterBreak="0">
    <w:nsid w:val="26F70BE4"/>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73F49B8"/>
    <w:multiLevelType w:val="hybridMultilevel"/>
    <w:tmpl w:val="B874C8EE"/>
    <w:lvl w:ilvl="0" w:tplc="05AE2F6C">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6" w15:restartNumberingAfterBreak="0">
    <w:nsid w:val="2ADB56B5"/>
    <w:multiLevelType w:val="hybridMultilevel"/>
    <w:tmpl w:val="4802EB50"/>
    <w:lvl w:ilvl="0" w:tplc="4F9C655E">
      <w:start w:val="1"/>
      <w:numFmt w:val="decimal"/>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7" w15:restartNumberingAfterBreak="0">
    <w:nsid w:val="31362E09"/>
    <w:multiLevelType w:val="hybridMultilevel"/>
    <w:tmpl w:val="A87AD602"/>
    <w:lvl w:ilvl="0" w:tplc="9A543278">
      <w:start w:val="1"/>
      <w:numFmt w:val="bullet"/>
      <w:lvlText w:val="•"/>
      <w:lvlJc w:val="left"/>
      <w:pPr>
        <w:tabs>
          <w:tab w:val="num" w:pos="720"/>
        </w:tabs>
        <w:ind w:left="720" w:hanging="360"/>
      </w:pPr>
      <w:rPr>
        <w:rFonts w:ascii="Arial" w:hAnsi="Arial" w:hint="default"/>
      </w:rPr>
    </w:lvl>
    <w:lvl w:ilvl="1" w:tplc="95960D20" w:tentative="1">
      <w:start w:val="1"/>
      <w:numFmt w:val="bullet"/>
      <w:lvlText w:val="•"/>
      <w:lvlJc w:val="left"/>
      <w:pPr>
        <w:tabs>
          <w:tab w:val="num" w:pos="1440"/>
        </w:tabs>
        <w:ind w:left="1440" w:hanging="360"/>
      </w:pPr>
      <w:rPr>
        <w:rFonts w:ascii="Arial" w:hAnsi="Arial" w:hint="default"/>
      </w:rPr>
    </w:lvl>
    <w:lvl w:ilvl="2" w:tplc="E2DE1174" w:tentative="1">
      <w:start w:val="1"/>
      <w:numFmt w:val="bullet"/>
      <w:lvlText w:val="•"/>
      <w:lvlJc w:val="left"/>
      <w:pPr>
        <w:tabs>
          <w:tab w:val="num" w:pos="2160"/>
        </w:tabs>
        <w:ind w:left="2160" w:hanging="360"/>
      </w:pPr>
      <w:rPr>
        <w:rFonts w:ascii="Arial" w:hAnsi="Arial" w:hint="default"/>
      </w:rPr>
    </w:lvl>
    <w:lvl w:ilvl="3" w:tplc="D9D8E16C" w:tentative="1">
      <w:start w:val="1"/>
      <w:numFmt w:val="bullet"/>
      <w:lvlText w:val="•"/>
      <w:lvlJc w:val="left"/>
      <w:pPr>
        <w:tabs>
          <w:tab w:val="num" w:pos="2880"/>
        </w:tabs>
        <w:ind w:left="2880" w:hanging="360"/>
      </w:pPr>
      <w:rPr>
        <w:rFonts w:ascii="Arial" w:hAnsi="Arial" w:hint="default"/>
      </w:rPr>
    </w:lvl>
    <w:lvl w:ilvl="4" w:tplc="A60EEC3E" w:tentative="1">
      <w:start w:val="1"/>
      <w:numFmt w:val="bullet"/>
      <w:lvlText w:val="•"/>
      <w:lvlJc w:val="left"/>
      <w:pPr>
        <w:tabs>
          <w:tab w:val="num" w:pos="3600"/>
        </w:tabs>
        <w:ind w:left="3600" w:hanging="360"/>
      </w:pPr>
      <w:rPr>
        <w:rFonts w:ascii="Arial" w:hAnsi="Arial" w:hint="default"/>
      </w:rPr>
    </w:lvl>
    <w:lvl w:ilvl="5" w:tplc="B3D0BBE6" w:tentative="1">
      <w:start w:val="1"/>
      <w:numFmt w:val="bullet"/>
      <w:lvlText w:val="•"/>
      <w:lvlJc w:val="left"/>
      <w:pPr>
        <w:tabs>
          <w:tab w:val="num" w:pos="4320"/>
        </w:tabs>
        <w:ind w:left="4320" w:hanging="360"/>
      </w:pPr>
      <w:rPr>
        <w:rFonts w:ascii="Arial" w:hAnsi="Arial" w:hint="default"/>
      </w:rPr>
    </w:lvl>
    <w:lvl w:ilvl="6" w:tplc="EF9E02A4" w:tentative="1">
      <w:start w:val="1"/>
      <w:numFmt w:val="bullet"/>
      <w:lvlText w:val="•"/>
      <w:lvlJc w:val="left"/>
      <w:pPr>
        <w:tabs>
          <w:tab w:val="num" w:pos="5040"/>
        </w:tabs>
        <w:ind w:left="5040" w:hanging="360"/>
      </w:pPr>
      <w:rPr>
        <w:rFonts w:ascii="Arial" w:hAnsi="Arial" w:hint="default"/>
      </w:rPr>
    </w:lvl>
    <w:lvl w:ilvl="7" w:tplc="918A0462" w:tentative="1">
      <w:start w:val="1"/>
      <w:numFmt w:val="bullet"/>
      <w:lvlText w:val="•"/>
      <w:lvlJc w:val="left"/>
      <w:pPr>
        <w:tabs>
          <w:tab w:val="num" w:pos="5760"/>
        </w:tabs>
        <w:ind w:left="5760" w:hanging="360"/>
      </w:pPr>
      <w:rPr>
        <w:rFonts w:ascii="Arial" w:hAnsi="Arial" w:hint="default"/>
      </w:rPr>
    </w:lvl>
    <w:lvl w:ilvl="8" w:tplc="7514DA8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1BA63FC"/>
    <w:multiLevelType w:val="hybridMultilevel"/>
    <w:tmpl w:val="F0AA740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3062A9F"/>
    <w:multiLevelType w:val="hybridMultilevel"/>
    <w:tmpl w:val="8BD266FE"/>
    <w:lvl w:ilvl="0" w:tplc="040C000B">
      <w:start w:val="1"/>
      <w:numFmt w:val="bullet"/>
      <w:lvlText w:val=""/>
      <w:lvlJc w:val="left"/>
      <w:pPr>
        <w:tabs>
          <w:tab w:val="num" w:pos="928"/>
        </w:tabs>
        <w:ind w:left="928"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5787919"/>
    <w:multiLevelType w:val="hybridMultilevel"/>
    <w:tmpl w:val="27009778"/>
    <w:lvl w:ilvl="0" w:tplc="74240B2E">
      <w:start w:val="2"/>
      <w:numFmt w:val="bullet"/>
      <w:lvlText w:val=""/>
      <w:lvlJc w:val="left"/>
      <w:pPr>
        <w:ind w:left="792" w:hanging="360"/>
      </w:pPr>
      <w:rPr>
        <w:rFonts w:ascii="Symbol" w:eastAsia="Times New Roman" w:hAnsi="Symbol" w:cs="Times New Roman" w:hint="default"/>
      </w:rPr>
    </w:lvl>
    <w:lvl w:ilvl="1" w:tplc="040C0003" w:tentative="1">
      <w:start w:val="1"/>
      <w:numFmt w:val="bullet"/>
      <w:lvlText w:val="o"/>
      <w:lvlJc w:val="left"/>
      <w:pPr>
        <w:ind w:left="1512" w:hanging="360"/>
      </w:pPr>
      <w:rPr>
        <w:rFonts w:ascii="Courier New" w:hAnsi="Courier New" w:cs="Courier New" w:hint="default"/>
      </w:rPr>
    </w:lvl>
    <w:lvl w:ilvl="2" w:tplc="040C0005" w:tentative="1">
      <w:start w:val="1"/>
      <w:numFmt w:val="bullet"/>
      <w:lvlText w:val=""/>
      <w:lvlJc w:val="left"/>
      <w:pPr>
        <w:ind w:left="2232" w:hanging="360"/>
      </w:pPr>
      <w:rPr>
        <w:rFonts w:ascii="Wingdings" w:hAnsi="Wingdings" w:hint="default"/>
      </w:rPr>
    </w:lvl>
    <w:lvl w:ilvl="3" w:tplc="040C0001" w:tentative="1">
      <w:start w:val="1"/>
      <w:numFmt w:val="bullet"/>
      <w:lvlText w:val=""/>
      <w:lvlJc w:val="left"/>
      <w:pPr>
        <w:ind w:left="2952" w:hanging="360"/>
      </w:pPr>
      <w:rPr>
        <w:rFonts w:ascii="Symbol" w:hAnsi="Symbol" w:hint="default"/>
      </w:rPr>
    </w:lvl>
    <w:lvl w:ilvl="4" w:tplc="040C0003" w:tentative="1">
      <w:start w:val="1"/>
      <w:numFmt w:val="bullet"/>
      <w:lvlText w:val="o"/>
      <w:lvlJc w:val="left"/>
      <w:pPr>
        <w:ind w:left="3672" w:hanging="360"/>
      </w:pPr>
      <w:rPr>
        <w:rFonts w:ascii="Courier New" w:hAnsi="Courier New" w:cs="Courier New" w:hint="default"/>
      </w:rPr>
    </w:lvl>
    <w:lvl w:ilvl="5" w:tplc="040C0005" w:tentative="1">
      <w:start w:val="1"/>
      <w:numFmt w:val="bullet"/>
      <w:lvlText w:val=""/>
      <w:lvlJc w:val="left"/>
      <w:pPr>
        <w:ind w:left="4392" w:hanging="360"/>
      </w:pPr>
      <w:rPr>
        <w:rFonts w:ascii="Wingdings" w:hAnsi="Wingdings" w:hint="default"/>
      </w:rPr>
    </w:lvl>
    <w:lvl w:ilvl="6" w:tplc="040C0001" w:tentative="1">
      <w:start w:val="1"/>
      <w:numFmt w:val="bullet"/>
      <w:lvlText w:val=""/>
      <w:lvlJc w:val="left"/>
      <w:pPr>
        <w:ind w:left="5112" w:hanging="360"/>
      </w:pPr>
      <w:rPr>
        <w:rFonts w:ascii="Symbol" w:hAnsi="Symbol" w:hint="default"/>
      </w:rPr>
    </w:lvl>
    <w:lvl w:ilvl="7" w:tplc="040C0003" w:tentative="1">
      <w:start w:val="1"/>
      <w:numFmt w:val="bullet"/>
      <w:lvlText w:val="o"/>
      <w:lvlJc w:val="left"/>
      <w:pPr>
        <w:ind w:left="5832" w:hanging="360"/>
      </w:pPr>
      <w:rPr>
        <w:rFonts w:ascii="Courier New" w:hAnsi="Courier New" w:cs="Courier New" w:hint="default"/>
      </w:rPr>
    </w:lvl>
    <w:lvl w:ilvl="8" w:tplc="040C0005" w:tentative="1">
      <w:start w:val="1"/>
      <w:numFmt w:val="bullet"/>
      <w:lvlText w:val=""/>
      <w:lvlJc w:val="left"/>
      <w:pPr>
        <w:ind w:left="6552" w:hanging="360"/>
      </w:pPr>
      <w:rPr>
        <w:rFonts w:ascii="Wingdings" w:hAnsi="Wingdings" w:hint="default"/>
      </w:rPr>
    </w:lvl>
  </w:abstractNum>
  <w:abstractNum w:abstractNumId="21" w15:restartNumberingAfterBreak="0">
    <w:nsid w:val="36FB06D5"/>
    <w:multiLevelType w:val="hybridMultilevel"/>
    <w:tmpl w:val="B81EEAC0"/>
    <w:lvl w:ilvl="0" w:tplc="040C000B">
      <w:start w:val="1"/>
      <w:numFmt w:val="bullet"/>
      <w:lvlText w:val=""/>
      <w:lvlJc w:val="left"/>
      <w:pPr>
        <w:ind w:left="862"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22" w15:restartNumberingAfterBreak="0">
    <w:nsid w:val="3A6A40F3"/>
    <w:multiLevelType w:val="multilevel"/>
    <w:tmpl w:val="F4AAAE9A"/>
    <w:lvl w:ilvl="0">
      <w:start w:val="1"/>
      <w:numFmt w:val="decimal"/>
      <w:pStyle w:val="Style2"/>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3B6A135F"/>
    <w:multiLevelType w:val="hybridMultilevel"/>
    <w:tmpl w:val="6E02D434"/>
    <w:lvl w:ilvl="0" w:tplc="56CC4226">
      <w:start w:val="1"/>
      <w:numFmt w:val="bullet"/>
      <w:lvlText w:val="•"/>
      <w:lvlJc w:val="left"/>
      <w:pPr>
        <w:tabs>
          <w:tab w:val="num" w:pos="720"/>
        </w:tabs>
        <w:ind w:left="720" w:hanging="360"/>
      </w:pPr>
      <w:rPr>
        <w:rFonts w:ascii="Arial" w:hAnsi="Arial" w:hint="default"/>
      </w:rPr>
    </w:lvl>
    <w:lvl w:ilvl="1" w:tplc="413AB4B0" w:tentative="1">
      <w:start w:val="1"/>
      <w:numFmt w:val="bullet"/>
      <w:lvlText w:val="•"/>
      <w:lvlJc w:val="left"/>
      <w:pPr>
        <w:tabs>
          <w:tab w:val="num" w:pos="1440"/>
        </w:tabs>
        <w:ind w:left="1440" w:hanging="360"/>
      </w:pPr>
      <w:rPr>
        <w:rFonts w:ascii="Arial" w:hAnsi="Arial" w:hint="default"/>
      </w:rPr>
    </w:lvl>
    <w:lvl w:ilvl="2" w:tplc="5C0CA63E" w:tentative="1">
      <w:start w:val="1"/>
      <w:numFmt w:val="bullet"/>
      <w:lvlText w:val="•"/>
      <w:lvlJc w:val="left"/>
      <w:pPr>
        <w:tabs>
          <w:tab w:val="num" w:pos="2160"/>
        </w:tabs>
        <w:ind w:left="2160" w:hanging="360"/>
      </w:pPr>
      <w:rPr>
        <w:rFonts w:ascii="Arial" w:hAnsi="Arial" w:hint="default"/>
      </w:rPr>
    </w:lvl>
    <w:lvl w:ilvl="3" w:tplc="24AE8912" w:tentative="1">
      <w:start w:val="1"/>
      <w:numFmt w:val="bullet"/>
      <w:lvlText w:val="•"/>
      <w:lvlJc w:val="left"/>
      <w:pPr>
        <w:tabs>
          <w:tab w:val="num" w:pos="2880"/>
        </w:tabs>
        <w:ind w:left="2880" w:hanging="360"/>
      </w:pPr>
      <w:rPr>
        <w:rFonts w:ascii="Arial" w:hAnsi="Arial" w:hint="default"/>
      </w:rPr>
    </w:lvl>
    <w:lvl w:ilvl="4" w:tplc="F3D6DA52" w:tentative="1">
      <w:start w:val="1"/>
      <w:numFmt w:val="bullet"/>
      <w:lvlText w:val="•"/>
      <w:lvlJc w:val="left"/>
      <w:pPr>
        <w:tabs>
          <w:tab w:val="num" w:pos="3600"/>
        </w:tabs>
        <w:ind w:left="3600" w:hanging="360"/>
      </w:pPr>
      <w:rPr>
        <w:rFonts w:ascii="Arial" w:hAnsi="Arial" w:hint="default"/>
      </w:rPr>
    </w:lvl>
    <w:lvl w:ilvl="5" w:tplc="35FEC4CC" w:tentative="1">
      <w:start w:val="1"/>
      <w:numFmt w:val="bullet"/>
      <w:lvlText w:val="•"/>
      <w:lvlJc w:val="left"/>
      <w:pPr>
        <w:tabs>
          <w:tab w:val="num" w:pos="4320"/>
        </w:tabs>
        <w:ind w:left="4320" w:hanging="360"/>
      </w:pPr>
      <w:rPr>
        <w:rFonts w:ascii="Arial" w:hAnsi="Arial" w:hint="default"/>
      </w:rPr>
    </w:lvl>
    <w:lvl w:ilvl="6" w:tplc="3F76E0E2" w:tentative="1">
      <w:start w:val="1"/>
      <w:numFmt w:val="bullet"/>
      <w:lvlText w:val="•"/>
      <w:lvlJc w:val="left"/>
      <w:pPr>
        <w:tabs>
          <w:tab w:val="num" w:pos="5040"/>
        </w:tabs>
        <w:ind w:left="5040" w:hanging="360"/>
      </w:pPr>
      <w:rPr>
        <w:rFonts w:ascii="Arial" w:hAnsi="Arial" w:hint="default"/>
      </w:rPr>
    </w:lvl>
    <w:lvl w:ilvl="7" w:tplc="D8ACB9E8" w:tentative="1">
      <w:start w:val="1"/>
      <w:numFmt w:val="bullet"/>
      <w:lvlText w:val="•"/>
      <w:lvlJc w:val="left"/>
      <w:pPr>
        <w:tabs>
          <w:tab w:val="num" w:pos="5760"/>
        </w:tabs>
        <w:ind w:left="5760" w:hanging="360"/>
      </w:pPr>
      <w:rPr>
        <w:rFonts w:ascii="Arial" w:hAnsi="Arial" w:hint="default"/>
      </w:rPr>
    </w:lvl>
    <w:lvl w:ilvl="8" w:tplc="85F6D08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E3946F1"/>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E800670"/>
    <w:multiLevelType w:val="hybridMultilevel"/>
    <w:tmpl w:val="32461C6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6" w15:restartNumberingAfterBreak="0">
    <w:nsid w:val="3ED5209D"/>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07761B5"/>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0B761DC"/>
    <w:multiLevelType w:val="hybridMultilevel"/>
    <w:tmpl w:val="0CEE7C10"/>
    <w:lvl w:ilvl="0" w:tplc="E684E28A">
      <w:start w:val="2"/>
      <w:numFmt w:val="bullet"/>
      <w:lvlText w:val="-"/>
      <w:lvlJc w:val="left"/>
      <w:pPr>
        <w:ind w:left="720" w:hanging="360"/>
      </w:pPr>
      <w:rPr>
        <w:rFonts w:ascii="Times New Roman" w:eastAsia="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0D01CCD"/>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0F23AFE"/>
    <w:multiLevelType w:val="hybridMultilevel"/>
    <w:tmpl w:val="73E23C82"/>
    <w:lvl w:ilvl="0" w:tplc="562658F0">
      <w:start w:val="1"/>
      <w:numFmt w:val="bullet"/>
      <w:lvlText w:val="-"/>
      <w:lvlJc w:val="left"/>
      <w:pPr>
        <w:ind w:left="1800" w:hanging="360"/>
      </w:pPr>
      <w:rPr>
        <w:rFonts w:ascii="Calibri" w:eastAsia="Calibri" w:hAnsi="Calibri" w:cs="Calibri"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1" w15:restartNumberingAfterBreak="0">
    <w:nsid w:val="4806461E"/>
    <w:multiLevelType w:val="hybridMultilevel"/>
    <w:tmpl w:val="7FD8E64C"/>
    <w:lvl w:ilvl="0" w:tplc="A6442E9E">
      <w:start w:val="1"/>
      <w:numFmt w:val="bullet"/>
      <w:lvlText w:val="•"/>
      <w:lvlJc w:val="left"/>
      <w:pPr>
        <w:tabs>
          <w:tab w:val="num" w:pos="720"/>
        </w:tabs>
        <w:ind w:left="720" w:hanging="360"/>
      </w:pPr>
      <w:rPr>
        <w:rFonts w:ascii="Arial" w:hAnsi="Arial" w:hint="default"/>
      </w:rPr>
    </w:lvl>
    <w:lvl w:ilvl="1" w:tplc="EDE29FF0" w:tentative="1">
      <w:start w:val="1"/>
      <w:numFmt w:val="bullet"/>
      <w:lvlText w:val="•"/>
      <w:lvlJc w:val="left"/>
      <w:pPr>
        <w:tabs>
          <w:tab w:val="num" w:pos="1440"/>
        </w:tabs>
        <w:ind w:left="1440" w:hanging="360"/>
      </w:pPr>
      <w:rPr>
        <w:rFonts w:ascii="Arial" w:hAnsi="Arial" w:hint="default"/>
      </w:rPr>
    </w:lvl>
    <w:lvl w:ilvl="2" w:tplc="249015A6" w:tentative="1">
      <w:start w:val="1"/>
      <w:numFmt w:val="bullet"/>
      <w:lvlText w:val="•"/>
      <w:lvlJc w:val="left"/>
      <w:pPr>
        <w:tabs>
          <w:tab w:val="num" w:pos="2160"/>
        </w:tabs>
        <w:ind w:left="2160" w:hanging="360"/>
      </w:pPr>
      <w:rPr>
        <w:rFonts w:ascii="Arial" w:hAnsi="Arial" w:hint="default"/>
      </w:rPr>
    </w:lvl>
    <w:lvl w:ilvl="3" w:tplc="DCA8B7B0" w:tentative="1">
      <w:start w:val="1"/>
      <w:numFmt w:val="bullet"/>
      <w:lvlText w:val="•"/>
      <w:lvlJc w:val="left"/>
      <w:pPr>
        <w:tabs>
          <w:tab w:val="num" w:pos="2880"/>
        </w:tabs>
        <w:ind w:left="2880" w:hanging="360"/>
      </w:pPr>
      <w:rPr>
        <w:rFonts w:ascii="Arial" w:hAnsi="Arial" w:hint="default"/>
      </w:rPr>
    </w:lvl>
    <w:lvl w:ilvl="4" w:tplc="6E4241A4" w:tentative="1">
      <w:start w:val="1"/>
      <w:numFmt w:val="bullet"/>
      <w:lvlText w:val="•"/>
      <w:lvlJc w:val="left"/>
      <w:pPr>
        <w:tabs>
          <w:tab w:val="num" w:pos="3600"/>
        </w:tabs>
        <w:ind w:left="3600" w:hanging="360"/>
      </w:pPr>
      <w:rPr>
        <w:rFonts w:ascii="Arial" w:hAnsi="Arial" w:hint="default"/>
      </w:rPr>
    </w:lvl>
    <w:lvl w:ilvl="5" w:tplc="AD6452FE" w:tentative="1">
      <w:start w:val="1"/>
      <w:numFmt w:val="bullet"/>
      <w:lvlText w:val="•"/>
      <w:lvlJc w:val="left"/>
      <w:pPr>
        <w:tabs>
          <w:tab w:val="num" w:pos="4320"/>
        </w:tabs>
        <w:ind w:left="4320" w:hanging="360"/>
      </w:pPr>
      <w:rPr>
        <w:rFonts w:ascii="Arial" w:hAnsi="Arial" w:hint="default"/>
      </w:rPr>
    </w:lvl>
    <w:lvl w:ilvl="6" w:tplc="4B66E7CE" w:tentative="1">
      <w:start w:val="1"/>
      <w:numFmt w:val="bullet"/>
      <w:lvlText w:val="•"/>
      <w:lvlJc w:val="left"/>
      <w:pPr>
        <w:tabs>
          <w:tab w:val="num" w:pos="5040"/>
        </w:tabs>
        <w:ind w:left="5040" w:hanging="360"/>
      </w:pPr>
      <w:rPr>
        <w:rFonts w:ascii="Arial" w:hAnsi="Arial" w:hint="default"/>
      </w:rPr>
    </w:lvl>
    <w:lvl w:ilvl="7" w:tplc="623AE0BC" w:tentative="1">
      <w:start w:val="1"/>
      <w:numFmt w:val="bullet"/>
      <w:lvlText w:val="•"/>
      <w:lvlJc w:val="left"/>
      <w:pPr>
        <w:tabs>
          <w:tab w:val="num" w:pos="5760"/>
        </w:tabs>
        <w:ind w:left="5760" w:hanging="360"/>
      </w:pPr>
      <w:rPr>
        <w:rFonts w:ascii="Arial" w:hAnsi="Arial" w:hint="default"/>
      </w:rPr>
    </w:lvl>
    <w:lvl w:ilvl="8" w:tplc="0C880C1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C0E0586"/>
    <w:multiLevelType w:val="hybridMultilevel"/>
    <w:tmpl w:val="317CD01C"/>
    <w:lvl w:ilvl="0" w:tplc="2E18B048">
      <w:start w:val="1"/>
      <w:numFmt w:val="bullet"/>
      <w:lvlText w:val=""/>
      <w:lvlJc w:val="left"/>
      <w:pPr>
        <w:ind w:left="720" w:hanging="360"/>
      </w:pPr>
      <w:rPr>
        <w:rFonts w:ascii="Wingdings" w:hAnsi="Wingdings"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D225A23"/>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E183F65"/>
    <w:multiLevelType w:val="hybridMultilevel"/>
    <w:tmpl w:val="B874C8EE"/>
    <w:lvl w:ilvl="0" w:tplc="05AE2F6C">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35" w15:restartNumberingAfterBreak="0">
    <w:nsid w:val="4EAE4019"/>
    <w:multiLevelType w:val="hybridMultilevel"/>
    <w:tmpl w:val="7A36EB9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4F582134"/>
    <w:multiLevelType w:val="hybridMultilevel"/>
    <w:tmpl w:val="03A41EB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7" w15:restartNumberingAfterBreak="0">
    <w:nsid w:val="4FB2259B"/>
    <w:multiLevelType w:val="hybridMultilevel"/>
    <w:tmpl w:val="13422076"/>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8" w15:restartNumberingAfterBreak="0">
    <w:nsid w:val="53BC0CBF"/>
    <w:multiLevelType w:val="hybridMultilevel"/>
    <w:tmpl w:val="5A3AE716"/>
    <w:lvl w:ilvl="0" w:tplc="A11C58B4">
      <w:start w:val="1"/>
      <w:numFmt w:val="upperRoman"/>
      <w:lvlText w:val="%1-"/>
      <w:lvlJc w:val="left"/>
      <w:pPr>
        <w:ind w:left="1260" w:hanging="720"/>
      </w:pPr>
      <w:rPr>
        <w:rFonts w:hint="default"/>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39" w15:restartNumberingAfterBreak="0">
    <w:nsid w:val="55C93C3E"/>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878301A"/>
    <w:multiLevelType w:val="hybridMultilevel"/>
    <w:tmpl w:val="13667F66"/>
    <w:lvl w:ilvl="0" w:tplc="E684E28A">
      <w:start w:val="2"/>
      <w:numFmt w:val="bullet"/>
      <w:lvlText w:val="-"/>
      <w:lvlJc w:val="left"/>
      <w:pPr>
        <w:ind w:left="720" w:hanging="360"/>
      </w:pPr>
      <w:rPr>
        <w:rFonts w:ascii="Times New Roman" w:eastAsia="Times New Roman" w:hAnsi="Times New Roman"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AB51619"/>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C6904D5"/>
    <w:multiLevelType w:val="hybridMultilevel"/>
    <w:tmpl w:val="03C8595C"/>
    <w:lvl w:ilvl="0" w:tplc="7E1C9672">
      <w:start w:val="1"/>
      <w:numFmt w:val="bullet"/>
      <w:lvlText w:val="-"/>
      <w:lvlJc w:val="left"/>
      <w:pPr>
        <w:ind w:left="1004" w:hanging="360"/>
      </w:pPr>
      <w:rPr>
        <w:rFonts w:ascii="Calibri" w:eastAsiaTheme="minorHAnsi"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5CC0084F"/>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5E536B08"/>
    <w:multiLevelType w:val="hybridMultilevel"/>
    <w:tmpl w:val="9AAAEAA6"/>
    <w:lvl w:ilvl="0" w:tplc="90FC9990">
      <w:start w:val="3"/>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5" w15:restartNumberingAfterBreak="0">
    <w:nsid w:val="60AB59DF"/>
    <w:multiLevelType w:val="hybridMultilevel"/>
    <w:tmpl w:val="14848824"/>
    <w:lvl w:ilvl="0" w:tplc="90BAD592">
      <w:start w:val="58"/>
      <w:numFmt w:val="bullet"/>
      <w:lvlText w:val="-"/>
      <w:lvlJc w:val="left"/>
      <w:pPr>
        <w:ind w:left="1080" w:hanging="360"/>
      </w:pPr>
      <w:rPr>
        <w:rFonts w:ascii="Times New Roman" w:eastAsiaTheme="minorHAnsi" w:hAnsi="Times New Roman" w:cs="Times New Roman"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6" w15:restartNumberingAfterBreak="0">
    <w:nsid w:val="618D1792"/>
    <w:multiLevelType w:val="hybridMultilevel"/>
    <w:tmpl w:val="E36C3B94"/>
    <w:lvl w:ilvl="0" w:tplc="40C40800">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2CF6316"/>
    <w:multiLevelType w:val="hybridMultilevel"/>
    <w:tmpl w:val="B874C8EE"/>
    <w:lvl w:ilvl="0" w:tplc="05AE2F6C">
      <w:start w:val="1"/>
      <w:numFmt w:val="decimal"/>
      <w:lvlText w:val="%1-"/>
      <w:lvlJc w:val="left"/>
      <w:pPr>
        <w:ind w:left="927"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48" w15:restartNumberingAfterBreak="0">
    <w:nsid w:val="676F4853"/>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78B0A1F"/>
    <w:multiLevelType w:val="hybridMultilevel"/>
    <w:tmpl w:val="2364F4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DB62AA5"/>
    <w:multiLevelType w:val="hybridMultilevel"/>
    <w:tmpl w:val="767A9FF6"/>
    <w:lvl w:ilvl="0" w:tplc="4FE6C298">
      <w:start w:val="1"/>
      <w:numFmt w:val="bullet"/>
      <w:lvlText w:val=""/>
      <w:lvlJc w:val="left"/>
      <w:pPr>
        <w:tabs>
          <w:tab w:val="num" w:pos="360"/>
        </w:tabs>
        <w:ind w:left="360" w:hanging="360"/>
      </w:pPr>
      <w:rPr>
        <w:rFonts w:ascii="Wingdings" w:hAnsi="Wingdings" w:hint="default"/>
      </w:rPr>
    </w:lvl>
    <w:lvl w:ilvl="1" w:tplc="C5248528">
      <w:start w:val="1"/>
      <w:numFmt w:val="bullet"/>
      <w:lvlText w:val=""/>
      <w:lvlJc w:val="left"/>
      <w:pPr>
        <w:tabs>
          <w:tab w:val="num" w:pos="1440"/>
        </w:tabs>
        <w:ind w:left="1440" w:hanging="360"/>
      </w:pPr>
      <w:rPr>
        <w:rFonts w:ascii="Wingdings" w:hAnsi="Wingdings" w:hint="default"/>
      </w:rPr>
    </w:lvl>
    <w:lvl w:ilvl="2" w:tplc="F68ACF2C" w:tentative="1">
      <w:start w:val="1"/>
      <w:numFmt w:val="bullet"/>
      <w:lvlText w:val=""/>
      <w:lvlJc w:val="left"/>
      <w:pPr>
        <w:tabs>
          <w:tab w:val="num" w:pos="2160"/>
        </w:tabs>
        <w:ind w:left="2160" w:hanging="360"/>
      </w:pPr>
      <w:rPr>
        <w:rFonts w:ascii="Wingdings" w:hAnsi="Wingdings" w:hint="default"/>
      </w:rPr>
    </w:lvl>
    <w:lvl w:ilvl="3" w:tplc="7C72919C" w:tentative="1">
      <w:start w:val="1"/>
      <w:numFmt w:val="bullet"/>
      <w:lvlText w:val=""/>
      <w:lvlJc w:val="left"/>
      <w:pPr>
        <w:tabs>
          <w:tab w:val="num" w:pos="2880"/>
        </w:tabs>
        <w:ind w:left="2880" w:hanging="360"/>
      </w:pPr>
      <w:rPr>
        <w:rFonts w:ascii="Wingdings" w:hAnsi="Wingdings" w:hint="default"/>
      </w:rPr>
    </w:lvl>
    <w:lvl w:ilvl="4" w:tplc="843457BE" w:tentative="1">
      <w:start w:val="1"/>
      <w:numFmt w:val="bullet"/>
      <w:lvlText w:val=""/>
      <w:lvlJc w:val="left"/>
      <w:pPr>
        <w:tabs>
          <w:tab w:val="num" w:pos="3600"/>
        </w:tabs>
        <w:ind w:left="3600" w:hanging="360"/>
      </w:pPr>
      <w:rPr>
        <w:rFonts w:ascii="Wingdings" w:hAnsi="Wingdings" w:hint="default"/>
      </w:rPr>
    </w:lvl>
    <w:lvl w:ilvl="5" w:tplc="8BF24014" w:tentative="1">
      <w:start w:val="1"/>
      <w:numFmt w:val="bullet"/>
      <w:lvlText w:val=""/>
      <w:lvlJc w:val="left"/>
      <w:pPr>
        <w:tabs>
          <w:tab w:val="num" w:pos="4320"/>
        </w:tabs>
        <w:ind w:left="4320" w:hanging="360"/>
      </w:pPr>
      <w:rPr>
        <w:rFonts w:ascii="Wingdings" w:hAnsi="Wingdings" w:hint="default"/>
      </w:rPr>
    </w:lvl>
    <w:lvl w:ilvl="6" w:tplc="C25CE144" w:tentative="1">
      <w:start w:val="1"/>
      <w:numFmt w:val="bullet"/>
      <w:lvlText w:val=""/>
      <w:lvlJc w:val="left"/>
      <w:pPr>
        <w:tabs>
          <w:tab w:val="num" w:pos="5040"/>
        </w:tabs>
        <w:ind w:left="5040" w:hanging="360"/>
      </w:pPr>
      <w:rPr>
        <w:rFonts w:ascii="Wingdings" w:hAnsi="Wingdings" w:hint="default"/>
      </w:rPr>
    </w:lvl>
    <w:lvl w:ilvl="7" w:tplc="B15C8ACA" w:tentative="1">
      <w:start w:val="1"/>
      <w:numFmt w:val="bullet"/>
      <w:lvlText w:val=""/>
      <w:lvlJc w:val="left"/>
      <w:pPr>
        <w:tabs>
          <w:tab w:val="num" w:pos="5760"/>
        </w:tabs>
        <w:ind w:left="5760" w:hanging="360"/>
      </w:pPr>
      <w:rPr>
        <w:rFonts w:ascii="Wingdings" w:hAnsi="Wingdings" w:hint="default"/>
      </w:rPr>
    </w:lvl>
    <w:lvl w:ilvl="8" w:tplc="E2C6653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70647919"/>
    <w:multiLevelType w:val="hybridMultilevel"/>
    <w:tmpl w:val="B874C8EE"/>
    <w:lvl w:ilvl="0" w:tplc="05AE2F6C">
      <w:start w:val="1"/>
      <w:numFmt w:val="decimal"/>
      <w:lvlText w:val="%1-"/>
      <w:lvlJc w:val="left"/>
      <w:pPr>
        <w:ind w:left="927"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52" w15:restartNumberingAfterBreak="0">
    <w:nsid w:val="7119103F"/>
    <w:multiLevelType w:val="hybridMultilevel"/>
    <w:tmpl w:val="B874C8EE"/>
    <w:lvl w:ilvl="0" w:tplc="05AE2F6C">
      <w:start w:val="1"/>
      <w:numFmt w:val="decimal"/>
      <w:lvlText w:val="%1-"/>
      <w:lvlJc w:val="left"/>
      <w:pPr>
        <w:ind w:left="927"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53" w15:restartNumberingAfterBreak="0">
    <w:nsid w:val="71A64AB5"/>
    <w:multiLevelType w:val="hybridMultilevel"/>
    <w:tmpl w:val="B874C8EE"/>
    <w:lvl w:ilvl="0" w:tplc="05AE2F6C">
      <w:start w:val="1"/>
      <w:numFmt w:val="decimal"/>
      <w:lvlText w:val="%1-"/>
      <w:lvlJc w:val="left"/>
      <w:pPr>
        <w:ind w:left="927" w:hanging="360"/>
      </w:pPr>
      <w:rPr>
        <w:rFonts w:hint="default"/>
      </w:rPr>
    </w:lvl>
    <w:lvl w:ilvl="1" w:tplc="040C0019">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54" w15:restartNumberingAfterBreak="0">
    <w:nsid w:val="730A0807"/>
    <w:multiLevelType w:val="hybridMultilevel"/>
    <w:tmpl w:val="CEFC3CF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3595CDB"/>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53A7B8F"/>
    <w:multiLevelType w:val="hybridMultilevel"/>
    <w:tmpl w:val="5A3AE716"/>
    <w:lvl w:ilvl="0" w:tplc="A11C58B4">
      <w:start w:val="1"/>
      <w:numFmt w:val="upperRoman"/>
      <w:lvlText w:val="%1-"/>
      <w:lvlJc w:val="left"/>
      <w:pPr>
        <w:ind w:left="1260" w:hanging="720"/>
      </w:pPr>
      <w:rPr>
        <w:rFonts w:hint="default"/>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57" w15:restartNumberingAfterBreak="0">
    <w:nsid w:val="78E95149"/>
    <w:multiLevelType w:val="hybridMultilevel"/>
    <w:tmpl w:val="C83C261E"/>
    <w:lvl w:ilvl="0" w:tplc="EE0E4D60">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79B5784E"/>
    <w:multiLevelType w:val="hybridMultilevel"/>
    <w:tmpl w:val="2A263F54"/>
    <w:lvl w:ilvl="0" w:tplc="90BAD592">
      <w:start w:val="58"/>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BAD76B9"/>
    <w:multiLevelType w:val="hybridMultilevel"/>
    <w:tmpl w:val="8CAAC2D2"/>
    <w:lvl w:ilvl="0" w:tplc="2338899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0" w15:restartNumberingAfterBreak="0">
    <w:nsid w:val="7DD35266"/>
    <w:multiLevelType w:val="hybridMultilevel"/>
    <w:tmpl w:val="5B44D3F6"/>
    <w:lvl w:ilvl="0" w:tplc="7C70657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1" w15:restartNumberingAfterBreak="0">
    <w:nsid w:val="7EBE17BA"/>
    <w:multiLevelType w:val="hybridMultilevel"/>
    <w:tmpl w:val="F28A4AE8"/>
    <w:lvl w:ilvl="0" w:tplc="90BAD592">
      <w:start w:val="58"/>
      <w:numFmt w:val="bullet"/>
      <w:lvlText w:val="-"/>
      <w:lvlJc w:val="left"/>
      <w:pPr>
        <w:ind w:left="1080" w:hanging="360"/>
      </w:pPr>
      <w:rPr>
        <w:rFonts w:ascii="Times New Roman" w:eastAsiaTheme="minorHAnsi" w:hAnsi="Times New Roman" w:cs="Times New Roman"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2" w15:restartNumberingAfterBreak="0">
    <w:nsid w:val="7EE85FB4"/>
    <w:multiLevelType w:val="hybridMultilevel"/>
    <w:tmpl w:val="2364F4E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28"/>
  </w:num>
  <w:num w:numId="3">
    <w:abstractNumId w:val="40"/>
  </w:num>
  <w:num w:numId="4">
    <w:abstractNumId w:val="11"/>
  </w:num>
  <w:num w:numId="5">
    <w:abstractNumId w:val="61"/>
  </w:num>
  <w:num w:numId="6">
    <w:abstractNumId w:val="45"/>
  </w:num>
  <w:num w:numId="7">
    <w:abstractNumId w:val="58"/>
  </w:num>
  <w:num w:numId="8">
    <w:abstractNumId w:val="41"/>
  </w:num>
  <w:num w:numId="9">
    <w:abstractNumId w:val="25"/>
  </w:num>
  <w:num w:numId="10">
    <w:abstractNumId w:val="18"/>
  </w:num>
  <w:num w:numId="11">
    <w:abstractNumId w:val="59"/>
  </w:num>
  <w:num w:numId="12">
    <w:abstractNumId w:val="7"/>
  </w:num>
  <w:num w:numId="13">
    <w:abstractNumId w:val="30"/>
  </w:num>
  <w:num w:numId="14">
    <w:abstractNumId w:val="35"/>
  </w:num>
  <w:num w:numId="15">
    <w:abstractNumId w:val="16"/>
  </w:num>
  <w:num w:numId="16">
    <w:abstractNumId w:val="37"/>
  </w:num>
  <w:num w:numId="17">
    <w:abstractNumId w:val="0"/>
  </w:num>
  <w:num w:numId="18">
    <w:abstractNumId w:val="54"/>
  </w:num>
  <w:num w:numId="19">
    <w:abstractNumId w:val="26"/>
  </w:num>
  <w:num w:numId="20">
    <w:abstractNumId w:val="3"/>
  </w:num>
  <w:num w:numId="21">
    <w:abstractNumId w:val="6"/>
  </w:num>
  <w:num w:numId="22">
    <w:abstractNumId w:val="14"/>
  </w:num>
  <w:num w:numId="23">
    <w:abstractNumId w:val="39"/>
  </w:num>
  <w:num w:numId="24">
    <w:abstractNumId w:val="15"/>
  </w:num>
  <w:num w:numId="25">
    <w:abstractNumId w:val="2"/>
  </w:num>
  <w:num w:numId="26">
    <w:abstractNumId w:val="34"/>
  </w:num>
  <w:num w:numId="27">
    <w:abstractNumId w:val="23"/>
  </w:num>
  <w:num w:numId="28">
    <w:abstractNumId w:val="17"/>
  </w:num>
  <w:num w:numId="29">
    <w:abstractNumId w:val="31"/>
  </w:num>
  <w:num w:numId="30">
    <w:abstractNumId w:val="50"/>
  </w:num>
  <w:num w:numId="31">
    <w:abstractNumId w:val="42"/>
  </w:num>
  <w:num w:numId="32">
    <w:abstractNumId w:val="57"/>
  </w:num>
  <w:num w:numId="33">
    <w:abstractNumId w:val="44"/>
  </w:num>
  <w:num w:numId="34">
    <w:abstractNumId w:val="47"/>
  </w:num>
  <w:num w:numId="35">
    <w:abstractNumId w:val="53"/>
  </w:num>
  <w:num w:numId="36">
    <w:abstractNumId w:val="48"/>
  </w:num>
  <w:num w:numId="37">
    <w:abstractNumId w:val="51"/>
  </w:num>
  <w:num w:numId="38">
    <w:abstractNumId w:val="13"/>
  </w:num>
  <w:num w:numId="39">
    <w:abstractNumId w:val="52"/>
  </w:num>
  <w:num w:numId="40">
    <w:abstractNumId w:val="49"/>
  </w:num>
  <w:num w:numId="41">
    <w:abstractNumId w:val="60"/>
  </w:num>
  <w:num w:numId="42">
    <w:abstractNumId w:val="19"/>
  </w:num>
  <w:num w:numId="43">
    <w:abstractNumId w:val="56"/>
  </w:num>
  <w:num w:numId="44">
    <w:abstractNumId w:val="22"/>
  </w:num>
  <w:num w:numId="45">
    <w:abstractNumId w:val="38"/>
  </w:num>
  <w:num w:numId="46">
    <w:abstractNumId w:val="10"/>
  </w:num>
  <w:num w:numId="47">
    <w:abstractNumId w:val="46"/>
  </w:num>
  <w:num w:numId="48">
    <w:abstractNumId w:val="5"/>
  </w:num>
  <w:num w:numId="49">
    <w:abstractNumId w:val="20"/>
  </w:num>
  <w:num w:numId="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5"/>
  </w:num>
  <w:num w:numId="52">
    <w:abstractNumId w:val="62"/>
  </w:num>
  <w:num w:numId="53">
    <w:abstractNumId w:val="29"/>
  </w:num>
  <w:num w:numId="54">
    <w:abstractNumId w:val="8"/>
  </w:num>
  <w:num w:numId="55">
    <w:abstractNumId w:val="33"/>
  </w:num>
  <w:num w:numId="56">
    <w:abstractNumId w:val="27"/>
  </w:num>
  <w:num w:numId="57">
    <w:abstractNumId w:val="43"/>
  </w:num>
  <w:num w:numId="58">
    <w:abstractNumId w:val="4"/>
  </w:num>
  <w:num w:numId="59">
    <w:abstractNumId w:val="24"/>
  </w:num>
  <w:num w:numId="60">
    <w:abstractNumId w:val="9"/>
  </w:num>
  <w:num w:numId="61">
    <w:abstractNumId w:val="32"/>
  </w:num>
  <w:num w:numId="62">
    <w:abstractNumId w:val="36"/>
  </w:num>
  <w:num w:numId="63">
    <w:abstractNumId w:val="12"/>
  </w:num>
  <w:num w:numId="64">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25A"/>
    <w:rsid w:val="0000357A"/>
    <w:rsid w:val="00003C8F"/>
    <w:rsid w:val="00004DD4"/>
    <w:rsid w:val="00004EC7"/>
    <w:rsid w:val="00006F6F"/>
    <w:rsid w:val="0001139C"/>
    <w:rsid w:val="00011516"/>
    <w:rsid w:val="00011D6E"/>
    <w:rsid w:val="00017C57"/>
    <w:rsid w:val="000219BD"/>
    <w:rsid w:val="00022A86"/>
    <w:rsid w:val="00025DF8"/>
    <w:rsid w:val="00026F94"/>
    <w:rsid w:val="000300EB"/>
    <w:rsid w:val="00032762"/>
    <w:rsid w:val="00034220"/>
    <w:rsid w:val="00034321"/>
    <w:rsid w:val="00035612"/>
    <w:rsid w:val="00037D40"/>
    <w:rsid w:val="000445F6"/>
    <w:rsid w:val="0004793C"/>
    <w:rsid w:val="000529A6"/>
    <w:rsid w:val="0005603A"/>
    <w:rsid w:val="000614C6"/>
    <w:rsid w:val="0006310E"/>
    <w:rsid w:val="00065AE1"/>
    <w:rsid w:val="0006664F"/>
    <w:rsid w:val="0007132D"/>
    <w:rsid w:val="000720B3"/>
    <w:rsid w:val="000728C8"/>
    <w:rsid w:val="000742D9"/>
    <w:rsid w:val="000755B5"/>
    <w:rsid w:val="00075EAB"/>
    <w:rsid w:val="00075FDA"/>
    <w:rsid w:val="00082564"/>
    <w:rsid w:val="00082F3A"/>
    <w:rsid w:val="00083038"/>
    <w:rsid w:val="00083799"/>
    <w:rsid w:val="00084604"/>
    <w:rsid w:val="00084CB6"/>
    <w:rsid w:val="00085035"/>
    <w:rsid w:val="000878F3"/>
    <w:rsid w:val="0009166F"/>
    <w:rsid w:val="00091EDF"/>
    <w:rsid w:val="000A5DAD"/>
    <w:rsid w:val="000A6571"/>
    <w:rsid w:val="000B1F39"/>
    <w:rsid w:val="000B215A"/>
    <w:rsid w:val="000B517E"/>
    <w:rsid w:val="000B6CF1"/>
    <w:rsid w:val="000B6E96"/>
    <w:rsid w:val="000C20A1"/>
    <w:rsid w:val="000D041E"/>
    <w:rsid w:val="000D17E3"/>
    <w:rsid w:val="000D2BED"/>
    <w:rsid w:val="000D2E03"/>
    <w:rsid w:val="000E0883"/>
    <w:rsid w:val="000E22F4"/>
    <w:rsid w:val="000E3E9C"/>
    <w:rsid w:val="000E5D36"/>
    <w:rsid w:val="000E68E3"/>
    <w:rsid w:val="000F0406"/>
    <w:rsid w:val="000F143B"/>
    <w:rsid w:val="000F64DC"/>
    <w:rsid w:val="001002E8"/>
    <w:rsid w:val="00103F9D"/>
    <w:rsid w:val="00106E13"/>
    <w:rsid w:val="00107A0A"/>
    <w:rsid w:val="00112600"/>
    <w:rsid w:val="00113268"/>
    <w:rsid w:val="00113423"/>
    <w:rsid w:val="00124567"/>
    <w:rsid w:val="00126B82"/>
    <w:rsid w:val="00131F98"/>
    <w:rsid w:val="001369BD"/>
    <w:rsid w:val="00141A05"/>
    <w:rsid w:val="00144526"/>
    <w:rsid w:val="00146E5B"/>
    <w:rsid w:val="001477BC"/>
    <w:rsid w:val="00147C5A"/>
    <w:rsid w:val="00153ACD"/>
    <w:rsid w:val="00153B22"/>
    <w:rsid w:val="0015468C"/>
    <w:rsid w:val="00160DBF"/>
    <w:rsid w:val="00165CE7"/>
    <w:rsid w:val="00166241"/>
    <w:rsid w:val="00166EB2"/>
    <w:rsid w:val="00180453"/>
    <w:rsid w:val="001827B2"/>
    <w:rsid w:val="001839D0"/>
    <w:rsid w:val="00185A41"/>
    <w:rsid w:val="0019041F"/>
    <w:rsid w:val="00195747"/>
    <w:rsid w:val="00197DDF"/>
    <w:rsid w:val="001A05C5"/>
    <w:rsid w:val="001A25DA"/>
    <w:rsid w:val="001A4E8A"/>
    <w:rsid w:val="001A62A0"/>
    <w:rsid w:val="001A6749"/>
    <w:rsid w:val="001A724D"/>
    <w:rsid w:val="001B0D5C"/>
    <w:rsid w:val="001B67B7"/>
    <w:rsid w:val="001B7E09"/>
    <w:rsid w:val="001C0331"/>
    <w:rsid w:val="001C09CD"/>
    <w:rsid w:val="001C1AFE"/>
    <w:rsid w:val="001C1FC9"/>
    <w:rsid w:val="001C68C4"/>
    <w:rsid w:val="001D2BE2"/>
    <w:rsid w:val="001D2F71"/>
    <w:rsid w:val="001D37E2"/>
    <w:rsid w:val="001D4B8A"/>
    <w:rsid w:val="001E37AE"/>
    <w:rsid w:val="001E3C6A"/>
    <w:rsid w:val="001E5636"/>
    <w:rsid w:val="001E7326"/>
    <w:rsid w:val="001F4535"/>
    <w:rsid w:val="001F49C9"/>
    <w:rsid w:val="001F7B80"/>
    <w:rsid w:val="00202821"/>
    <w:rsid w:val="00203FAC"/>
    <w:rsid w:val="0020710C"/>
    <w:rsid w:val="002078A5"/>
    <w:rsid w:val="00210ECA"/>
    <w:rsid w:val="002131F0"/>
    <w:rsid w:val="00213A97"/>
    <w:rsid w:val="0021576E"/>
    <w:rsid w:val="00220DF4"/>
    <w:rsid w:val="00220F82"/>
    <w:rsid w:val="0022438E"/>
    <w:rsid w:val="00224DAA"/>
    <w:rsid w:val="00225F8E"/>
    <w:rsid w:val="00227293"/>
    <w:rsid w:val="002277A0"/>
    <w:rsid w:val="00227CCC"/>
    <w:rsid w:val="00227FA2"/>
    <w:rsid w:val="00230E84"/>
    <w:rsid w:val="002341AF"/>
    <w:rsid w:val="00235BB5"/>
    <w:rsid w:val="002434D8"/>
    <w:rsid w:val="00244626"/>
    <w:rsid w:val="00244DFF"/>
    <w:rsid w:val="00246DDC"/>
    <w:rsid w:val="0025048F"/>
    <w:rsid w:val="00255D05"/>
    <w:rsid w:val="00261348"/>
    <w:rsid w:val="00263068"/>
    <w:rsid w:val="002710B6"/>
    <w:rsid w:val="00271DCC"/>
    <w:rsid w:val="00273E0D"/>
    <w:rsid w:val="0028105A"/>
    <w:rsid w:val="0028354E"/>
    <w:rsid w:val="002856C2"/>
    <w:rsid w:val="00285A12"/>
    <w:rsid w:val="00291527"/>
    <w:rsid w:val="00293CFE"/>
    <w:rsid w:val="00296F80"/>
    <w:rsid w:val="002A0E29"/>
    <w:rsid w:val="002A627C"/>
    <w:rsid w:val="002A6394"/>
    <w:rsid w:val="002A6B07"/>
    <w:rsid w:val="002A72DF"/>
    <w:rsid w:val="002A788C"/>
    <w:rsid w:val="002B1E73"/>
    <w:rsid w:val="002B6830"/>
    <w:rsid w:val="002B69BC"/>
    <w:rsid w:val="002C22E2"/>
    <w:rsid w:val="002C4484"/>
    <w:rsid w:val="002C489B"/>
    <w:rsid w:val="002D174F"/>
    <w:rsid w:val="002D2455"/>
    <w:rsid w:val="002D3984"/>
    <w:rsid w:val="002D6C26"/>
    <w:rsid w:val="002E29A5"/>
    <w:rsid w:val="002E64B0"/>
    <w:rsid w:val="002F125A"/>
    <w:rsid w:val="002F51D2"/>
    <w:rsid w:val="002F67E9"/>
    <w:rsid w:val="002F7327"/>
    <w:rsid w:val="00305EA6"/>
    <w:rsid w:val="003078B1"/>
    <w:rsid w:val="0031359E"/>
    <w:rsid w:val="00320FC2"/>
    <w:rsid w:val="00325A40"/>
    <w:rsid w:val="003277BB"/>
    <w:rsid w:val="003305E0"/>
    <w:rsid w:val="00331212"/>
    <w:rsid w:val="00333A13"/>
    <w:rsid w:val="0033680A"/>
    <w:rsid w:val="003413C0"/>
    <w:rsid w:val="00343E30"/>
    <w:rsid w:val="003443B5"/>
    <w:rsid w:val="003457B0"/>
    <w:rsid w:val="0035590C"/>
    <w:rsid w:val="003570F3"/>
    <w:rsid w:val="00362473"/>
    <w:rsid w:val="003719FC"/>
    <w:rsid w:val="003817C2"/>
    <w:rsid w:val="00382CAD"/>
    <w:rsid w:val="00384B35"/>
    <w:rsid w:val="00386558"/>
    <w:rsid w:val="0039180A"/>
    <w:rsid w:val="00393EDF"/>
    <w:rsid w:val="00394588"/>
    <w:rsid w:val="003A048F"/>
    <w:rsid w:val="003A12B1"/>
    <w:rsid w:val="003B2C32"/>
    <w:rsid w:val="003B465D"/>
    <w:rsid w:val="003B7D68"/>
    <w:rsid w:val="003C545E"/>
    <w:rsid w:val="003C5801"/>
    <w:rsid w:val="003C5894"/>
    <w:rsid w:val="003C5AE6"/>
    <w:rsid w:val="003C5C45"/>
    <w:rsid w:val="003D2870"/>
    <w:rsid w:val="003D2A7C"/>
    <w:rsid w:val="003D7C7F"/>
    <w:rsid w:val="003E27FF"/>
    <w:rsid w:val="003E2918"/>
    <w:rsid w:val="003E2C08"/>
    <w:rsid w:val="003E4F3A"/>
    <w:rsid w:val="003E68C6"/>
    <w:rsid w:val="003E6EFD"/>
    <w:rsid w:val="003F028D"/>
    <w:rsid w:val="003F02D0"/>
    <w:rsid w:val="003F76AE"/>
    <w:rsid w:val="00402D73"/>
    <w:rsid w:val="00403077"/>
    <w:rsid w:val="00404D69"/>
    <w:rsid w:val="004067B1"/>
    <w:rsid w:val="00411175"/>
    <w:rsid w:val="004112D5"/>
    <w:rsid w:val="00411CED"/>
    <w:rsid w:val="00412003"/>
    <w:rsid w:val="00413378"/>
    <w:rsid w:val="004171B5"/>
    <w:rsid w:val="0042353B"/>
    <w:rsid w:val="00425715"/>
    <w:rsid w:val="00431774"/>
    <w:rsid w:val="00433C96"/>
    <w:rsid w:val="00436632"/>
    <w:rsid w:val="00446684"/>
    <w:rsid w:val="00446AD7"/>
    <w:rsid w:val="00451201"/>
    <w:rsid w:val="004531E6"/>
    <w:rsid w:val="00453448"/>
    <w:rsid w:val="00454C7D"/>
    <w:rsid w:val="00456EB4"/>
    <w:rsid w:val="004608D9"/>
    <w:rsid w:val="00464771"/>
    <w:rsid w:val="00465466"/>
    <w:rsid w:val="004658FD"/>
    <w:rsid w:val="00466A7B"/>
    <w:rsid w:val="00467EF8"/>
    <w:rsid w:val="00470CE3"/>
    <w:rsid w:val="0047316F"/>
    <w:rsid w:val="00473FEF"/>
    <w:rsid w:val="004768B8"/>
    <w:rsid w:val="00481DB2"/>
    <w:rsid w:val="004834E5"/>
    <w:rsid w:val="004836E7"/>
    <w:rsid w:val="004857CB"/>
    <w:rsid w:val="00487334"/>
    <w:rsid w:val="00491589"/>
    <w:rsid w:val="00492189"/>
    <w:rsid w:val="00493F7B"/>
    <w:rsid w:val="004A1C41"/>
    <w:rsid w:val="004A240A"/>
    <w:rsid w:val="004A3968"/>
    <w:rsid w:val="004B26D8"/>
    <w:rsid w:val="004B3690"/>
    <w:rsid w:val="004B5FDF"/>
    <w:rsid w:val="004B7C0C"/>
    <w:rsid w:val="004C0474"/>
    <w:rsid w:val="004C11B8"/>
    <w:rsid w:val="004D21E4"/>
    <w:rsid w:val="004D703B"/>
    <w:rsid w:val="004D7A11"/>
    <w:rsid w:val="004E1C5B"/>
    <w:rsid w:val="004E2E92"/>
    <w:rsid w:val="004E3F40"/>
    <w:rsid w:val="004F2B39"/>
    <w:rsid w:val="004F61AC"/>
    <w:rsid w:val="00503765"/>
    <w:rsid w:val="00504753"/>
    <w:rsid w:val="00504CAA"/>
    <w:rsid w:val="005055A4"/>
    <w:rsid w:val="00506D8B"/>
    <w:rsid w:val="0050777D"/>
    <w:rsid w:val="00511228"/>
    <w:rsid w:val="00514096"/>
    <w:rsid w:val="00520B59"/>
    <w:rsid w:val="005219A8"/>
    <w:rsid w:val="005220DA"/>
    <w:rsid w:val="0052330A"/>
    <w:rsid w:val="005244D3"/>
    <w:rsid w:val="0052721D"/>
    <w:rsid w:val="005367B2"/>
    <w:rsid w:val="0053735B"/>
    <w:rsid w:val="00537A1C"/>
    <w:rsid w:val="0054102F"/>
    <w:rsid w:val="005421F1"/>
    <w:rsid w:val="00542805"/>
    <w:rsid w:val="00543DD2"/>
    <w:rsid w:val="00546334"/>
    <w:rsid w:val="0054645B"/>
    <w:rsid w:val="00550487"/>
    <w:rsid w:val="005504CB"/>
    <w:rsid w:val="00552925"/>
    <w:rsid w:val="00552F71"/>
    <w:rsid w:val="00555181"/>
    <w:rsid w:val="00556598"/>
    <w:rsid w:val="00556707"/>
    <w:rsid w:val="00557822"/>
    <w:rsid w:val="00561FCD"/>
    <w:rsid w:val="00562D17"/>
    <w:rsid w:val="005655C7"/>
    <w:rsid w:val="005703E9"/>
    <w:rsid w:val="005710C1"/>
    <w:rsid w:val="0057148B"/>
    <w:rsid w:val="005764D4"/>
    <w:rsid w:val="00577CBC"/>
    <w:rsid w:val="005836FD"/>
    <w:rsid w:val="005854E7"/>
    <w:rsid w:val="0058786D"/>
    <w:rsid w:val="0059017B"/>
    <w:rsid w:val="005907FE"/>
    <w:rsid w:val="00590CAB"/>
    <w:rsid w:val="0059384D"/>
    <w:rsid w:val="00596A87"/>
    <w:rsid w:val="00597263"/>
    <w:rsid w:val="00597F49"/>
    <w:rsid w:val="005A3078"/>
    <w:rsid w:val="005A4575"/>
    <w:rsid w:val="005B2D76"/>
    <w:rsid w:val="005B7081"/>
    <w:rsid w:val="005C098D"/>
    <w:rsid w:val="005C18C3"/>
    <w:rsid w:val="005C378C"/>
    <w:rsid w:val="005C3AF4"/>
    <w:rsid w:val="005C3DE0"/>
    <w:rsid w:val="005C5966"/>
    <w:rsid w:val="005C7690"/>
    <w:rsid w:val="005D6AE0"/>
    <w:rsid w:val="005D76E6"/>
    <w:rsid w:val="005D7B6E"/>
    <w:rsid w:val="005E250D"/>
    <w:rsid w:val="005E3C00"/>
    <w:rsid w:val="005F41C8"/>
    <w:rsid w:val="005F6FDE"/>
    <w:rsid w:val="005F7D2E"/>
    <w:rsid w:val="00603FE6"/>
    <w:rsid w:val="006061EB"/>
    <w:rsid w:val="0060753A"/>
    <w:rsid w:val="00610881"/>
    <w:rsid w:val="00614C13"/>
    <w:rsid w:val="006213AC"/>
    <w:rsid w:val="0062201C"/>
    <w:rsid w:val="00622D93"/>
    <w:rsid w:val="00625547"/>
    <w:rsid w:val="00641CCA"/>
    <w:rsid w:val="00642114"/>
    <w:rsid w:val="00642788"/>
    <w:rsid w:val="00645439"/>
    <w:rsid w:val="00650258"/>
    <w:rsid w:val="00652ABC"/>
    <w:rsid w:val="006568AE"/>
    <w:rsid w:val="006568EA"/>
    <w:rsid w:val="00656A7E"/>
    <w:rsid w:val="00657152"/>
    <w:rsid w:val="006571BD"/>
    <w:rsid w:val="00661908"/>
    <w:rsid w:val="00662006"/>
    <w:rsid w:val="006623BB"/>
    <w:rsid w:val="006627B0"/>
    <w:rsid w:val="00662BC8"/>
    <w:rsid w:val="006631B3"/>
    <w:rsid w:val="006636DF"/>
    <w:rsid w:val="00664944"/>
    <w:rsid w:val="006668E3"/>
    <w:rsid w:val="00671FA5"/>
    <w:rsid w:val="00673EE6"/>
    <w:rsid w:val="00675105"/>
    <w:rsid w:val="00683AD9"/>
    <w:rsid w:val="00685591"/>
    <w:rsid w:val="00685663"/>
    <w:rsid w:val="00687215"/>
    <w:rsid w:val="00691836"/>
    <w:rsid w:val="00691EBA"/>
    <w:rsid w:val="006922C1"/>
    <w:rsid w:val="00692F17"/>
    <w:rsid w:val="00694034"/>
    <w:rsid w:val="00697F6E"/>
    <w:rsid w:val="006A1E0D"/>
    <w:rsid w:val="006A49B7"/>
    <w:rsid w:val="006A57C5"/>
    <w:rsid w:val="006A5A49"/>
    <w:rsid w:val="006A5C39"/>
    <w:rsid w:val="006A7E81"/>
    <w:rsid w:val="006B7AF9"/>
    <w:rsid w:val="006C0392"/>
    <w:rsid w:val="006C594D"/>
    <w:rsid w:val="006D1AFD"/>
    <w:rsid w:val="006D3157"/>
    <w:rsid w:val="006D3FB6"/>
    <w:rsid w:val="006D4EBA"/>
    <w:rsid w:val="006F0572"/>
    <w:rsid w:val="006F7C45"/>
    <w:rsid w:val="00701040"/>
    <w:rsid w:val="00705558"/>
    <w:rsid w:val="007124DD"/>
    <w:rsid w:val="0071599D"/>
    <w:rsid w:val="00720674"/>
    <w:rsid w:val="00732ADD"/>
    <w:rsid w:val="007337AF"/>
    <w:rsid w:val="00734F00"/>
    <w:rsid w:val="00740312"/>
    <w:rsid w:val="0074216F"/>
    <w:rsid w:val="0074476F"/>
    <w:rsid w:val="007461F8"/>
    <w:rsid w:val="00746357"/>
    <w:rsid w:val="00750E9B"/>
    <w:rsid w:val="00750EF9"/>
    <w:rsid w:val="00751314"/>
    <w:rsid w:val="00755E93"/>
    <w:rsid w:val="007562EB"/>
    <w:rsid w:val="007566C4"/>
    <w:rsid w:val="007637FE"/>
    <w:rsid w:val="007650D8"/>
    <w:rsid w:val="007739DB"/>
    <w:rsid w:val="007744A2"/>
    <w:rsid w:val="00774B2C"/>
    <w:rsid w:val="00776C87"/>
    <w:rsid w:val="00780413"/>
    <w:rsid w:val="00780D19"/>
    <w:rsid w:val="00783075"/>
    <w:rsid w:val="007857F6"/>
    <w:rsid w:val="00785947"/>
    <w:rsid w:val="007865D2"/>
    <w:rsid w:val="00791142"/>
    <w:rsid w:val="007930FE"/>
    <w:rsid w:val="0079338A"/>
    <w:rsid w:val="0079456E"/>
    <w:rsid w:val="007A0E8E"/>
    <w:rsid w:val="007A37E7"/>
    <w:rsid w:val="007A4BA3"/>
    <w:rsid w:val="007A7518"/>
    <w:rsid w:val="007B03EB"/>
    <w:rsid w:val="007B5E9D"/>
    <w:rsid w:val="007B6971"/>
    <w:rsid w:val="007C32FE"/>
    <w:rsid w:val="007C6C63"/>
    <w:rsid w:val="007E2D67"/>
    <w:rsid w:val="007E668E"/>
    <w:rsid w:val="007F7986"/>
    <w:rsid w:val="0080481F"/>
    <w:rsid w:val="008048F7"/>
    <w:rsid w:val="00807718"/>
    <w:rsid w:val="00810A63"/>
    <w:rsid w:val="008142D1"/>
    <w:rsid w:val="0081493C"/>
    <w:rsid w:val="00815791"/>
    <w:rsid w:val="00821699"/>
    <w:rsid w:val="008230D5"/>
    <w:rsid w:val="008238F7"/>
    <w:rsid w:val="008247BE"/>
    <w:rsid w:val="00832FB9"/>
    <w:rsid w:val="00841765"/>
    <w:rsid w:val="00857253"/>
    <w:rsid w:val="00864430"/>
    <w:rsid w:val="00864C86"/>
    <w:rsid w:val="00864ED3"/>
    <w:rsid w:val="00867A16"/>
    <w:rsid w:val="008750A1"/>
    <w:rsid w:val="00877AB7"/>
    <w:rsid w:val="00883579"/>
    <w:rsid w:val="0088639F"/>
    <w:rsid w:val="008873AA"/>
    <w:rsid w:val="00890185"/>
    <w:rsid w:val="008A1AAC"/>
    <w:rsid w:val="008A327F"/>
    <w:rsid w:val="008A5C6B"/>
    <w:rsid w:val="008A61B9"/>
    <w:rsid w:val="008A6A5B"/>
    <w:rsid w:val="008A75BC"/>
    <w:rsid w:val="008B30C1"/>
    <w:rsid w:val="008B4ED6"/>
    <w:rsid w:val="008B6BE4"/>
    <w:rsid w:val="008C1E0A"/>
    <w:rsid w:val="008C2A93"/>
    <w:rsid w:val="008C3150"/>
    <w:rsid w:val="008C3828"/>
    <w:rsid w:val="008C6560"/>
    <w:rsid w:val="008D2230"/>
    <w:rsid w:val="008D4631"/>
    <w:rsid w:val="008D6979"/>
    <w:rsid w:val="008D7EB5"/>
    <w:rsid w:val="008E3D2A"/>
    <w:rsid w:val="008E471C"/>
    <w:rsid w:val="008E5543"/>
    <w:rsid w:val="008F2D72"/>
    <w:rsid w:val="008F4AFA"/>
    <w:rsid w:val="008F6591"/>
    <w:rsid w:val="008F7A7E"/>
    <w:rsid w:val="009017A1"/>
    <w:rsid w:val="00903474"/>
    <w:rsid w:val="00903845"/>
    <w:rsid w:val="00904A0E"/>
    <w:rsid w:val="009059B2"/>
    <w:rsid w:val="00905D2B"/>
    <w:rsid w:val="00906FAB"/>
    <w:rsid w:val="00910163"/>
    <w:rsid w:val="00913639"/>
    <w:rsid w:val="00914E7C"/>
    <w:rsid w:val="00917363"/>
    <w:rsid w:val="0092159A"/>
    <w:rsid w:val="009216D2"/>
    <w:rsid w:val="0092547E"/>
    <w:rsid w:val="00927D84"/>
    <w:rsid w:val="00931157"/>
    <w:rsid w:val="009325DE"/>
    <w:rsid w:val="00932CA1"/>
    <w:rsid w:val="0093573A"/>
    <w:rsid w:val="009357DC"/>
    <w:rsid w:val="00941A99"/>
    <w:rsid w:val="0094202B"/>
    <w:rsid w:val="00943C0F"/>
    <w:rsid w:val="009440F4"/>
    <w:rsid w:val="0094707E"/>
    <w:rsid w:val="0095434A"/>
    <w:rsid w:val="00955CFD"/>
    <w:rsid w:val="00955F3B"/>
    <w:rsid w:val="00956E94"/>
    <w:rsid w:val="00960688"/>
    <w:rsid w:val="00960750"/>
    <w:rsid w:val="009631E8"/>
    <w:rsid w:val="00970FE5"/>
    <w:rsid w:val="00972F9F"/>
    <w:rsid w:val="00974BB9"/>
    <w:rsid w:val="009752C6"/>
    <w:rsid w:val="00975652"/>
    <w:rsid w:val="00980607"/>
    <w:rsid w:val="00982DA7"/>
    <w:rsid w:val="00985652"/>
    <w:rsid w:val="00985A41"/>
    <w:rsid w:val="00991353"/>
    <w:rsid w:val="0099565B"/>
    <w:rsid w:val="00996A4F"/>
    <w:rsid w:val="00997E5F"/>
    <w:rsid w:val="009A0C0F"/>
    <w:rsid w:val="009B087A"/>
    <w:rsid w:val="009B0F39"/>
    <w:rsid w:val="009B5414"/>
    <w:rsid w:val="009C5255"/>
    <w:rsid w:val="009D3050"/>
    <w:rsid w:val="009D6DAA"/>
    <w:rsid w:val="009E1F70"/>
    <w:rsid w:val="009E43FA"/>
    <w:rsid w:val="009E6EEA"/>
    <w:rsid w:val="009F0778"/>
    <w:rsid w:val="009F1BBD"/>
    <w:rsid w:val="009F5E68"/>
    <w:rsid w:val="009F6A27"/>
    <w:rsid w:val="00A000EF"/>
    <w:rsid w:val="00A04C9D"/>
    <w:rsid w:val="00A06A21"/>
    <w:rsid w:val="00A13BBA"/>
    <w:rsid w:val="00A1636E"/>
    <w:rsid w:val="00A217AF"/>
    <w:rsid w:val="00A23A54"/>
    <w:rsid w:val="00A25B4E"/>
    <w:rsid w:val="00A2771F"/>
    <w:rsid w:val="00A34A01"/>
    <w:rsid w:val="00A34D93"/>
    <w:rsid w:val="00A36528"/>
    <w:rsid w:val="00A40DD8"/>
    <w:rsid w:val="00A503DF"/>
    <w:rsid w:val="00A557AB"/>
    <w:rsid w:val="00A5679C"/>
    <w:rsid w:val="00A639DD"/>
    <w:rsid w:val="00A64F38"/>
    <w:rsid w:val="00A656C1"/>
    <w:rsid w:val="00A704E1"/>
    <w:rsid w:val="00A77691"/>
    <w:rsid w:val="00A819BA"/>
    <w:rsid w:val="00A835B7"/>
    <w:rsid w:val="00A83B8F"/>
    <w:rsid w:val="00A84F33"/>
    <w:rsid w:val="00A96E5E"/>
    <w:rsid w:val="00A9762E"/>
    <w:rsid w:val="00AA712E"/>
    <w:rsid w:val="00AB0D88"/>
    <w:rsid w:val="00AB109E"/>
    <w:rsid w:val="00AB4682"/>
    <w:rsid w:val="00AC0B59"/>
    <w:rsid w:val="00AC0BF1"/>
    <w:rsid w:val="00AC5112"/>
    <w:rsid w:val="00AD405B"/>
    <w:rsid w:val="00AE0496"/>
    <w:rsid w:val="00AE1EC2"/>
    <w:rsid w:val="00AF159E"/>
    <w:rsid w:val="00AF2994"/>
    <w:rsid w:val="00AF66A5"/>
    <w:rsid w:val="00AF6820"/>
    <w:rsid w:val="00AF71F2"/>
    <w:rsid w:val="00B049CF"/>
    <w:rsid w:val="00B04AFC"/>
    <w:rsid w:val="00B07BC3"/>
    <w:rsid w:val="00B11FA1"/>
    <w:rsid w:val="00B159FB"/>
    <w:rsid w:val="00B21D85"/>
    <w:rsid w:val="00B2448F"/>
    <w:rsid w:val="00B245F2"/>
    <w:rsid w:val="00B26CF7"/>
    <w:rsid w:val="00B27C64"/>
    <w:rsid w:val="00B31860"/>
    <w:rsid w:val="00B339E2"/>
    <w:rsid w:val="00B33F71"/>
    <w:rsid w:val="00B34947"/>
    <w:rsid w:val="00B46C72"/>
    <w:rsid w:val="00B572BB"/>
    <w:rsid w:val="00B57CEA"/>
    <w:rsid w:val="00B60741"/>
    <w:rsid w:val="00B70E4C"/>
    <w:rsid w:val="00B70F79"/>
    <w:rsid w:val="00B7391B"/>
    <w:rsid w:val="00B76F3B"/>
    <w:rsid w:val="00B801BA"/>
    <w:rsid w:val="00B816A4"/>
    <w:rsid w:val="00B82A2C"/>
    <w:rsid w:val="00B8396D"/>
    <w:rsid w:val="00B903AF"/>
    <w:rsid w:val="00B91F99"/>
    <w:rsid w:val="00B922DE"/>
    <w:rsid w:val="00B92529"/>
    <w:rsid w:val="00B9318D"/>
    <w:rsid w:val="00B95420"/>
    <w:rsid w:val="00BA3540"/>
    <w:rsid w:val="00BA3965"/>
    <w:rsid w:val="00BA3C9A"/>
    <w:rsid w:val="00BA421D"/>
    <w:rsid w:val="00BB25C2"/>
    <w:rsid w:val="00BB6222"/>
    <w:rsid w:val="00BC0871"/>
    <w:rsid w:val="00BC403C"/>
    <w:rsid w:val="00BC4F2E"/>
    <w:rsid w:val="00BD0A81"/>
    <w:rsid w:val="00BD139F"/>
    <w:rsid w:val="00BD3900"/>
    <w:rsid w:val="00BD5878"/>
    <w:rsid w:val="00BD661D"/>
    <w:rsid w:val="00BD68B7"/>
    <w:rsid w:val="00BE0665"/>
    <w:rsid w:val="00BE16FD"/>
    <w:rsid w:val="00BE3449"/>
    <w:rsid w:val="00BE53E0"/>
    <w:rsid w:val="00BE56F0"/>
    <w:rsid w:val="00BE78C0"/>
    <w:rsid w:val="00BF0DB9"/>
    <w:rsid w:val="00BF289C"/>
    <w:rsid w:val="00BF4208"/>
    <w:rsid w:val="00BF581E"/>
    <w:rsid w:val="00C01CBD"/>
    <w:rsid w:val="00C024E8"/>
    <w:rsid w:val="00C0655F"/>
    <w:rsid w:val="00C07A7C"/>
    <w:rsid w:val="00C11517"/>
    <w:rsid w:val="00C123C4"/>
    <w:rsid w:val="00C142AC"/>
    <w:rsid w:val="00C1794F"/>
    <w:rsid w:val="00C17B14"/>
    <w:rsid w:val="00C2269D"/>
    <w:rsid w:val="00C22CD9"/>
    <w:rsid w:val="00C24187"/>
    <w:rsid w:val="00C26ED8"/>
    <w:rsid w:val="00C26FB9"/>
    <w:rsid w:val="00C333F7"/>
    <w:rsid w:val="00C342E6"/>
    <w:rsid w:val="00C34347"/>
    <w:rsid w:val="00C3465A"/>
    <w:rsid w:val="00C3493E"/>
    <w:rsid w:val="00C35D73"/>
    <w:rsid w:val="00C36947"/>
    <w:rsid w:val="00C430DC"/>
    <w:rsid w:val="00C4643B"/>
    <w:rsid w:val="00C50D66"/>
    <w:rsid w:val="00C54939"/>
    <w:rsid w:val="00C60615"/>
    <w:rsid w:val="00C65C88"/>
    <w:rsid w:val="00C66210"/>
    <w:rsid w:val="00C66681"/>
    <w:rsid w:val="00C66D07"/>
    <w:rsid w:val="00C72244"/>
    <w:rsid w:val="00C73917"/>
    <w:rsid w:val="00C73E48"/>
    <w:rsid w:val="00C74387"/>
    <w:rsid w:val="00C74AE5"/>
    <w:rsid w:val="00C76DB4"/>
    <w:rsid w:val="00C80494"/>
    <w:rsid w:val="00C832D4"/>
    <w:rsid w:val="00C83CC9"/>
    <w:rsid w:val="00C90486"/>
    <w:rsid w:val="00C9129E"/>
    <w:rsid w:val="00CA0732"/>
    <w:rsid w:val="00CA0D5C"/>
    <w:rsid w:val="00CA29BA"/>
    <w:rsid w:val="00CA4C43"/>
    <w:rsid w:val="00CB0BBF"/>
    <w:rsid w:val="00CB13E9"/>
    <w:rsid w:val="00CB2700"/>
    <w:rsid w:val="00CB6535"/>
    <w:rsid w:val="00CC48AB"/>
    <w:rsid w:val="00CD0056"/>
    <w:rsid w:val="00CD100A"/>
    <w:rsid w:val="00CD272A"/>
    <w:rsid w:val="00CD429D"/>
    <w:rsid w:val="00CE1E1E"/>
    <w:rsid w:val="00CE2494"/>
    <w:rsid w:val="00CE28DA"/>
    <w:rsid w:val="00CE2ADB"/>
    <w:rsid w:val="00CE3684"/>
    <w:rsid w:val="00CE5C4E"/>
    <w:rsid w:val="00CF00BB"/>
    <w:rsid w:val="00CF218A"/>
    <w:rsid w:val="00CF5B22"/>
    <w:rsid w:val="00D0158F"/>
    <w:rsid w:val="00D11227"/>
    <w:rsid w:val="00D12131"/>
    <w:rsid w:val="00D145BC"/>
    <w:rsid w:val="00D14926"/>
    <w:rsid w:val="00D2251C"/>
    <w:rsid w:val="00D26B72"/>
    <w:rsid w:val="00D341E2"/>
    <w:rsid w:val="00D34DDB"/>
    <w:rsid w:val="00D37721"/>
    <w:rsid w:val="00D46DF8"/>
    <w:rsid w:val="00D47308"/>
    <w:rsid w:val="00D4791E"/>
    <w:rsid w:val="00D5269C"/>
    <w:rsid w:val="00D554EA"/>
    <w:rsid w:val="00D561BC"/>
    <w:rsid w:val="00D56304"/>
    <w:rsid w:val="00D625AB"/>
    <w:rsid w:val="00D6279F"/>
    <w:rsid w:val="00D63458"/>
    <w:rsid w:val="00D63530"/>
    <w:rsid w:val="00D6688B"/>
    <w:rsid w:val="00D71058"/>
    <w:rsid w:val="00D71469"/>
    <w:rsid w:val="00D71B86"/>
    <w:rsid w:val="00D7508C"/>
    <w:rsid w:val="00D75102"/>
    <w:rsid w:val="00D752C8"/>
    <w:rsid w:val="00D75A5B"/>
    <w:rsid w:val="00D8146F"/>
    <w:rsid w:val="00D81C1C"/>
    <w:rsid w:val="00D81FDF"/>
    <w:rsid w:val="00D829AD"/>
    <w:rsid w:val="00D84EFC"/>
    <w:rsid w:val="00D86B18"/>
    <w:rsid w:val="00D9193A"/>
    <w:rsid w:val="00D91C74"/>
    <w:rsid w:val="00D96342"/>
    <w:rsid w:val="00DA03AB"/>
    <w:rsid w:val="00DA2D8F"/>
    <w:rsid w:val="00DA35EB"/>
    <w:rsid w:val="00DA5DB0"/>
    <w:rsid w:val="00DA62C3"/>
    <w:rsid w:val="00DA768B"/>
    <w:rsid w:val="00DB1791"/>
    <w:rsid w:val="00DB6D60"/>
    <w:rsid w:val="00DB6E35"/>
    <w:rsid w:val="00DB72DE"/>
    <w:rsid w:val="00DC6A8C"/>
    <w:rsid w:val="00DD535E"/>
    <w:rsid w:val="00DD735C"/>
    <w:rsid w:val="00DD7748"/>
    <w:rsid w:val="00DE1422"/>
    <w:rsid w:val="00DE2913"/>
    <w:rsid w:val="00DE31C8"/>
    <w:rsid w:val="00DE3B0E"/>
    <w:rsid w:val="00DE6290"/>
    <w:rsid w:val="00DF0602"/>
    <w:rsid w:val="00DF0794"/>
    <w:rsid w:val="00E03A98"/>
    <w:rsid w:val="00E11D37"/>
    <w:rsid w:val="00E130B5"/>
    <w:rsid w:val="00E17C3B"/>
    <w:rsid w:val="00E37054"/>
    <w:rsid w:val="00E3716B"/>
    <w:rsid w:val="00E37BA3"/>
    <w:rsid w:val="00E41AB0"/>
    <w:rsid w:val="00E41B90"/>
    <w:rsid w:val="00E43DA3"/>
    <w:rsid w:val="00E440BF"/>
    <w:rsid w:val="00E472D4"/>
    <w:rsid w:val="00E5254C"/>
    <w:rsid w:val="00E525D3"/>
    <w:rsid w:val="00E54365"/>
    <w:rsid w:val="00E54CCE"/>
    <w:rsid w:val="00E5603F"/>
    <w:rsid w:val="00E616FD"/>
    <w:rsid w:val="00E67A4D"/>
    <w:rsid w:val="00E70D83"/>
    <w:rsid w:val="00E713F8"/>
    <w:rsid w:val="00E75894"/>
    <w:rsid w:val="00E80466"/>
    <w:rsid w:val="00E83D79"/>
    <w:rsid w:val="00E86AF5"/>
    <w:rsid w:val="00E9049F"/>
    <w:rsid w:val="00E91514"/>
    <w:rsid w:val="00E93023"/>
    <w:rsid w:val="00EA38F8"/>
    <w:rsid w:val="00EA40B6"/>
    <w:rsid w:val="00EA75D0"/>
    <w:rsid w:val="00EB2DAD"/>
    <w:rsid w:val="00EB5D11"/>
    <w:rsid w:val="00EC601C"/>
    <w:rsid w:val="00EC759E"/>
    <w:rsid w:val="00ED1181"/>
    <w:rsid w:val="00ED1ABD"/>
    <w:rsid w:val="00ED3249"/>
    <w:rsid w:val="00ED734A"/>
    <w:rsid w:val="00EE6E6A"/>
    <w:rsid w:val="00EE7927"/>
    <w:rsid w:val="00EF56EF"/>
    <w:rsid w:val="00F040F3"/>
    <w:rsid w:val="00F048CF"/>
    <w:rsid w:val="00F1038B"/>
    <w:rsid w:val="00F12B38"/>
    <w:rsid w:val="00F13CF6"/>
    <w:rsid w:val="00F14079"/>
    <w:rsid w:val="00F143C4"/>
    <w:rsid w:val="00F14770"/>
    <w:rsid w:val="00F17E5E"/>
    <w:rsid w:val="00F23251"/>
    <w:rsid w:val="00F24975"/>
    <w:rsid w:val="00F26D84"/>
    <w:rsid w:val="00F343AB"/>
    <w:rsid w:val="00F34FC7"/>
    <w:rsid w:val="00F35015"/>
    <w:rsid w:val="00F35BEF"/>
    <w:rsid w:val="00F36E97"/>
    <w:rsid w:val="00F37EF9"/>
    <w:rsid w:val="00F43404"/>
    <w:rsid w:val="00F43408"/>
    <w:rsid w:val="00F45275"/>
    <w:rsid w:val="00F4795A"/>
    <w:rsid w:val="00F479FC"/>
    <w:rsid w:val="00F47AE1"/>
    <w:rsid w:val="00F54F33"/>
    <w:rsid w:val="00F56F31"/>
    <w:rsid w:val="00F57FF3"/>
    <w:rsid w:val="00F616A9"/>
    <w:rsid w:val="00F641BC"/>
    <w:rsid w:val="00F64DC3"/>
    <w:rsid w:val="00F64EC3"/>
    <w:rsid w:val="00F658B4"/>
    <w:rsid w:val="00F6632C"/>
    <w:rsid w:val="00F725E1"/>
    <w:rsid w:val="00F75215"/>
    <w:rsid w:val="00F8165C"/>
    <w:rsid w:val="00F84453"/>
    <w:rsid w:val="00F90207"/>
    <w:rsid w:val="00F975EA"/>
    <w:rsid w:val="00F97E3A"/>
    <w:rsid w:val="00FA1CCE"/>
    <w:rsid w:val="00FA28BE"/>
    <w:rsid w:val="00FA2CA6"/>
    <w:rsid w:val="00FA61FC"/>
    <w:rsid w:val="00FA761C"/>
    <w:rsid w:val="00FB05FB"/>
    <w:rsid w:val="00FB37D6"/>
    <w:rsid w:val="00FB3E86"/>
    <w:rsid w:val="00FB4FD1"/>
    <w:rsid w:val="00FB7146"/>
    <w:rsid w:val="00FC024A"/>
    <w:rsid w:val="00FC4D6A"/>
    <w:rsid w:val="00FC616A"/>
    <w:rsid w:val="00FC7BED"/>
    <w:rsid w:val="00FD0750"/>
    <w:rsid w:val="00FD151A"/>
    <w:rsid w:val="00FD2759"/>
    <w:rsid w:val="00FD34CE"/>
    <w:rsid w:val="00FD386D"/>
    <w:rsid w:val="00FD4786"/>
    <w:rsid w:val="00FD6DDF"/>
    <w:rsid w:val="00FD6E77"/>
    <w:rsid w:val="00FE390D"/>
    <w:rsid w:val="00FE56D9"/>
    <w:rsid w:val="00FE602D"/>
    <w:rsid w:val="00FE7B76"/>
    <w:rsid w:val="00FF1C01"/>
    <w:rsid w:val="00FF1D08"/>
    <w:rsid w:val="00FF28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5599A"/>
  <w15:docId w15:val="{F4DB8D4C-9A81-4323-911D-A32C3D14B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125A"/>
    <w:pPr>
      <w:spacing w:after="200" w:line="27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43404"/>
    <w:pPr>
      <w:ind w:left="720"/>
      <w:contextualSpacing/>
    </w:pPr>
    <w:rPr>
      <w:rFonts w:eastAsiaTheme="minorEastAsia"/>
      <w:lang w:eastAsia="fr-FR"/>
    </w:rPr>
  </w:style>
  <w:style w:type="table" w:styleId="Grilledutableau">
    <w:name w:val="Table Grid"/>
    <w:basedOn w:val="TableauNormal"/>
    <w:uiPriority w:val="59"/>
    <w:rsid w:val="00EA3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216D2"/>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customStyle="1" w:styleId="Default">
    <w:name w:val="Default"/>
    <w:rsid w:val="00F3501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exteducorps2">
    <w:name w:val="Texte du corps (2)_"/>
    <w:basedOn w:val="Policepardfaut"/>
    <w:link w:val="Texteducorps20"/>
    <w:rsid w:val="001B7E09"/>
    <w:rPr>
      <w:rFonts w:ascii="Calibri" w:eastAsia="Calibri" w:hAnsi="Calibri" w:cs="Calibri"/>
      <w:b/>
      <w:bCs/>
      <w:sz w:val="28"/>
      <w:szCs w:val="28"/>
      <w:shd w:val="clear" w:color="auto" w:fill="FFFFFF"/>
    </w:rPr>
  </w:style>
  <w:style w:type="paragraph" w:customStyle="1" w:styleId="Texteducorps20">
    <w:name w:val="Texte du corps (2)"/>
    <w:basedOn w:val="Normal"/>
    <w:link w:val="Texteducorps2"/>
    <w:rsid w:val="001B7E09"/>
    <w:pPr>
      <w:widowControl w:val="0"/>
      <w:shd w:val="clear" w:color="auto" w:fill="FFFFFF"/>
      <w:spacing w:after="220" w:line="240" w:lineRule="auto"/>
      <w:jc w:val="both"/>
    </w:pPr>
    <w:rPr>
      <w:rFonts w:ascii="Calibri" w:eastAsia="Calibri" w:hAnsi="Calibri" w:cs="Calibri"/>
      <w:b/>
      <w:bCs/>
      <w:sz w:val="28"/>
      <w:szCs w:val="28"/>
    </w:rPr>
  </w:style>
  <w:style w:type="paragraph" w:styleId="Textebrut">
    <w:name w:val="Plain Text"/>
    <w:basedOn w:val="Normal"/>
    <w:link w:val="TextebrutCar"/>
    <w:uiPriority w:val="99"/>
    <w:unhideWhenUsed/>
    <w:rsid w:val="005219A8"/>
    <w:pPr>
      <w:spacing w:after="0" w:line="240" w:lineRule="auto"/>
    </w:pPr>
    <w:rPr>
      <w:rFonts w:ascii="Consolas" w:hAnsi="Consolas" w:cs="Consolas"/>
      <w:sz w:val="21"/>
      <w:szCs w:val="21"/>
      <w:lang w:eastAsia="fr-FR"/>
    </w:rPr>
  </w:style>
  <w:style w:type="character" w:customStyle="1" w:styleId="TextebrutCar">
    <w:name w:val="Texte brut Car"/>
    <w:basedOn w:val="Policepardfaut"/>
    <w:link w:val="Textebrut"/>
    <w:uiPriority w:val="99"/>
    <w:rsid w:val="005219A8"/>
    <w:rPr>
      <w:rFonts w:ascii="Consolas" w:hAnsi="Consolas" w:cs="Consolas"/>
      <w:sz w:val="21"/>
      <w:szCs w:val="21"/>
      <w:lang w:eastAsia="fr-FR"/>
    </w:rPr>
  </w:style>
  <w:style w:type="character" w:styleId="Lienhypertexte">
    <w:name w:val="Hyperlink"/>
    <w:basedOn w:val="Policepardfaut"/>
    <w:uiPriority w:val="99"/>
    <w:unhideWhenUsed/>
    <w:rsid w:val="00DE1422"/>
    <w:rPr>
      <w:color w:val="0563C1" w:themeColor="hyperlink"/>
      <w:u w:val="single"/>
    </w:rPr>
  </w:style>
  <w:style w:type="paragraph" w:customStyle="1" w:styleId="Style2">
    <w:name w:val="Style2"/>
    <w:basedOn w:val="Normal"/>
    <w:rsid w:val="00B9318D"/>
    <w:pPr>
      <w:numPr>
        <w:numId w:val="44"/>
      </w:numPr>
      <w:spacing w:after="0"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A83B8F"/>
    <w:pPr>
      <w:tabs>
        <w:tab w:val="center" w:pos="4536"/>
        <w:tab w:val="right" w:pos="9072"/>
      </w:tabs>
      <w:spacing w:after="0" w:line="240" w:lineRule="auto"/>
    </w:pPr>
  </w:style>
  <w:style w:type="character" w:customStyle="1" w:styleId="En-tteCar">
    <w:name w:val="En-tête Car"/>
    <w:basedOn w:val="Policepardfaut"/>
    <w:link w:val="En-tte"/>
    <w:uiPriority w:val="99"/>
    <w:rsid w:val="00A83B8F"/>
  </w:style>
  <w:style w:type="paragraph" w:styleId="Pieddepage">
    <w:name w:val="footer"/>
    <w:basedOn w:val="Normal"/>
    <w:link w:val="PieddepageCar"/>
    <w:uiPriority w:val="99"/>
    <w:unhideWhenUsed/>
    <w:rsid w:val="00A83B8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83B8F"/>
  </w:style>
  <w:style w:type="character" w:styleId="Numrodeligne">
    <w:name w:val="line number"/>
    <w:basedOn w:val="Policepardfaut"/>
    <w:uiPriority w:val="99"/>
    <w:semiHidden/>
    <w:unhideWhenUsed/>
    <w:rsid w:val="00E37054"/>
  </w:style>
  <w:style w:type="paragraph" w:styleId="Textedebulles">
    <w:name w:val="Balloon Text"/>
    <w:basedOn w:val="Normal"/>
    <w:link w:val="TextedebullesCar"/>
    <w:uiPriority w:val="99"/>
    <w:semiHidden/>
    <w:unhideWhenUsed/>
    <w:rsid w:val="00D2251C"/>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2251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18887">
      <w:bodyDiv w:val="1"/>
      <w:marLeft w:val="0"/>
      <w:marRight w:val="0"/>
      <w:marTop w:val="0"/>
      <w:marBottom w:val="0"/>
      <w:divBdr>
        <w:top w:val="none" w:sz="0" w:space="0" w:color="auto"/>
        <w:left w:val="none" w:sz="0" w:space="0" w:color="auto"/>
        <w:bottom w:val="none" w:sz="0" w:space="0" w:color="auto"/>
        <w:right w:val="none" w:sz="0" w:space="0" w:color="auto"/>
      </w:divBdr>
    </w:div>
    <w:div w:id="60560630">
      <w:bodyDiv w:val="1"/>
      <w:marLeft w:val="0"/>
      <w:marRight w:val="0"/>
      <w:marTop w:val="0"/>
      <w:marBottom w:val="0"/>
      <w:divBdr>
        <w:top w:val="none" w:sz="0" w:space="0" w:color="auto"/>
        <w:left w:val="none" w:sz="0" w:space="0" w:color="auto"/>
        <w:bottom w:val="none" w:sz="0" w:space="0" w:color="auto"/>
        <w:right w:val="none" w:sz="0" w:space="0" w:color="auto"/>
      </w:divBdr>
    </w:div>
    <w:div w:id="60831865">
      <w:bodyDiv w:val="1"/>
      <w:marLeft w:val="0"/>
      <w:marRight w:val="0"/>
      <w:marTop w:val="0"/>
      <w:marBottom w:val="0"/>
      <w:divBdr>
        <w:top w:val="none" w:sz="0" w:space="0" w:color="auto"/>
        <w:left w:val="none" w:sz="0" w:space="0" w:color="auto"/>
        <w:bottom w:val="none" w:sz="0" w:space="0" w:color="auto"/>
        <w:right w:val="none" w:sz="0" w:space="0" w:color="auto"/>
      </w:divBdr>
    </w:div>
    <w:div w:id="149912229">
      <w:bodyDiv w:val="1"/>
      <w:marLeft w:val="0"/>
      <w:marRight w:val="0"/>
      <w:marTop w:val="0"/>
      <w:marBottom w:val="0"/>
      <w:divBdr>
        <w:top w:val="none" w:sz="0" w:space="0" w:color="auto"/>
        <w:left w:val="none" w:sz="0" w:space="0" w:color="auto"/>
        <w:bottom w:val="none" w:sz="0" w:space="0" w:color="auto"/>
        <w:right w:val="none" w:sz="0" w:space="0" w:color="auto"/>
      </w:divBdr>
    </w:div>
    <w:div w:id="214895608">
      <w:bodyDiv w:val="1"/>
      <w:marLeft w:val="0"/>
      <w:marRight w:val="0"/>
      <w:marTop w:val="0"/>
      <w:marBottom w:val="0"/>
      <w:divBdr>
        <w:top w:val="none" w:sz="0" w:space="0" w:color="auto"/>
        <w:left w:val="none" w:sz="0" w:space="0" w:color="auto"/>
        <w:bottom w:val="none" w:sz="0" w:space="0" w:color="auto"/>
        <w:right w:val="none" w:sz="0" w:space="0" w:color="auto"/>
      </w:divBdr>
    </w:div>
    <w:div w:id="278681088">
      <w:bodyDiv w:val="1"/>
      <w:marLeft w:val="0"/>
      <w:marRight w:val="0"/>
      <w:marTop w:val="0"/>
      <w:marBottom w:val="0"/>
      <w:divBdr>
        <w:top w:val="none" w:sz="0" w:space="0" w:color="auto"/>
        <w:left w:val="none" w:sz="0" w:space="0" w:color="auto"/>
        <w:bottom w:val="none" w:sz="0" w:space="0" w:color="auto"/>
        <w:right w:val="none" w:sz="0" w:space="0" w:color="auto"/>
      </w:divBdr>
    </w:div>
    <w:div w:id="282885264">
      <w:bodyDiv w:val="1"/>
      <w:marLeft w:val="0"/>
      <w:marRight w:val="0"/>
      <w:marTop w:val="0"/>
      <w:marBottom w:val="0"/>
      <w:divBdr>
        <w:top w:val="none" w:sz="0" w:space="0" w:color="auto"/>
        <w:left w:val="none" w:sz="0" w:space="0" w:color="auto"/>
        <w:bottom w:val="none" w:sz="0" w:space="0" w:color="auto"/>
        <w:right w:val="none" w:sz="0" w:space="0" w:color="auto"/>
      </w:divBdr>
    </w:div>
    <w:div w:id="369762532">
      <w:bodyDiv w:val="1"/>
      <w:marLeft w:val="0"/>
      <w:marRight w:val="0"/>
      <w:marTop w:val="0"/>
      <w:marBottom w:val="0"/>
      <w:divBdr>
        <w:top w:val="none" w:sz="0" w:space="0" w:color="auto"/>
        <w:left w:val="none" w:sz="0" w:space="0" w:color="auto"/>
        <w:bottom w:val="none" w:sz="0" w:space="0" w:color="auto"/>
        <w:right w:val="none" w:sz="0" w:space="0" w:color="auto"/>
      </w:divBdr>
      <w:divsChild>
        <w:div w:id="652180512">
          <w:marLeft w:val="1440"/>
          <w:marRight w:val="0"/>
          <w:marTop w:val="0"/>
          <w:marBottom w:val="0"/>
          <w:divBdr>
            <w:top w:val="none" w:sz="0" w:space="0" w:color="auto"/>
            <w:left w:val="none" w:sz="0" w:space="0" w:color="auto"/>
            <w:bottom w:val="none" w:sz="0" w:space="0" w:color="auto"/>
            <w:right w:val="none" w:sz="0" w:space="0" w:color="auto"/>
          </w:divBdr>
        </w:div>
      </w:divsChild>
    </w:div>
    <w:div w:id="395588885">
      <w:bodyDiv w:val="1"/>
      <w:marLeft w:val="0"/>
      <w:marRight w:val="0"/>
      <w:marTop w:val="0"/>
      <w:marBottom w:val="0"/>
      <w:divBdr>
        <w:top w:val="none" w:sz="0" w:space="0" w:color="auto"/>
        <w:left w:val="none" w:sz="0" w:space="0" w:color="auto"/>
        <w:bottom w:val="none" w:sz="0" w:space="0" w:color="auto"/>
        <w:right w:val="none" w:sz="0" w:space="0" w:color="auto"/>
      </w:divBdr>
    </w:div>
    <w:div w:id="451637200">
      <w:bodyDiv w:val="1"/>
      <w:marLeft w:val="0"/>
      <w:marRight w:val="0"/>
      <w:marTop w:val="0"/>
      <w:marBottom w:val="0"/>
      <w:divBdr>
        <w:top w:val="none" w:sz="0" w:space="0" w:color="auto"/>
        <w:left w:val="none" w:sz="0" w:space="0" w:color="auto"/>
        <w:bottom w:val="none" w:sz="0" w:space="0" w:color="auto"/>
        <w:right w:val="none" w:sz="0" w:space="0" w:color="auto"/>
      </w:divBdr>
    </w:div>
    <w:div w:id="516772113">
      <w:bodyDiv w:val="1"/>
      <w:marLeft w:val="0"/>
      <w:marRight w:val="0"/>
      <w:marTop w:val="0"/>
      <w:marBottom w:val="0"/>
      <w:divBdr>
        <w:top w:val="none" w:sz="0" w:space="0" w:color="auto"/>
        <w:left w:val="none" w:sz="0" w:space="0" w:color="auto"/>
        <w:bottom w:val="none" w:sz="0" w:space="0" w:color="auto"/>
        <w:right w:val="none" w:sz="0" w:space="0" w:color="auto"/>
      </w:divBdr>
    </w:div>
    <w:div w:id="576013306">
      <w:bodyDiv w:val="1"/>
      <w:marLeft w:val="0"/>
      <w:marRight w:val="0"/>
      <w:marTop w:val="0"/>
      <w:marBottom w:val="0"/>
      <w:divBdr>
        <w:top w:val="none" w:sz="0" w:space="0" w:color="auto"/>
        <w:left w:val="none" w:sz="0" w:space="0" w:color="auto"/>
        <w:bottom w:val="none" w:sz="0" w:space="0" w:color="auto"/>
        <w:right w:val="none" w:sz="0" w:space="0" w:color="auto"/>
      </w:divBdr>
    </w:div>
    <w:div w:id="634141180">
      <w:bodyDiv w:val="1"/>
      <w:marLeft w:val="0"/>
      <w:marRight w:val="0"/>
      <w:marTop w:val="0"/>
      <w:marBottom w:val="0"/>
      <w:divBdr>
        <w:top w:val="none" w:sz="0" w:space="0" w:color="auto"/>
        <w:left w:val="none" w:sz="0" w:space="0" w:color="auto"/>
        <w:bottom w:val="none" w:sz="0" w:space="0" w:color="auto"/>
        <w:right w:val="none" w:sz="0" w:space="0" w:color="auto"/>
      </w:divBdr>
    </w:div>
    <w:div w:id="689844450">
      <w:bodyDiv w:val="1"/>
      <w:marLeft w:val="0"/>
      <w:marRight w:val="0"/>
      <w:marTop w:val="0"/>
      <w:marBottom w:val="0"/>
      <w:divBdr>
        <w:top w:val="none" w:sz="0" w:space="0" w:color="auto"/>
        <w:left w:val="none" w:sz="0" w:space="0" w:color="auto"/>
        <w:bottom w:val="none" w:sz="0" w:space="0" w:color="auto"/>
        <w:right w:val="none" w:sz="0" w:space="0" w:color="auto"/>
      </w:divBdr>
    </w:div>
    <w:div w:id="722143832">
      <w:bodyDiv w:val="1"/>
      <w:marLeft w:val="0"/>
      <w:marRight w:val="0"/>
      <w:marTop w:val="0"/>
      <w:marBottom w:val="0"/>
      <w:divBdr>
        <w:top w:val="none" w:sz="0" w:space="0" w:color="auto"/>
        <w:left w:val="none" w:sz="0" w:space="0" w:color="auto"/>
        <w:bottom w:val="none" w:sz="0" w:space="0" w:color="auto"/>
        <w:right w:val="none" w:sz="0" w:space="0" w:color="auto"/>
      </w:divBdr>
    </w:div>
    <w:div w:id="847797168">
      <w:bodyDiv w:val="1"/>
      <w:marLeft w:val="0"/>
      <w:marRight w:val="0"/>
      <w:marTop w:val="0"/>
      <w:marBottom w:val="0"/>
      <w:divBdr>
        <w:top w:val="none" w:sz="0" w:space="0" w:color="auto"/>
        <w:left w:val="none" w:sz="0" w:space="0" w:color="auto"/>
        <w:bottom w:val="none" w:sz="0" w:space="0" w:color="auto"/>
        <w:right w:val="none" w:sz="0" w:space="0" w:color="auto"/>
      </w:divBdr>
    </w:div>
    <w:div w:id="863205658">
      <w:bodyDiv w:val="1"/>
      <w:marLeft w:val="0"/>
      <w:marRight w:val="0"/>
      <w:marTop w:val="0"/>
      <w:marBottom w:val="0"/>
      <w:divBdr>
        <w:top w:val="none" w:sz="0" w:space="0" w:color="auto"/>
        <w:left w:val="none" w:sz="0" w:space="0" w:color="auto"/>
        <w:bottom w:val="none" w:sz="0" w:space="0" w:color="auto"/>
        <w:right w:val="none" w:sz="0" w:space="0" w:color="auto"/>
      </w:divBdr>
    </w:div>
    <w:div w:id="916331566">
      <w:bodyDiv w:val="1"/>
      <w:marLeft w:val="0"/>
      <w:marRight w:val="0"/>
      <w:marTop w:val="0"/>
      <w:marBottom w:val="0"/>
      <w:divBdr>
        <w:top w:val="none" w:sz="0" w:space="0" w:color="auto"/>
        <w:left w:val="none" w:sz="0" w:space="0" w:color="auto"/>
        <w:bottom w:val="none" w:sz="0" w:space="0" w:color="auto"/>
        <w:right w:val="none" w:sz="0" w:space="0" w:color="auto"/>
      </w:divBdr>
    </w:div>
    <w:div w:id="999893012">
      <w:bodyDiv w:val="1"/>
      <w:marLeft w:val="0"/>
      <w:marRight w:val="0"/>
      <w:marTop w:val="0"/>
      <w:marBottom w:val="0"/>
      <w:divBdr>
        <w:top w:val="none" w:sz="0" w:space="0" w:color="auto"/>
        <w:left w:val="none" w:sz="0" w:space="0" w:color="auto"/>
        <w:bottom w:val="none" w:sz="0" w:space="0" w:color="auto"/>
        <w:right w:val="none" w:sz="0" w:space="0" w:color="auto"/>
      </w:divBdr>
    </w:div>
    <w:div w:id="1081682649">
      <w:bodyDiv w:val="1"/>
      <w:marLeft w:val="0"/>
      <w:marRight w:val="0"/>
      <w:marTop w:val="0"/>
      <w:marBottom w:val="0"/>
      <w:divBdr>
        <w:top w:val="none" w:sz="0" w:space="0" w:color="auto"/>
        <w:left w:val="none" w:sz="0" w:space="0" w:color="auto"/>
        <w:bottom w:val="none" w:sz="0" w:space="0" w:color="auto"/>
        <w:right w:val="none" w:sz="0" w:space="0" w:color="auto"/>
      </w:divBdr>
    </w:div>
    <w:div w:id="1169446175">
      <w:bodyDiv w:val="1"/>
      <w:marLeft w:val="0"/>
      <w:marRight w:val="0"/>
      <w:marTop w:val="0"/>
      <w:marBottom w:val="0"/>
      <w:divBdr>
        <w:top w:val="none" w:sz="0" w:space="0" w:color="auto"/>
        <w:left w:val="none" w:sz="0" w:space="0" w:color="auto"/>
        <w:bottom w:val="none" w:sz="0" w:space="0" w:color="auto"/>
        <w:right w:val="none" w:sz="0" w:space="0" w:color="auto"/>
      </w:divBdr>
    </w:div>
    <w:div w:id="1210999397">
      <w:bodyDiv w:val="1"/>
      <w:marLeft w:val="0"/>
      <w:marRight w:val="0"/>
      <w:marTop w:val="0"/>
      <w:marBottom w:val="0"/>
      <w:divBdr>
        <w:top w:val="none" w:sz="0" w:space="0" w:color="auto"/>
        <w:left w:val="none" w:sz="0" w:space="0" w:color="auto"/>
        <w:bottom w:val="none" w:sz="0" w:space="0" w:color="auto"/>
        <w:right w:val="none" w:sz="0" w:space="0" w:color="auto"/>
      </w:divBdr>
    </w:div>
    <w:div w:id="1212309812">
      <w:bodyDiv w:val="1"/>
      <w:marLeft w:val="0"/>
      <w:marRight w:val="0"/>
      <w:marTop w:val="0"/>
      <w:marBottom w:val="0"/>
      <w:divBdr>
        <w:top w:val="none" w:sz="0" w:space="0" w:color="auto"/>
        <w:left w:val="none" w:sz="0" w:space="0" w:color="auto"/>
        <w:bottom w:val="none" w:sz="0" w:space="0" w:color="auto"/>
        <w:right w:val="none" w:sz="0" w:space="0" w:color="auto"/>
      </w:divBdr>
    </w:div>
    <w:div w:id="1222013547">
      <w:bodyDiv w:val="1"/>
      <w:marLeft w:val="0"/>
      <w:marRight w:val="0"/>
      <w:marTop w:val="0"/>
      <w:marBottom w:val="0"/>
      <w:divBdr>
        <w:top w:val="none" w:sz="0" w:space="0" w:color="auto"/>
        <w:left w:val="none" w:sz="0" w:space="0" w:color="auto"/>
        <w:bottom w:val="none" w:sz="0" w:space="0" w:color="auto"/>
        <w:right w:val="none" w:sz="0" w:space="0" w:color="auto"/>
      </w:divBdr>
      <w:divsChild>
        <w:div w:id="446587852">
          <w:marLeft w:val="547"/>
          <w:marRight w:val="0"/>
          <w:marTop w:val="72"/>
          <w:marBottom w:val="0"/>
          <w:divBdr>
            <w:top w:val="none" w:sz="0" w:space="0" w:color="auto"/>
            <w:left w:val="none" w:sz="0" w:space="0" w:color="auto"/>
            <w:bottom w:val="none" w:sz="0" w:space="0" w:color="auto"/>
            <w:right w:val="none" w:sz="0" w:space="0" w:color="auto"/>
          </w:divBdr>
        </w:div>
        <w:div w:id="848522433">
          <w:marLeft w:val="547"/>
          <w:marRight w:val="0"/>
          <w:marTop w:val="72"/>
          <w:marBottom w:val="0"/>
          <w:divBdr>
            <w:top w:val="none" w:sz="0" w:space="0" w:color="auto"/>
            <w:left w:val="none" w:sz="0" w:space="0" w:color="auto"/>
            <w:bottom w:val="none" w:sz="0" w:space="0" w:color="auto"/>
            <w:right w:val="none" w:sz="0" w:space="0" w:color="auto"/>
          </w:divBdr>
        </w:div>
      </w:divsChild>
    </w:div>
    <w:div w:id="1241134241">
      <w:bodyDiv w:val="1"/>
      <w:marLeft w:val="0"/>
      <w:marRight w:val="0"/>
      <w:marTop w:val="0"/>
      <w:marBottom w:val="0"/>
      <w:divBdr>
        <w:top w:val="none" w:sz="0" w:space="0" w:color="auto"/>
        <w:left w:val="none" w:sz="0" w:space="0" w:color="auto"/>
        <w:bottom w:val="none" w:sz="0" w:space="0" w:color="auto"/>
        <w:right w:val="none" w:sz="0" w:space="0" w:color="auto"/>
      </w:divBdr>
    </w:div>
    <w:div w:id="1274047324">
      <w:bodyDiv w:val="1"/>
      <w:marLeft w:val="0"/>
      <w:marRight w:val="0"/>
      <w:marTop w:val="0"/>
      <w:marBottom w:val="0"/>
      <w:divBdr>
        <w:top w:val="none" w:sz="0" w:space="0" w:color="auto"/>
        <w:left w:val="none" w:sz="0" w:space="0" w:color="auto"/>
        <w:bottom w:val="none" w:sz="0" w:space="0" w:color="auto"/>
        <w:right w:val="none" w:sz="0" w:space="0" w:color="auto"/>
      </w:divBdr>
    </w:div>
    <w:div w:id="1294604501">
      <w:bodyDiv w:val="1"/>
      <w:marLeft w:val="0"/>
      <w:marRight w:val="0"/>
      <w:marTop w:val="0"/>
      <w:marBottom w:val="0"/>
      <w:divBdr>
        <w:top w:val="none" w:sz="0" w:space="0" w:color="auto"/>
        <w:left w:val="none" w:sz="0" w:space="0" w:color="auto"/>
        <w:bottom w:val="none" w:sz="0" w:space="0" w:color="auto"/>
        <w:right w:val="none" w:sz="0" w:space="0" w:color="auto"/>
      </w:divBdr>
    </w:div>
    <w:div w:id="1309358885">
      <w:bodyDiv w:val="1"/>
      <w:marLeft w:val="0"/>
      <w:marRight w:val="0"/>
      <w:marTop w:val="0"/>
      <w:marBottom w:val="0"/>
      <w:divBdr>
        <w:top w:val="none" w:sz="0" w:space="0" w:color="auto"/>
        <w:left w:val="none" w:sz="0" w:space="0" w:color="auto"/>
        <w:bottom w:val="none" w:sz="0" w:space="0" w:color="auto"/>
        <w:right w:val="none" w:sz="0" w:space="0" w:color="auto"/>
      </w:divBdr>
    </w:div>
    <w:div w:id="1356153023">
      <w:bodyDiv w:val="1"/>
      <w:marLeft w:val="0"/>
      <w:marRight w:val="0"/>
      <w:marTop w:val="0"/>
      <w:marBottom w:val="0"/>
      <w:divBdr>
        <w:top w:val="none" w:sz="0" w:space="0" w:color="auto"/>
        <w:left w:val="none" w:sz="0" w:space="0" w:color="auto"/>
        <w:bottom w:val="none" w:sz="0" w:space="0" w:color="auto"/>
        <w:right w:val="none" w:sz="0" w:space="0" w:color="auto"/>
      </w:divBdr>
    </w:div>
    <w:div w:id="1441028606">
      <w:bodyDiv w:val="1"/>
      <w:marLeft w:val="0"/>
      <w:marRight w:val="0"/>
      <w:marTop w:val="0"/>
      <w:marBottom w:val="0"/>
      <w:divBdr>
        <w:top w:val="none" w:sz="0" w:space="0" w:color="auto"/>
        <w:left w:val="none" w:sz="0" w:space="0" w:color="auto"/>
        <w:bottom w:val="none" w:sz="0" w:space="0" w:color="auto"/>
        <w:right w:val="none" w:sz="0" w:space="0" w:color="auto"/>
      </w:divBdr>
    </w:div>
    <w:div w:id="1569076596">
      <w:bodyDiv w:val="1"/>
      <w:marLeft w:val="0"/>
      <w:marRight w:val="0"/>
      <w:marTop w:val="0"/>
      <w:marBottom w:val="0"/>
      <w:divBdr>
        <w:top w:val="none" w:sz="0" w:space="0" w:color="auto"/>
        <w:left w:val="none" w:sz="0" w:space="0" w:color="auto"/>
        <w:bottom w:val="none" w:sz="0" w:space="0" w:color="auto"/>
        <w:right w:val="none" w:sz="0" w:space="0" w:color="auto"/>
      </w:divBdr>
    </w:div>
    <w:div w:id="1575122404">
      <w:bodyDiv w:val="1"/>
      <w:marLeft w:val="0"/>
      <w:marRight w:val="0"/>
      <w:marTop w:val="0"/>
      <w:marBottom w:val="0"/>
      <w:divBdr>
        <w:top w:val="none" w:sz="0" w:space="0" w:color="auto"/>
        <w:left w:val="none" w:sz="0" w:space="0" w:color="auto"/>
        <w:bottom w:val="none" w:sz="0" w:space="0" w:color="auto"/>
        <w:right w:val="none" w:sz="0" w:space="0" w:color="auto"/>
      </w:divBdr>
      <w:divsChild>
        <w:div w:id="760565491">
          <w:marLeft w:val="1440"/>
          <w:marRight w:val="0"/>
          <w:marTop w:val="0"/>
          <w:marBottom w:val="0"/>
          <w:divBdr>
            <w:top w:val="none" w:sz="0" w:space="0" w:color="auto"/>
            <w:left w:val="none" w:sz="0" w:space="0" w:color="auto"/>
            <w:bottom w:val="none" w:sz="0" w:space="0" w:color="auto"/>
            <w:right w:val="none" w:sz="0" w:space="0" w:color="auto"/>
          </w:divBdr>
        </w:div>
      </w:divsChild>
    </w:div>
    <w:div w:id="1584221579">
      <w:bodyDiv w:val="1"/>
      <w:marLeft w:val="0"/>
      <w:marRight w:val="0"/>
      <w:marTop w:val="0"/>
      <w:marBottom w:val="0"/>
      <w:divBdr>
        <w:top w:val="none" w:sz="0" w:space="0" w:color="auto"/>
        <w:left w:val="none" w:sz="0" w:space="0" w:color="auto"/>
        <w:bottom w:val="none" w:sz="0" w:space="0" w:color="auto"/>
        <w:right w:val="none" w:sz="0" w:space="0" w:color="auto"/>
      </w:divBdr>
    </w:div>
    <w:div w:id="1690176132">
      <w:bodyDiv w:val="1"/>
      <w:marLeft w:val="0"/>
      <w:marRight w:val="0"/>
      <w:marTop w:val="0"/>
      <w:marBottom w:val="0"/>
      <w:divBdr>
        <w:top w:val="none" w:sz="0" w:space="0" w:color="auto"/>
        <w:left w:val="none" w:sz="0" w:space="0" w:color="auto"/>
        <w:bottom w:val="none" w:sz="0" w:space="0" w:color="auto"/>
        <w:right w:val="none" w:sz="0" w:space="0" w:color="auto"/>
      </w:divBdr>
    </w:div>
    <w:div w:id="1710908546">
      <w:bodyDiv w:val="1"/>
      <w:marLeft w:val="0"/>
      <w:marRight w:val="0"/>
      <w:marTop w:val="0"/>
      <w:marBottom w:val="0"/>
      <w:divBdr>
        <w:top w:val="none" w:sz="0" w:space="0" w:color="auto"/>
        <w:left w:val="none" w:sz="0" w:space="0" w:color="auto"/>
        <w:bottom w:val="none" w:sz="0" w:space="0" w:color="auto"/>
        <w:right w:val="none" w:sz="0" w:space="0" w:color="auto"/>
      </w:divBdr>
      <w:divsChild>
        <w:div w:id="692539276">
          <w:marLeft w:val="1440"/>
          <w:marRight w:val="0"/>
          <w:marTop w:val="0"/>
          <w:marBottom w:val="0"/>
          <w:divBdr>
            <w:top w:val="none" w:sz="0" w:space="0" w:color="auto"/>
            <w:left w:val="none" w:sz="0" w:space="0" w:color="auto"/>
            <w:bottom w:val="none" w:sz="0" w:space="0" w:color="auto"/>
            <w:right w:val="none" w:sz="0" w:space="0" w:color="auto"/>
          </w:divBdr>
        </w:div>
        <w:div w:id="1093016527">
          <w:marLeft w:val="1440"/>
          <w:marRight w:val="0"/>
          <w:marTop w:val="0"/>
          <w:marBottom w:val="0"/>
          <w:divBdr>
            <w:top w:val="none" w:sz="0" w:space="0" w:color="auto"/>
            <w:left w:val="none" w:sz="0" w:space="0" w:color="auto"/>
            <w:bottom w:val="none" w:sz="0" w:space="0" w:color="auto"/>
            <w:right w:val="none" w:sz="0" w:space="0" w:color="auto"/>
          </w:divBdr>
        </w:div>
        <w:div w:id="1218859399">
          <w:marLeft w:val="1440"/>
          <w:marRight w:val="0"/>
          <w:marTop w:val="0"/>
          <w:marBottom w:val="0"/>
          <w:divBdr>
            <w:top w:val="none" w:sz="0" w:space="0" w:color="auto"/>
            <w:left w:val="none" w:sz="0" w:space="0" w:color="auto"/>
            <w:bottom w:val="none" w:sz="0" w:space="0" w:color="auto"/>
            <w:right w:val="none" w:sz="0" w:space="0" w:color="auto"/>
          </w:divBdr>
        </w:div>
      </w:divsChild>
    </w:div>
    <w:div w:id="1717116625">
      <w:bodyDiv w:val="1"/>
      <w:marLeft w:val="0"/>
      <w:marRight w:val="0"/>
      <w:marTop w:val="0"/>
      <w:marBottom w:val="0"/>
      <w:divBdr>
        <w:top w:val="none" w:sz="0" w:space="0" w:color="auto"/>
        <w:left w:val="none" w:sz="0" w:space="0" w:color="auto"/>
        <w:bottom w:val="none" w:sz="0" w:space="0" w:color="auto"/>
        <w:right w:val="none" w:sz="0" w:space="0" w:color="auto"/>
      </w:divBdr>
    </w:div>
    <w:div w:id="1735852443">
      <w:bodyDiv w:val="1"/>
      <w:marLeft w:val="0"/>
      <w:marRight w:val="0"/>
      <w:marTop w:val="0"/>
      <w:marBottom w:val="0"/>
      <w:divBdr>
        <w:top w:val="none" w:sz="0" w:space="0" w:color="auto"/>
        <w:left w:val="none" w:sz="0" w:space="0" w:color="auto"/>
        <w:bottom w:val="none" w:sz="0" w:space="0" w:color="auto"/>
        <w:right w:val="none" w:sz="0" w:space="0" w:color="auto"/>
      </w:divBdr>
    </w:div>
    <w:div w:id="1768768773">
      <w:bodyDiv w:val="1"/>
      <w:marLeft w:val="0"/>
      <w:marRight w:val="0"/>
      <w:marTop w:val="0"/>
      <w:marBottom w:val="0"/>
      <w:divBdr>
        <w:top w:val="none" w:sz="0" w:space="0" w:color="auto"/>
        <w:left w:val="none" w:sz="0" w:space="0" w:color="auto"/>
        <w:bottom w:val="none" w:sz="0" w:space="0" w:color="auto"/>
        <w:right w:val="none" w:sz="0" w:space="0" w:color="auto"/>
      </w:divBdr>
    </w:div>
    <w:div w:id="1839423089">
      <w:bodyDiv w:val="1"/>
      <w:marLeft w:val="0"/>
      <w:marRight w:val="0"/>
      <w:marTop w:val="0"/>
      <w:marBottom w:val="0"/>
      <w:divBdr>
        <w:top w:val="none" w:sz="0" w:space="0" w:color="auto"/>
        <w:left w:val="none" w:sz="0" w:space="0" w:color="auto"/>
        <w:bottom w:val="none" w:sz="0" w:space="0" w:color="auto"/>
        <w:right w:val="none" w:sz="0" w:space="0" w:color="auto"/>
      </w:divBdr>
    </w:div>
    <w:div w:id="1916159960">
      <w:bodyDiv w:val="1"/>
      <w:marLeft w:val="0"/>
      <w:marRight w:val="0"/>
      <w:marTop w:val="0"/>
      <w:marBottom w:val="0"/>
      <w:divBdr>
        <w:top w:val="none" w:sz="0" w:space="0" w:color="auto"/>
        <w:left w:val="none" w:sz="0" w:space="0" w:color="auto"/>
        <w:bottom w:val="none" w:sz="0" w:space="0" w:color="auto"/>
        <w:right w:val="none" w:sz="0" w:space="0" w:color="auto"/>
      </w:divBdr>
    </w:div>
    <w:div w:id="1946376780">
      <w:bodyDiv w:val="1"/>
      <w:marLeft w:val="0"/>
      <w:marRight w:val="0"/>
      <w:marTop w:val="0"/>
      <w:marBottom w:val="0"/>
      <w:divBdr>
        <w:top w:val="none" w:sz="0" w:space="0" w:color="auto"/>
        <w:left w:val="none" w:sz="0" w:space="0" w:color="auto"/>
        <w:bottom w:val="none" w:sz="0" w:space="0" w:color="auto"/>
        <w:right w:val="none" w:sz="0" w:space="0" w:color="auto"/>
      </w:divBdr>
    </w:div>
    <w:div w:id="1994679691">
      <w:bodyDiv w:val="1"/>
      <w:marLeft w:val="0"/>
      <w:marRight w:val="0"/>
      <w:marTop w:val="0"/>
      <w:marBottom w:val="0"/>
      <w:divBdr>
        <w:top w:val="none" w:sz="0" w:space="0" w:color="auto"/>
        <w:left w:val="none" w:sz="0" w:space="0" w:color="auto"/>
        <w:bottom w:val="none" w:sz="0" w:space="0" w:color="auto"/>
        <w:right w:val="none" w:sz="0" w:space="0" w:color="auto"/>
      </w:divBdr>
    </w:div>
    <w:div w:id="2047364073">
      <w:bodyDiv w:val="1"/>
      <w:marLeft w:val="0"/>
      <w:marRight w:val="0"/>
      <w:marTop w:val="0"/>
      <w:marBottom w:val="0"/>
      <w:divBdr>
        <w:top w:val="none" w:sz="0" w:space="0" w:color="auto"/>
        <w:left w:val="none" w:sz="0" w:space="0" w:color="auto"/>
        <w:bottom w:val="none" w:sz="0" w:space="0" w:color="auto"/>
        <w:right w:val="none" w:sz="0" w:space="0" w:color="auto"/>
      </w:divBdr>
    </w:div>
    <w:div w:id="2053919572">
      <w:bodyDiv w:val="1"/>
      <w:marLeft w:val="0"/>
      <w:marRight w:val="0"/>
      <w:marTop w:val="0"/>
      <w:marBottom w:val="0"/>
      <w:divBdr>
        <w:top w:val="none" w:sz="0" w:space="0" w:color="auto"/>
        <w:left w:val="none" w:sz="0" w:space="0" w:color="auto"/>
        <w:bottom w:val="none" w:sz="0" w:space="0" w:color="auto"/>
        <w:right w:val="none" w:sz="0" w:space="0" w:color="auto"/>
      </w:divBdr>
    </w:div>
    <w:div w:id="2080714942">
      <w:bodyDiv w:val="1"/>
      <w:marLeft w:val="0"/>
      <w:marRight w:val="0"/>
      <w:marTop w:val="0"/>
      <w:marBottom w:val="0"/>
      <w:divBdr>
        <w:top w:val="none" w:sz="0" w:space="0" w:color="auto"/>
        <w:left w:val="none" w:sz="0" w:space="0" w:color="auto"/>
        <w:bottom w:val="none" w:sz="0" w:space="0" w:color="auto"/>
        <w:right w:val="none" w:sz="0" w:space="0" w:color="auto"/>
      </w:divBdr>
    </w:div>
    <w:div w:id="2112890056">
      <w:bodyDiv w:val="1"/>
      <w:marLeft w:val="0"/>
      <w:marRight w:val="0"/>
      <w:marTop w:val="0"/>
      <w:marBottom w:val="0"/>
      <w:divBdr>
        <w:top w:val="none" w:sz="0" w:space="0" w:color="auto"/>
        <w:left w:val="none" w:sz="0" w:space="0" w:color="auto"/>
        <w:bottom w:val="none" w:sz="0" w:space="0" w:color="auto"/>
        <w:right w:val="none" w:sz="0" w:space="0" w:color="auto"/>
      </w:divBdr>
    </w:div>
    <w:div w:id="21136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6.xml"/><Relationship Id="rId18" Type="http://schemas.openxmlformats.org/officeDocument/2006/relationships/chart" Target="charts/chart11.xml"/><Relationship Id="rId26" Type="http://schemas.openxmlformats.org/officeDocument/2006/relationships/hyperlink" Target="http://www.sdkgames.com" TargetMode="External"/><Relationship Id="rId3" Type="http://schemas.openxmlformats.org/officeDocument/2006/relationships/styles" Target="styles.xml"/><Relationship Id="rId21" Type="http://schemas.openxmlformats.org/officeDocument/2006/relationships/chart" Target="charts/chart13.xml"/><Relationship Id="rId7" Type="http://schemas.openxmlformats.org/officeDocument/2006/relationships/endnotes" Target="endnotes.xml"/><Relationship Id="rId12" Type="http://schemas.openxmlformats.org/officeDocument/2006/relationships/chart" Target="charts/chart5.xml"/><Relationship Id="rId17" Type="http://schemas.openxmlformats.org/officeDocument/2006/relationships/chart" Target="charts/chart10.xml"/><Relationship Id="rId25" Type="http://schemas.openxmlformats.org/officeDocument/2006/relationships/image" Target="media/image2.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9.xml"/><Relationship Id="rId20" Type="http://schemas.openxmlformats.org/officeDocument/2006/relationships/chart" Target="charts/chart12.xml"/><Relationship Id="rId29" Type="http://schemas.openxmlformats.org/officeDocument/2006/relationships/hyperlink" Target="mailto:info@udm.aed-cm.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24" Type="http://schemas.openxmlformats.org/officeDocument/2006/relationships/chart" Target="charts/chart16.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8.xml"/><Relationship Id="rId23" Type="http://schemas.openxmlformats.org/officeDocument/2006/relationships/chart" Target="charts/chart15.xml"/><Relationship Id="rId28" Type="http://schemas.openxmlformats.org/officeDocument/2006/relationships/image" Target="media/image4.emf"/><Relationship Id="rId10" Type="http://schemas.openxmlformats.org/officeDocument/2006/relationships/chart" Target="charts/chart3.xml"/><Relationship Id="rId19" Type="http://schemas.openxmlformats.org/officeDocument/2006/relationships/image" Target="media/image1.emf"/><Relationship Id="rId31" Type="http://schemas.openxmlformats.org/officeDocument/2006/relationships/hyperlink" Target="http://www.facebook.com/udm.aed" TargetMode="Externa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chart" Target="charts/chart14.xml"/><Relationship Id="rId27" Type="http://schemas.openxmlformats.org/officeDocument/2006/relationships/image" Target="media/image3.emf"/><Relationship Id="rId30" Type="http://schemas.openxmlformats.org/officeDocument/2006/relationships/hyperlink" Target="http://www.udm.aed-cm.org" TargetMode="External"/><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F:\Admin\Divers\STAT\Sta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Feuil1!$B$4</c:f>
              <c:strCache>
                <c:ptCount val="1"/>
                <c:pt idx="0">
                  <c:v>Filles</c:v>
                </c:pt>
              </c:strCache>
            </c:strRef>
          </c:tx>
          <c:cat>
            <c:strRef>
              <c:f>Feuil1!$C$3:$V$3</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Feuil1!$C$4:$V$4</c:f>
              <c:numCache>
                <c:formatCode>General</c:formatCode>
                <c:ptCount val="20"/>
                <c:pt idx="0">
                  <c:v>30</c:v>
                </c:pt>
                <c:pt idx="1">
                  <c:v>105</c:v>
                </c:pt>
                <c:pt idx="2">
                  <c:v>140</c:v>
                </c:pt>
                <c:pt idx="3">
                  <c:v>172</c:v>
                </c:pt>
                <c:pt idx="4">
                  <c:v>212</c:v>
                </c:pt>
                <c:pt idx="5">
                  <c:v>274</c:v>
                </c:pt>
                <c:pt idx="6">
                  <c:v>317</c:v>
                </c:pt>
                <c:pt idx="7">
                  <c:v>420</c:v>
                </c:pt>
                <c:pt idx="8">
                  <c:v>515</c:v>
                </c:pt>
                <c:pt idx="9">
                  <c:v>651</c:v>
                </c:pt>
                <c:pt idx="10">
                  <c:v>772</c:v>
                </c:pt>
                <c:pt idx="11">
                  <c:v>836</c:v>
                </c:pt>
                <c:pt idx="12">
                  <c:v>924</c:v>
                </c:pt>
                <c:pt idx="13">
                  <c:v>1016</c:v>
                </c:pt>
                <c:pt idx="14">
                  <c:v>1241</c:v>
                </c:pt>
                <c:pt idx="15">
                  <c:v>1052</c:v>
                </c:pt>
                <c:pt idx="16">
                  <c:v>1058</c:v>
                </c:pt>
                <c:pt idx="17">
                  <c:v>1106</c:v>
                </c:pt>
                <c:pt idx="18">
                  <c:v>1068</c:v>
                </c:pt>
                <c:pt idx="19">
                  <c:v>1008</c:v>
                </c:pt>
              </c:numCache>
            </c:numRef>
          </c:val>
          <c:smooth val="0"/>
          <c:extLst>
            <c:ext xmlns:c16="http://schemas.microsoft.com/office/drawing/2014/chart" uri="{C3380CC4-5D6E-409C-BE32-E72D297353CC}">
              <c16:uniqueId val="{00000000-C027-4C1E-A96C-8CB97F23700B}"/>
            </c:ext>
          </c:extLst>
        </c:ser>
        <c:ser>
          <c:idx val="1"/>
          <c:order val="1"/>
          <c:tx>
            <c:strRef>
              <c:f>Feuil1!$B$5</c:f>
              <c:strCache>
                <c:ptCount val="1"/>
                <c:pt idx="0">
                  <c:v>Garçons</c:v>
                </c:pt>
              </c:strCache>
            </c:strRef>
          </c:tx>
          <c:cat>
            <c:strRef>
              <c:f>Feuil1!$C$3:$V$3</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Feuil1!$C$5:$V$5</c:f>
              <c:numCache>
                <c:formatCode>General</c:formatCode>
                <c:ptCount val="20"/>
                <c:pt idx="0">
                  <c:v>13</c:v>
                </c:pt>
                <c:pt idx="1">
                  <c:v>58</c:v>
                </c:pt>
                <c:pt idx="2">
                  <c:v>89</c:v>
                </c:pt>
                <c:pt idx="3">
                  <c:v>108</c:v>
                </c:pt>
                <c:pt idx="4">
                  <c:v>107</c:v>
                </c:pt>
                <c:pt idx="5">
                  <c:v>168</c:v>
                </c:pt>
                <c:pt idx="6">
                  <c:v>217</c:v>
                </c:pt>
                <c:pt idx="7">
                  <c:v>322</c:v>
                </c:pt>
                <c:pt idx="8">
                  <c:v>474</c:v>
                </c:pt>
                <c:pt idx="9">
                  <c:v>605</c:v>
                </c:pt>
                <c:pt idx="10">
                  <c:v>689</c:v>
                </c:pt>
                <c:pt idx="11">
                  <c:v>713</c:v>
                </c:pt>
                <c:pt idx="12">
                  <c:v>760</c:v>
                </c:pt>
                <c:pt idx="13">
                  <c:v>865</c:v>
                </c:pt>
                <c:pt idx="14">
                  <c:v>753</c:v>
                </c:pt>
                <c:pt idx="15">
                  <c:v>897</c:v>
                </c:pt>
                <c:pt idx="16">
                  <c:v>891</c:v>
                </c:pt>
                <c:pt idx="17">
                  <c:v>907</c:v>
                </c:pt>
                <c:pt idx="18">
                  <c:v>895</c:v>
                </c:pt>
                <c:pt idx="19">
                  <c:v>828</c:v>
                </c:pt>
              </c:numCache>
            </c:numRef>
          </c:val>
          <c:smooth val="0"/>
          <c:extLst>
            <c:ext xmlns:c16="http://schemas.microsoft.com/office/drawing/2014/chart" uri="{C3380CC4-5D6E-409C-BE32-E72D297353CC}">
              <c16:uniqueId val="{00000001-C027-4C1E-A96C-8CB97F23700B}"/>
            </c:ext>
          </c:extLst>
        </c:ser>
        <c:ser>
          <c:idx val="2"/>
          <c:order val="2"/>
          <c:tx>
            <c:strRef>
              <c:f>Feuil1!$B$6</c:f>
              <c:strCache>
                <c:ptCount val="1"/>
                <c:pt idx="0">
                  <c:v>Effectif total</c:v>
                </c:pt>
              </c:strCache>
            </c:strRef>
          </c:tx>
          <c:cat>
            <c:strRef>
              <c:f>Feuil1!$C$3:$V$3</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Feuil1!$C$6:$V$6</c:f>
              <c:numCache>
                <c:formatCode>General</c:formatCode>
                <c:ptCount val="20"/>
                <c:pt idx="0">
                  <c:v>43</c:v>
                </c:pt>
                <c:pt idx="1">
                  <c:v>163</c:v>
                </c:pt>
                <c:pt idx="2">
                  <c:v>229</c:v>
                </c:pt>
                <c:pt idx="3">
                  <c:v>280</c:v>
                </c:pt>
                <c:pt idx="4">
                  <c:v>319</c:v>
                </c:pt>
                <c:pt idx="5">
                  <c:v>442</c:v>
                </c:pt>
                <c:pt idx="6">
                  <c:v>534</c:v>
                </c:pt>
                <c:pt idx="7">
                  <c:v>742</c:v>
                </c:pt>
                <c:pt idx="8">
                  <c:v>989</c:v>
                </c:pt>
                <c:pt idx="9">
                  <c:v>1256</c:v>
                </c:pt>
                <c:pt idx="10">
                  <c:v>1461</c:v>
                </c:pt>
                <c:pt idx="11">
                  <c:v>1549</c:v>
                </c:pt>
                <c:pt idx="12">
                  <c:v>1684</c:v>
                </c:pt>
                <c:pt idx="13">
                  <c:v>1881</c:v>
                </c:pt>
                <c:pt idx="14">
                  <c:v>1928</c:v>
                </c:pt>
                <c:pt idx="15">
                  <c:v>1949</c:v>
                </c:pt>
                <c:pt idx="16">
                  <c:v>1949</c:v>
                </c:pt>
                <c:pt idx="17">
                  <c:v>2013</c:v>
                </c:pt>
                <c:pt idx="18">
                  <c:v>1963</c:v>
                </c:pt>
                <c:pt idx="19">
                  <c:v>1836</c:v>
                </c:pt>
              </c:numCache>
            </c:numRef>
          </c:val>
          <c:smooth val="0"/>
          <c:extLst>
            <c:ext xmlns:c16="http://schemas.microsoft.com/office/drawing/2014/chart" uri="{C3380CC4-5D6E-409C-BE32-E72D297353CC}">
              <c16:uniqueId val="{00000002-C027-4C1E-A96C-8CB97F23700B}"/>
            </c:ext>
          </c:extLst>
        </c:ser>
        <c:dLbls>
          <c:showLegendKey val="0"/>
          <c:showVal val="0"/>
          <c:showCatName val="0"/>
          <c:showSerName val="0"/>
          <c:showPercent val="0"/>
          <c:showBubbleSize val="0"/>
        </c:dLbls>
        <c:marker val="1"/>
        <c:smooth val="0"/>
        <c:axId val="1900033584"/>
        <c:axId val="1900034672"/>
      </c:lineChart>
      <c:catAx>
        <c:axId val="1900033584"/>
        <c:scaling>
          <c:orientation val="minMax"/>
        </c:scaling>
        <c:delete val="0"/>
        <c:axPos val="b"/>
        <c:numFmt formatCode="General" sourceLinked="0"/>
        <c:majorTickMark val="out"/>
        <c:minorTickMark val="none"/>
        <c:tickLblPos val="nextTo"/>
        <c:crossAx val="1900034672"/>
        <c:crosses val="autoZero"/>
        <c:auto val="1"/>
        <c:lblAlgn val="ctr"/>
        <c:lblOffset val="100"/>
        <c:noMultiLvlLbl val="0"/>
      </c:catAx>
      <c:valAx>
        <c:axId val="1900034672"/>
        <c:scaling>
          <c:orientation val="minMax"/>
        </c:scaling>
        <c:delete val="0"/>
        <c:axPos val="l"/>
        <c:majorGridlines/>
        <c:numFmt formatCode="General" sourceLinked="1"/>
        <c:majorTickMark val="out"/>
        <c:minorTickMark val="none"/>
        <c:tickLblPos val="nextTo"/>
        <c:crossAx val="1900033584"/>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Feuil7!$A$26</c:f>
              <c:strCache>
                <c:ptCount val="1"/>
                <c:pt idx="0">
                  <c:v>Filles</c:v>
                </c:pt>
              </c:strCache>
            </c:strRef>
          </c:tx>
          <c:cat>
            <c:strRef>
              <c:f>Feuil7!$B$25:$I$25</c:f>
              <c:strCache>
                <c:ptCount val="8"/>
                <c:pt idx="0">
                  <c:v>2012-2013</c:v>
                </c:pt>
                <c:pt idx="1">
                  <c:v>2013 - 2014</c:v>
                </c:pt>
                <c:pt idx="2">
                  <c:v>2014 - 2015</c:v>
                </c:pt>
                <c:pt idx="3">
                  <c:v>2015 - 2016</c:v>
                </c:pt>
                <c:pt idx="4">
                  <c:v>2016 - 2017</c:v>
                </c:pt>
                <c:pt idx="5">
                  <c:v>2017 - 2018</c:v>
                </c:pt>
                <c:pt idx="6">
                  <c:v>2018 - 2019</c:v>
                </c:pt>
                <c:pt idx="7">
                  <c:v>2019 - 2020</c:v>
                </c:pt>
              </c:strCache>
            </c:strRef>
          </c:cat>
          <c:val>
            <c:numRef>
              <c:f>Feuil7!$B$26:$I$26</c:f>
              <c:numCache>
                <c:formatCode>General</c:formatCode>
                <c:ptCount val="8"/>
                <c:pt idx="0">
                  <c:v>20</c:v>
                </c:pt>
                <c:pt idx="1">
                  <c:v>19</c:v>
                </c:pt>
                <c:pt idx="2">
                  <c:v>17</c:v>
                </c:pt>
                <c:pt idx="3">
                  <c:v>30</c:v>
                </c:pt>
                <c:pt idx="4" formatCode="0">
                  <c:v>60.544190020505816</c:v>
                </c:pt>
                <c:pt idx="5">
                  <c:v>50</c:v>
                </c:pt>
                <c:pt idx="6">
                  <c:v>58</c:v>
                </c:pt>
              </c:numCache>
            </c:numRef>
          </c:val>
          <c:smooth val="0"/>
          <c:extLst>
            <c:ext xmlns:c16="http://schemas.microsoft.com/office/drawing/2014/chart" uri="{C3380CC4-5D6E-409C-BE32-E72D297353CC}">
              <c16:uniqueId val="{00000000-5C0A-44F8-AFAF-CF67B94B6BB2}"/>
            </c:ext>
          </c:extLst>
        </c:ser>
        <c:ser>
          <c:idx val="1"/>
          <c:order val="1"/>
          <c:tx>
            <c:strRef>
              <c:f>Feuil7!$A$27</c:f>
              <c:strCache>
                <c:ptCount val="1"/>
                <c:pt idx="0">
                  <c:v>Garçons</c:v>
                </c:pt>
              </c:strCache>
            </c:strRef>
          </c:tx>
          <c:cat>
            <c:strRef>
              <c:f>Feuil7!$B$25:$I$25</c:f>
              <c:strCache>
                <c:ptCount val="8"/>
                <c:pt idx="0">
                  <c:v>2012-2013</c:v>
                </c:pt>
                <c:pt idx="1">
                  <c:v>2013 - 2014</c:v>
                </c:pt>
                <c:pt idx="2">
                  <c:v>2014 - 2015</c:v>
                </c:pt>
                <c:pt idx="3">
                  <c:v>2015 - 2016</c:v>
                </c:pt>
                <c:pt idx="4">
                  <c:v>2016 - 2017</c:v>
                </c:pt>
                <c:pt idx="5">
                  <c:v>2017 - 2018</c:v>
                </c:pt>
                <c:pt idx="6">
                  <c:v>2018 - 2019</c:v>
                </c:pt>
                <c:pt idx="7">
                  <c:v>2019 - 2020</c:v>
                </c:pt>
              </c:strCache>
            </c:strRef>
          </c:cat>
          <c:val>
            <c:numRef>
              <c:f>Feuil7!$B$27:$I$27</c:f>
              <c:numCache>
                <c:formatCode>General</c:formatCode>
                <c:ptCount val="8"/>
                <c:pt idx="0">
                  <c:v>5</c:v>
                </c:pt>
                <c:pt idx="1">
                  <c:v>3</c:v>
                </c:pt>
                <c:pt idx="2">
                  <c:v>2</c:v>
                </c:pt>
                <c:pt idx="3">
                  <c:v>12</c:v>
                </c:pt>
                <c:pt idx="4" formatCode="0">
                  <c:v>13.455809979494191</c:v>
                </c:pt>
                <c:pt idx="5">
                  <c:v>11</c:v>
                </c:pt>
                <c:pt idx="6">
                  <c:v>13</c:v>
                </c:pt>
              </c:numCache>
            </c:numRef>
          </c:val>
          <c:smooth val="0"/>
          <c:extLst>
            <c:ext xmlns:c16="http://schemas.microsoft.com/office/drawing/2014/chart" uri="{C3380CC4-5D6E-409C-BE32-E72D297353CC}">
              <c16:uniqueId val="{00000001-5C0A-44F8-AFAF-CF67B94B6BB2}"/>
            </c:ext>
          </c:extLst>
        </c:ser>
        <c:dLbls>
          <c:showLegendKey val="0"/>
          <c:showVal val="0"/>
          <c:showCatName val="0"/>
          <c:showSerName val="0"/>
          <c:showPercent val="0"/>
          <c:showBubbleSize val="0"/>
        </c:dLbls>
        <c:marker val="1"/>
        <c:smooth val="0"/>
        <c:axId val="2026804192"/>
        <c:axId val="2026804736"/>
      </c:lineChart>
      <c:catAx>
        <c:axId val="2026804192"/>
        <c:scaling>
          <c:orientation val="minMax"/>
        </c:scaling>
        <c:delete val="0"/>
        <c:axPos val="b"/>
        <c:numFmt formatCode="General" sourceLinked="0"/>
        <c:majorTickMark val="out"/>
        <c:minorTickMark val="none"/>
        <c:tickLblPos val="nextTo"/>
        <c:txPr>
          <a:bodyPr/>
          <a:lstStyle/>
          <a:p>
            <a:pPr>
              <a:defRPr>
                <a:solidFill>
                  <a:schemeClr val="tx1">
                    <a:alpha val="90000"/>
                  </a:schemeClr>
                </a:solidFill>
              </a:defRPr>
            </a:pPr>
            <a:endParaRPr lang="fr-FR"/>
          </a:p>
        </c:txPr>
        <c:crossAx val="2026804736"/>
        <c:crosses val="autoZero"/>
        <c:auto val="1"/>
        <c:lblAlgn val="ctr"/>
        <c:lblOffset val="100"/>
        <c:noMultiLvlLbl val="0"/>
      </c:catAx>
      <c:valAx>
        <c:axId val="2026804736"/>
        <c:scaling>
          <c:orientation val="minMax"/>
        </c:scaling>
        <c:delete val="0"/>
        <c:axPos val="l"/>
        <c:majorGridlines/>
        <c:numFmt formatCode="General" sourceLinked="1"/>
        <c:majorTickMark val="out"/>
        <c:minorTickMark val="none"/>
        <c:tickLblPos val="nextTo"/>
        <c:crossAx val="2026804192"/>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Feuil8!$A$2</c:f>
              <c:strCache>
                <c:ptCount val="1"/>
                <c:pt idx="0">
                  <c:v>Filles</c:v>
                </c:pt>
              </c:strCache>
            </c:strRef>
          </c:tx>
          <c:cat>
            <c:strRef>
              <c:f>Feuil8!$B$1:$M$1</c:f>
              <c:strCache>
                <c:ptCount val="12"/>
                <c:pt idx="0">
                  <c:v>2008-2009</c:v>
                </c:pt>
                <c:pt idx="1">
                  <c:v>2009 - 2010</c:v>
                </c:pt>
                <c:pt idx="2">
                  <c:v>2010 - 2011</c:v>
                </c:pt>
                <c:pt idx="3">
                  <c:v>2011 - 2012</c:v>
                </c:pt>
                <c:pt idx="4">
                  <c:v>2012 - 2013</c:v>
                </c:pt>
                <c:pt idx="5">
                  <c:v>2013 - 2014</c:v>
                </c:pt>
                <c:pt idx="6">
                  <c:v>2014 - 2015</c:v>
                </c:pt>
                <c:pt idx="7">
                  <c:v>2015 - 2016</c:v>
                </c:pt>
                <c:pt idx="8">
                  <c:v>2016 - 2017</c:v>
                </c:pt>
                <c:pt idx="9">
                  <c:v>2017 - 2018</c:v>
                </c:pt>
                <c:pt idx="10">
                  <c:v>2018 - 2019</c:v>
                </c:pt>
                <c:pt idx="11">
                  <c:v>2019 - 2020</c:v>
                </c:pt>
              </c:strCache>
            </c:strRef>
          </c:cat>
          <c:val>
            <c:numRef>
              <c:f>Feuil8!$B$2:$M$2</c:f>
              <c:numCache>
                <c:formatCode>General</c:formatCode>
                <c:ptCount val="12"/>
                <c:pt idx="0">
                  <c:v>12</c:v>
                </c:pt>
                <c:pt idx="1">
                  <c:v>19</c:v>
                </c:pt>
                <c:pt idx="2">
                  <c:v>21</c:v>
                </c:pt>
                <c:pt idx="3">
                  <c:v>31</c:v>
                </c:pt>
                <c:pt idx="4">
                  <c:v>36</c:v>
                </c:pt>
                <c:pt idx="5">
                  <c:v>49</c:v>
                </c:pt>
                <c:pt idx="6">
                  <c:v>53</c:v>
                </c:pt>
                <c:pt idx="7">
                  <c:v>69</c:v>
                </c:pt>
                <c:pt idx="8">
                  <c:v>74</c:v>
                </c:pt>
                <c:pt idx="9">
                  <c:v>76</c:v>
                </c:pt>
                <c:pt idx="10">
                  <c:v>79</c:v>
                </c:pt>
                <c:pt idx="11">
                  <c:v>75</c:v>
                </c:pt>
              </c:numCache>
            </c:numRef>
          </c:val>
          <c:smooth val="0"/>
          <c:extLst>
            <c:ext xmlns:c16="http://schemas.microsoft.com/office/drawing/2014/chart" uri="{C3380CC4-5D6E-409C-BE32-E72D297353CC}">
              <c16:uniqueId val="{00000000-031A-4CB0-A376-2F26BD27C0AC}"/>
            </c:ext>
          </c:extLst>
        </c:ser>
        <c:ser>
          <c:idx val="1"/>
          <c:order val="1"/>
          <c:tx>
            <c:strRef>
              <c:f>Feuil8!$A$3</c:f>
              <c:strCache>
                <c:ptCount val="1"/>
                <c:pt idx="0">
                  <c:v>Garçons</c:v>
                </c:pt>
              </c:strCache>
            </c:strRef>
          </c:tx>
          <c:cat>
            <c:strRef>
              <c:f>Feuil8!$B$1:$M$1</c:f>
              <c:strCache>
                <c:ptCount val="12"/>
                <c:pt idx="0">
                  <c:v>2008-2009</c:v>
                </c:pt>
                <c:pt idx="1">
                  <c:v>2009 - 2010</c:v>
                </c:pt>
                <c:pt idx="2">
                  <c:v>2010 - 2011</c:v>
                </c:pt>
                <c:pt idx="3">
                  <c:v>2011 - 2012</c:v>
                </c:pt>
                <c:pt idx="4">
                  <c:v>2012 - 2013</c:v>
                </c:pt>
                <c:pt idx="5">
                  <c:v>2013 - 2014</c:v>
                </c:pt>
                <c:pt idx="6">
                  <c:v>2014 - 2015</c:v>
                </c:pt>
                <c:pt idx="7">
                  <c:v>2015 - 2016</c:v>
                </c:pt>
                <c:pt idx="8">
                  <c:v>2016 - 2017</c:v>
                </c:pt>
                <c:pt idx="9">
                  <c:v>2017 - 2018</c:v>
                </c:pt>
                <c:pt idx="10">
                  <c:v>2018 - 2019</c:v>
                </c:pt>
                <c:pt idx="11">
                  <c:v>2019 - 2020</c:v>
                </c:pt>
              </c:strCache>
            </c:strRef>
          </c:cat>
          <c:val>
            <c:numRef>
              <c:f>Feuil8!$B$3:$M$3</c:f>
              <c:numCache>
                <c:formatCode>General</c:formatCode>
                <c:ptCount val="12"/>
                <c:pt idx="0">
                  <c:v>10</c:v>
                </c:pt>
                <c:pt idx="1">
                  <c:v>17</c:v>
                </c:pt>
                <c:pt idx="2">
                  <c:v>28</c:v>
                </c:pt>
                <c:pt idx="3">
                  <c:v>35</c:v>
                </c:pt>
                <c:pt idx="4">
                  <c:v>47</c:v>
                </c:pt>
                <c:pt idx="5">
                  <c:v>76</c:v>
                </c:pt>
                <c:pt idx="6">
                  <c:v>75</c:v>
                </c:pt>
                <c:pt idx="7">
                  <c:v>76</c:v>
                </c:pt>
                <c:pt idx="8">
                  <c:v>73</c:v>
                </c:pt>
                <c:pt idx="9">
                  <c:v>89</c:v>
                </c:pt>
                <c:pt idx="10">
                  <c:v>91</c:v>
                </c:pt>
                <c:pt idx="11">
                  <c:v>91</c:v>
                </c:pt>
              </c:numCache>
            </c:numRef>
          </c:val>
          <c:smooth val="0"/>
          <c:extLst>
            <c:ext xmlns:c16="http://schemas.microsoft.com/office/drawing/2014/chart" uri="{C3380CC4-5D6E-409C-BE32-E72D297353CC}">
              <c16:uniqueId val="{00000001-031A-4CB0-A376-2F26BD27C0AC}"/>
            </c:ext>
          </c:extLst>
        </c:ser>
        <c:dLbls>
          <c:showLegendKey val="0"/>
          <c:showVal val="0"/>
          <c:showCatName val="0"/>
          <c:showSerName val="0"/>
          <c:showPercent val="0"/>
          <c:showBubbleSize val="0"/>
        </c:dLbls>
        <c:marker val="1"/>
        <c:smooth val="0"/>
        <c:axId val="2026806912"/>
        <c:axId val="2026809088"/>
      </c:lineChart>
      <c:catAx>
        <c:axId val="2026806912"/>
        <c:scaling>
          <c:orientation val="minMax"/>
        </c:scaling>
        <c:delete val="0"/>
        <c:axPos val="b"/>
        <c:numFmt formatCode="General" sourceLinked="0"/>
        <c:majorTickMark val="out"/>
        <c:minorTickMark val="none"/>
        <c:tickLblPos val="nextTo"/>
        <c:crossAx val="2026809088"/>
        <c:crosses val="autoZero"/>
        <c:auto val="1"/>
        <c:lblAlgn val="ctr"/>
        <c:lblOffset val="100"/>
        <c:noMultiLvlLbl val="0"/>
      </c:catAx>
      <c:valAx>
        <c:axId val="2026809088"/>
        <c:scaling>
          <c:orientation val="minMax"/>
        </c:scaling>
        <c:delete val="0"/>
        <c:axPos val="l"/>
        <c:majorGridlines/>
        <c:numFmt formatCode="General" sourceLinked="1"/>
        <c:majorTickMark val="out"/>
        <c:minorTickMark val="none"/>
        <c:tickLblPos val="nextTo"/>
        <c:crossAx val="2026806912"/>
        <c:crosses val="autoZero"/>
        <c:crossBetween val="between"/>
      </c:valAx>
    </c:plotArea>
    <c:legend>
      <c:legendPos val="r"/>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Feuil9!$A$2</c:f>
              <c:strCache>
                <c:ptCount val="1"/>
                <c:pt idx="0">
                  <c:v>Filles</c:v>
                </c:pt>
              </c:strCache>
            </c:strRef>
          </c:tx>
          <c:cat>
            <c:strRef>
              <c:f>Feuil9!$B$1:$Q$1</c:f>
              <c:strCache>
                <c:ptCount val="16"/>
                <c:pt idx="0">
                  <c:v>2004-2005</c:v>
                </c:pt>
                <c:pt idx="1">
                  <c:v>2005 - 2006</c:v>
                </c:pt>
                <c:pt idx="2">
                  <c:v>2006 - 2007</c:v>
                </c:pt>
                <c:pt idx="3">
                  <c:v>2007 - 2008</c:v>
                </c:pt>
                <c:pt idx="4">
                  <c:v>2008 - 2009</c:v>
                </c:pt>
                <c:pt idx="5">
                  <c:v>2009 - 2010</c:v>
                </c:pt>
                <c:pt idx="6">
                  <c:v>2010 - 2011</c:v>
                </c:pt>
                <c:pt idx="7">
                  <c:v>2011 - 2012</c:v>
                </c:pt>
                <c:pt idx="8">
                  <c:v>2012 - 2013</c:v>
                </c:pt>
                <c:pt idx="9">
                  <c:v>2013 - 2014</c:v>
                </c:pt>
                <c:pt idx="10">
                  <c:v>2014 - 2015</c:v>
                </c:pt>
                <c:pt idx="11">
                  <c:v>2015 - 2016</c:v>
                </c:pt>
                <c:pt idx="12">
                  <c:v>2016 - 2017</c:v>
                </c:pt>
                <c:pt idx="13">
                  <c:v>2017 - 2018</c:v>
                </c:pt>
                <c:pt idx="14">
                  <c:v>2018 - 2019</c:v>
                </c:pt>
                <c:pt idx="15">
                  <c:v>2019 - 2020</c:v>
                </c:pt>
              </c:strCache>
            </c:strRef>
          </c:cat>
          <c:val>
            <c:numRef>
              <c:f>Feuil9!$B$2:$Q$2</c:f>
              <c:numCache>
                <c:formatCode>General</c:formatCode>
                <c:ptCount val="16"/>
                <c:pt idx="0">
                  <c:v>10</c:v>
                </c:pt>
                <c:pt idx="1">
                  <c:v>15</c:v>
                </c:pt>
                <c:pt idx="2">
                  <c:v>27</c:v>
                </c:pt>
                <c:pt idx="3">
                  <c:v>23</c:v>
                </c:pt>
                <c:pt idx="4">
                  <c:v>37</c:v>
                </c:pt>
                <c:pt idx="5">
                  <c:v>39</c:v>
                </c:pt>
                <c:pt idx="6">
                  <c:v>37</c:v>
                </c:pt>
                <c:pt idx="7">
                  <c:v>40</c:v>
                </c:pt>
                <c:pt idx="8">
                  <c:v>52</c:v>
                </c:pt>
                <c:pt idx="9">
                  <c:v>185</c:v>
                </c:pt>
                <c:pt idx="10">
                  <c:v>101</c:v>
                </c:pt>
                <c:pt idx="11">
                  <c:v>56</c:v>
                </c:pt>
                <c:pt idx="12">
                  <c:v>68</c:v>
                </c:pt>
                <c:pt idx="13">
                  <c:v>75</c:v>
                </c:pt>
                <c:pt idx="14">
                  <c:v>81</c:v>
                </c:pt>
              </c:numCache>
            </c:numRef>
          </c:val>
          <c:smooth val="0"/>
          <c:extLst>
            <c:ext xmlns:c16="http://schemas.microsoft.com/office/drawing/2014/chart" uri="{C3380CC4-5D6E-409C-BE32-E72D297353CC}">
              <c16:uniqueId val="{00000000-9C0B-4A3C-AE26-A065D56772FE}"/>
            </c:ext>
          </c:extLst>
        </c:ser>
        <c:ser>
          <c:idx val="1"/>
          <c:order val="1"/>
          <c:tx>
            <c:strRef>
              <c:f>Feuil9!$A$3</c:f>
              <c:strCache>
                <c:ptCount val="1"/>
                <c:pt idx="0">
                  <c:v>Garçons</c:v>
                </c:pt>
              </c:strCache>
            </c:strRef>
          </c:tx>
          <c:cat>
            <c:strRef>
              <c:f>Feuil9!$B$1:$Q$1</c:f>
              <c:strCache>
                <c:ptCount val="16"/>
                <c:pt idx="0">
                  <c:v>2004-2005</c:v>
                </c:pt>
                <c:pt idx="1">
                  <c:v>2005 - 2006</c:v>
                </c:pt>
                <c:pt idx="2">
                  <c:v>2006 - 2007</c:v>
                </c:pt>
                <c:pt idx="3">
                  <c:v>2007 - 2008</c:v>
                </c:pt>
                <c:pt idx="4">
                  <c:v>2008 - 2009</c:v>
                </c:pt>
                <c:pt idx="5">
                  <c:v>2009 - 2010</c:v>
                </c:pt>
                <c:pt idx="6">
                  <c:v>2010 - 2011</c:v>
                </c:pt>
                <c:pt idx="7">
                  <c:v>2011 - 2012</c:v>
                </c:pt>
                <c:pt idx="8">
                  <c:v>2012 - 2013</c:v>
                </c:pt>
                <c:pt idx="9">
                  <c:v>2013 - 2014</c:v>
                </c:pt>
                <c:pt idx="10">
                  <c:v>2014 - 2015</c:v>
                </c:pt>
                <c:pt idx="11">
                  <c:v>2015 - 2016</c:v>
                </c:pt>
                <c:pt idx="12">
                  <c:v>2016 - 2017</c:v>
                </c:pt>
                <c:pt idx="13">
                  <c:v>2017 - 2018</c:v>
                </c:pt>
                <c:pt idx="14">
                  <c:v>2018 - 2019</c:v>
                </c:pt>
                <c:pt idx="15">
                  <c:v>2019 - 2020</c:v>
                </c:pt>
              </c:strCache>
            </c:strRef>
          </c:cat>
          <c:val>
            <c:numRef>
              <c:f>Feuil9!$B$3:$Q$3</c:f>
              <c:numCache>
                <c:formatCode>General</c:formatCode>
                <c:ptCount val="16"/>
                <c:pt idx="0">
                  <c:v>35</c:v>
                </c:pt>
                <c:pt idx="1">
                  <c:v>43</c:v>
                </c:pt>
                <c:pt idx="2">
                  <c:v>94</c:v>
                </c:pt>
                <c:pt idx="3">
                  <c:v>151</c:v>
                </c:pt>
                <c:pt idx="4">
                  <c:v>193</c:v>
                </c:pt>
                <c:pt idx="5">
                  <c:v>195</c:v>
                </c:pt>
                <c:pt idx="6">
                  <c:v>169</c:v>
                </c:pt>
                <c:pt idx="7">
                  <c:v>186</c:v>
                </c:pt>
                <c:pt idx="8">
                  <c:v>193</c:v>
                </c:pt>
                <c:pt idx="9">
                  <c:v>65</c:v>
                </c:pt>
                <c:pt idx="10">
                  <c:v>220</c:v>
                </c:pt>
                <c:pt idx="11">
                  <c:v>153</c:v>
                </c:pt>
                <c:pt idx="12">
                  <c:v>213</c:v>
                </c:pt>
                <c:pt idx="13">
                  <c:v>223</c:v>
                </c:pt>
                <c:pt idx="14">
                  <c:v>204</c:v>
                </c:pt>
              </c:numCache>
            </c:numRef>
          </c:val>
          <c:smooth val="0"/>
          <c:extLst>
            <c:ext xmlns:c16="http://schemas.microsoft.com/office/drawing/2014/chart" uri="{C3380CC4-5D6E-409C-BE32-E72D297353CC}">
              <c16:uniqueId val="{00000001-9C0B-4A3C-AE26-A065D56772FE}"/>
            </c:ext>
          </c:extLst>
        </c:ser>
        <c:dLbls>
          <c:showLegendKey val="0"/>
          <c:showVal val="0"/>
          <c:showCatName val="0"/>
          <c:showSerName val="0"/>
          <c:showPercent val="0"/>
          <c:showBubbleSize val="0"/>
        </c:dLbls>
        <c:marker val="1"/>
        <c:smooth val="0"/>
        <c:axId val="1901111968"/>
        <c:axId val="1901108704"/>
      </c:lineChart>
      <c:catAx>
        <c:axId val="1901111968"/>
        <c:scaling>
          <c:orientation val="minMax"/>
        </c:scaling>
        <c:delete val="0"/>
        <c:axPos val="b"/>
        <c:numFmt formatCode="General" sourceLinked="0"/>
        <c:majorTickMark val="out"/>
        <c:minorTickMark val="none"/>
        <c:tickLblPos val="nextTo"/>
        <c:crossAx val="1901108704"/>
        <c:crosses val="autoZero"/>
        <c:auto val="1"/>
        <c:lblAlgn val="ctr"/>
        <c:lblOffset val="100"/>
        <c:noMultiLvlLbl val="0"/>
      </c:catAx>
      <c:valAx>
        <c:axId val="1901108704"/>
        <c:scaling>
          <c:orientation val="minMax"/>
        </c:scaling>
        <c:delete val="0"/>
        <c:axPos val="l"/>
        <c:majorGridlines/>
        <c:numFmt formatCode="General" sourceLinked="1"/>
        <c:majorTickMark val="out"/>
        <c:minorTickMark val="none"/>
        <c:tickLblPos val="nextTo"/>
        <c:crossAx val="1901111968"/>
        <c:crosses val="autoZero"/>
        <c:crossBetween val="between"/>
      </c:valAx>
    </c:plotArea>
    <c:legend>
      <c:legendPos val="r"/>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effectLst/>
              </a:rPr>
              <a:t>Evolution des diplômés de la filière IR</a:t>
            </a:r>
            <a:endParaRPr lang="fr-FR">
              <a:effectLst/>
            </a:endParaRPr>
          </a:p>
        </c:rich>
      </c:tx>
      <c:overlay val="0"/>
    </c:title>
    <c:autoTitleDeleted val="0"/>
    <c:plotArea>
      <c:layout/>
      <c:lineChart>
        <c:grouping val="standard"/>
        <c:varyColors val="0"/>
        <c:ser>
          <c:idx val="0"/>
          <c:order val="0"/>
          <c:tx>
            <c:strRef>
              <c:f>Feuil10!$A$4</c:f>
              <c:strCache>
                <c:ptCount val="1"/>
                <c:pt idx="0">
                  <c:v>Effectif total</c:v>
                </c:pt>
              </c:strCache>
            </c:strRef>
          </c:tx>
          <c:cat>
            <c:strRef>
              <c:f>Feuil10!$B$1:$L$1</c:f>
              <c:strCache>
                <c:ptCount val="11"/>
                <c:pt idx="0">
                  <c:v>2003 -2004</c:v>
                </c:pt>
                <c:pt idx="1">
                  <c:v>2004 - 2005</c:v>
                </c:pt>
                <c:pt idx="2">
                  <c:v>2005 - 2006</c:v>
                </c:pt>
                <c:pt idx="3">
                  <c:v>2006 - 2007</c:v>
                </c:pt>
                <c:pt idx="4">
                  <c:v>2007 - 2008</c:v>
                </c:pt>
                <c:pt idx="5">
                  <c:v>2008 - 2009</c:v>
                </c:pt>
                <c:pt idx="6">
                  <c:v>2009 - 2010</c:v>
                </c:pt>
                <c:pt idx="7">
                  <c:v>2010 - 2011</c:v>
                </c:pt>
                <c:pt idx="8">
                  <c:v>2011 - 2012</c:v>
                </c:pt>
                <c:pt idx="9">
                  <c:v>2012 - 2013</c:v>
                </c:pt>
                <c:pt idx="10">
                  <c:v>2013 - 2014</c:v>
                </c:pt>
              </c:strCache>
            </c:strRef>
          </c:cat>
          <c:val>
            <c:numRef>
              <c:f>Feuil10!$B$4:$L$4</c:f>
              <c:numCache>
                <c:formatCode>General</c:formatCode>
                <c:ptCount val="11"/>
                <c:pt idx="0">
                  <c:v>5</c:v>
                </c:pt>
                <c:pt idx="1">
                  <c:v>5</c:v>
                </c:pt>
                <c:pt idx="2">
                  <c:v>7</c:v>
                </c:pt>
                <c:pt idx="3">
                  <c:v>12</c:v>
                </c:pt>
                <c:pt idx="4">
                  <c:v>14</c:v>
                </c:pt>
                <c:pt idx="5">
                  <c:v>6</c:v>
                </c:pt>
                <c:pt idx="6">
                  <c:v>8</c:v>
                </c:pt>
                <c:pt idx="7">
                  <c:v>11</c:v>
                </c:pt>
                <c:pt idx="8">
                  <c:v>8</c:v>
                </c:pt>
                <c:pt idx="9">
                  <c:v>3</c:v>
                </c:pt>
                <c:pt idx="10">
                  <c:v>3</c:v>
                </c:pt>
              </c:numCache>
            </c:numRef>
          </c:val>
          <c:smooth val="0"/>
          <c:extLst>
            <c:ext xmlns:c16="http://schemas.microsoft.com/office/drawing/2014/chart" uri="{C3380CC4-5D6E-409C-BE32-E72D297353CC}">
              <c16:uniqueId val="{00000000-7B85-4A3A-A0EC-0DFAE9356E5F}"/>
            </c:ext>
          </c:extLst>
        </c:ser>
        <c:dLbls>
          <c:showLegendKey val="0"/>
          <c:showVal val="0"/>
          <c:showCatName val="0"/>
          <c:showSerName val="0"/>
          <c:showPercent val="0"/>
          <c:showBubbleSize val="0"/>
        </c:dLbls>
        <c:marker val="1"/>
        <c:smooth val="0"/>
        <c:axId val="1901111424"/>
        <c:axId val="2022677344"/>
      </c:lineChart>
      <c:catAx>
        <c:axId val="1901111424"/>
        <c:scaling>
          <c:orientation val="minMax"/>
        </c:scaling>
        <c:delete val="0"/>
        <c:axPos val="b"/>
        <c:numFmt formatCode="General" sourceLinked="0"/>
        <c:majorTickMark val="out"/>
        <c:minorTickMark val="none"/>
        <c:tickLblPos val="nextTo"/>
        <c:crossAx val="2022677344"/>
        <c:crosses val="autoZero"/>
        <c:auto val="1"/>
        <c:lblAlgn val="ctr"/>
        <c:lblOffset val="100"/>
        <c:noMultiLvlLbl val="0"/>
      </c:catAx>
      <c:valAx>
        <c:axId val="2022677344"/>
        <c:scaling>
          <c:orientation val="minMax"/>
        </c:scaling>
        <c:delete val="0"/>
        <c:axPos val="l"/>
        <c:majorGridlines/>
        <c:numFmt formatCode="General" sourceLinked="1"/>
        <c:majorTickMark val="out"/>
        <c:minorTickMark val="none"/>
        <c:tickLblPos val="nextTo"/>
        <c:crossAx val="1901111424"/>
        <c:crosses val="autoZero"/>
        <c:crossBetween val="between"/>
      </c:valAx>
    </c:plotArea>
    <c:legend>
      <c:legendPos val="r"/>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Evolution des diplômés de la filière IMB</a:t>
            </a:r>
          </a:p>
        </c:rich>
      </c:tx>
      <c:overlay val="0"/>
    </c:title>
    <c:autoTitleDeleted val="0"/>
    <c:plotArea>
      <c:layout/>
      <c:lineChart>
        <c:grouping val="stacked"/>
        <c:varyColors val="0"/>
        <c:ser>
          <c:idx val="0"/>
          <c:order val="0"/>
          <c:tx>
            <c:strRef>
              <c:f>Feuil1!$A$32</c:f>
              <c:strCache>
                <c:ptCount val="1"/>
                <c:pt idx="0">
                  <c:v>Total</c:v>
                </c:pt>
              </c:strCache>
            </c:strRef>
          </c:tx>
          <c:cat>
            <c:strRef>
              <c:f>Feuil1!$B$28:$K$28</c:f>
              <c:strCache>
                <c:ptCount val="10"/>
                <c:pt idx="0">
                  <c:v>2003-2004</c:v>
                </c:pt>
                <c:pt idx="1">
                  <c:v>2004-2005</c:v>
                </c:pt>
                <c:pt idx="2">
                  <c:v>2005-2006</c:v>
                </c:pt>
                <c:pt idx="3">
                  <c:v>2006-2007</c:v>
                </c:pt>
                <c:pt idx="4">
                  <c:v>2007-2008</c:v>
                </c:pt>
                <c:pt idx="5">
                  <c:v>2008-2009</c:v>
                </c:pt>
                <c:pt idx="6">
                  <c:v>2009-2010</c:v>
                </c:pt>
                <c:pt idx="7">
                  <c:v>2010-2011</c:v>
                </c:pt>
                <c:pt idx="8">
                  <c:v>2011-2012</c:v>
                </c:pt>
                <c:pt idx="9">
                  <c:v>Total</c:v>
                </c:pt>
              </c:strCache>
            </c:strRef>
          </c:cat>
          <c:val>
            <c:numRef>
              <c:f>Feuil1!$B$32:$K$32</c:f>
              <c:numCache>
                <c:formatCode>General</c:formatCode>
                <c:ptCount val="10"/>
                <c:pt idx="0">
                  <c:v>10</c:v>
                </c:pt>
                <c:pt idx="1">
                  <c:v>0</c:v>
                </c:pt>
                <c:pt idx="2">
                  <c:v>5</c:v>
                </c:pt>
                <c:pt idx="3">
                  <c:v>5</c:v>
                </c:pt>
                <c:pt idx="4">
                  <c:v>9</c:v>
                </c:pt>
                <c:pt idx="5">
                  <c:v>14</c:v>
                </c:pt>
                <c:pt idx="6">
                  <c:v>22</c:v>
                </c:pt>
                <c:pt idx="7">
                  <c:v>36</c:v>
                </c:pt>
                <c:pt idx="8">
                  <c:v>20</c:v>
                </c:pt>
                <c:pt idx="9">
                  <c:v>121</c:v>
                </c:pt>
              </c:numCache>
            </c:numRef>
          </c:val>
          <c:smooth val="0"/>
          <c:extLst>
            <c:ext xmlns:c16="http://schemas.microsoft.com/office/drawing/2014/chart" uri="{C3380CC4-5D6E-409C-BE32-E72D297353CC}">
              <c16:uniqueId val="{00000000-4145-4F83-9121-350468A06262}"/>
            </c:ext>
          </c:extLst>
        </c:ser>
        <c:dLbls>
          <c:showLegendKey val="0"/>
          <c:showVal val="0"/>
          <c:showCatName val="0"/>
          <c:showSerName val="0"/>
          <c:showPercent val="0"/>
          <c:showBubbleSize val="0"/>
        </c:dLbls>
        <c:marker val="1"/>
        <c:smooth val="0"/>
        <c:axId val="2022669184"/>
        <c:axId val="138131648"/>
      </c:lineChart>
      <c:catAx>
        <c:axId val="2022669184"/>
        <c:scaling>
          <c:orientation val="minMax"/>
        </c:scaling>
        <c:delete val="0"/>
        <c:axPos val="b"/>
        <c:numFmt formatCode="General" sourceLinked="0"/>
        <c:majorTickMark val="out"/>
        <c:minorTickMark val="none"/>
        <c:tickLblPos val="nextTo"/>
        <c:crossAx val="138131648"/>
        <c:crosses val="autoZero"/>
        <c:auto val="1"/>
        <c:lblAlgn val="ctr"/>
        <c:lblOffset val="100"/>
        <c:noMultiLvlLbl val="0"/>
      </c:catAx>
      <c:valAx>
        <c:axId val="138131648"/>
        <c:scaling>
          <c:orientation val="minMax"/>
        </c:scaling>
        <c:delete val="0"/>
        <c:axPos val="l"/>
        <c:majorGridlines/>
        <c:numFmt formatCode="General" sourceLinked="1"/>
        <c:majorTickMark val="out"/>
        <c:minorTickMark val="none"/>
        <c:tickLblPos val="nextTo"/>
        <c:crossAx val="2022669184"/>
        <c:crosses val="autoZero"/>
        <c:crossBetween val="between"/>
      </c:valAx>
    </c:plotArea>
    <c:plotVisOnly val="1"/>
    <c:dispBlanksAs val="zero"/>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effectLst/>
              </a:rPr>
              <a:t>Evolution des diplômés de la filière IMB</a:t>
            </a:r>
            <a:endParaRPr lang="fr-FR">
              <a:effectLst/>
            </a:endParaRPr>
          </a:p>
        </c:rich>
      </c:tx>
      <c:overlay val="0"/>
    </c:title>
    <c:autoTitleDeleted val="0"/>
    <c:plotArea>
      <c:layout/>
      <c:lineChart>
        <c:grouping val="standard"/>
        <c:varyColors val="0"/>
        <c:ser>
          <c:idx val="0"/>
          <c:order val="0"/>
          <c:tx>
            <c:strRef>
              <c:f>Feuil10!$A$23</c:f>
              <c:strCache>
                <c:ptCount val="1"/>
                <c:pt idx="0">
                  <c:v>Effectif total</c:v>
                </c:pt>
              </c:strCache>
            </c:strRef>
          </c:tx>
          <c:cat>
            <c:strRef>
              <c:f>Feuil10!$B$22:$Q$22</c:f>
              <c:strCache>
                <c:ptCount val="16"/>
                <c:pt idx="0">
                  <c:v>2003 -2004</c:v>
                </c:pt>
                <c:pt idx="1">
                  <c:v>2004 - 2005</c:v>
                </c:pt>
                <c:pt idx="2">
                  <c:v>2005 - 2006</c:v>
                </c:pt>
                <c:pt idx="3">
                  <c:v>2006 - 2007</c:v>
                </c:pt>
                <c:pt idx="4">
                  <c:v>2007 - 2008</c:v>
                </c:pt>
                <c:pt idx="5">
                  <c:v>2008 - 2009</c:v>
                </c:pt>
                <c:pt idx="6">
                  <c:v>2009 - 2010</c:v>
                </c:pt>
                <c:pt idx="7">
                  <c:v>2010 - 2011</c:v>
                </c:pt>
                <c:pt idx="8">
                  <c:v>2011 - 2012</c:v>
                </c:pt>
                <c:pt idx="9">
                  <c:v>2012 - 2013</c:v>
                </c:pt>
                <c:pt idx="10">
                  <c:v>2013 - 2014</c:v>
                </c:pt>
                <c:pt idx="11">
                  <c:v>2014 - 2015</c:v>
                </c:pt>
                <c:pt idx="12">
                  <c:v>2015 - 2016</c:v>
                </c:pt>
                <c:pt idx="13">
                  <c:v>2016 - 2017</c:v>
                </c:pt>
                <c:pt idx="14">
                  <c:v>2017 - 2018</c:v>
                </c:pt>
                <c:pt idx="15">
                  <c:v>2018 - 2019</c:v>
                </c:pt>
              </c:strCache>
            </c:strRef>
          </c:cat>
          <c:val>
            <c:numRef>
              <c:f>Feuil10!$B$23:$Q$23</c:f>
              <c:numCache>
                <c:formatCode>General</c:formatCode>
                <c:ptCount val="16"/>
                <c:pt idx="0">
                  <c:v>10</c:v>
                </c:pt>
                <c:pt idx="1">
                  <c:v>4</c:v>
                </c:pt>
                <c:pt idx="2">
                  <c:v>5</c:v>
                </c:pt>
                <c:pt idx="3">
                  <c:v>9</c:v>
                </c:pt>
                <c:pt idx="4">
                  <c:v>14</c:v>
                </c:pt>
                <c:pt idx="5">
                  <c:v>22</c:v>
                </c:pt>
                <c:pt idx="6">
                  <c:v>26</c:v>
                </c:pt>
                <c:pt idx="7">
                  <c:v>24</c:v>
                </c:pt>
                <c:pt idx="8">
                  <c:v>18</c:v>
                </c:pt>
                <c:pt idx="9">
                  <c:v>15</c:v>
                </c:pt>
                <c:pt idx="10">
                  <c:v>32</c:v>
                </c:pt>
                <c:pt idx="11">
                  <c:v>28</c:v>
                </c:pt>
                <c:pt idx="12">
                  <c:v>35</c:v>
                </c:pt>
                <c:pt idx="13">
                  <c:v>22</c:v>
                </c:pt>
                <c:pt idx="14">
                  <c:v>26</c:v>
                </c:pt>
                <c:pt idx="15">
                  <c:v>16</c:v>
                </c:pt>
              </c:numCache>
            </c:numRef>
          </c:val>
          <c:smooth val="0"/>
          <c:extLst>
            <c:ext xmlns:c16="http://schemas.microsoft.com/office/drawing/2014/chart" uri="{C3380CC4-5D6E-409C-BE32-E72D297353CC}">
              <c16:uniqueId val="{00000000-B914-4EB4-944B-1CC3647FA433}"/>
            </c:ext>
          </c:extLst>
        </c:ser>
        <c:dLbls>
          <c:showLegendKey val="0"/>
          <c:showVal val="0"/>
          <c:showCatName val="0"/>
          <c:showSerName val="0"/>
          <c:showPercent val="0"/>
          <c:showBubbleSize val="0"/>
        </c:dLbls>
        <c:marker val="1"/>
        <c:smooth val="0"/>
        <c:axId val="138127296"/>
        <c:axId val="138125120"/>
      </c:lineChart>
      <c:catAx>
        <c:axId val="138127296"/>
        <c:scaling>
          <c:orientation val="minMax"/>
        </c:scaling>
        <c:delete val="0"/>
        <c:axPos val="b"/>
        <c:numFmt formatCode="General" sourceLinked="0"/>
        <c:majorTickMark val="out"/>
        <c:minorTickMark val="none"/>
        <c:tickLblPos val="nextTo"/>
        <c:crossAx val="138125120"/>
        <c:crosses val="autoZero"/>
        <c:auto val="1"/>
        <c:lblAlgn val="ctr"/>
        <c:lblOffset val="100"/>
        <c:noMultiLvlLbl val="0"/>
      </c:catAx>
      <c:valAx>
        <c:axId val="138125120"/>
        <c:scaling>
          <c:orientation val="minMax"/>
        </c:scaling>
        <c:delete val="0"/>
        <c:axPos val="l"/>
        <c:majorGridlines/>
        <c:numFmt formatCode="General" sourceLinked="1"/>
        <c:majorTickMark val="out"/>
        <c:minorTickMark val="none"/>
        <c:tickLblPos val="nextTo"/>
        <c:crossAx val="138127296"/>
        <c:crosses val="autoZero"/>
        <c:crossBetween val="between"/>
      </c:valAx>
    </c:plotArea>
    <c:legend>
      <c:legendPos val="r"/>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baseline="0">
                <a:effectLst/>
              </a:rPr>
              <a:t>Evolution des diplômés de la filière RT</a:t>
            </a:r>
            <a:endParaRPr lang="fr-FR">
              <a:effectLst/>
            </a:endParaRPr>
          </a:p>
        </c:rich>
      </c:tx>
      <c:overlay val="0"/>
    </c:title>
    <c:autoTitleDeleted val="0"/>
    <c:plotArea>
      <c:layout/>
      <c:lineChart>
        <c:grouping val="standard"/>
        <c:varyColors val="0"/>
        <c:ser>
          <c:idx val="0"/>
          <c:order val="0"/>
          <c:tx>
            <c:strRef>
              <c:f>Feuil10!$A$31</c:f>
              <c:strCache>
                <c:ptCount val="1"/>
                <c:pt idx="0">
                  <c:v>Effectif total</c:v>
                </c:pt>
              </c:strCache>
            </c:strRef>
          </c:tx>
          <c:cat>
            <c:strRef>
              <c:f>Feuil10!$B$30:$I$30</c:f>
              <c:strCache>
                <c:ptCount val="8"/>
                <c:pt idx="0">
                  <c:v>2007-2008</c:v>
                </c:pt>
                <c:pt idx="1">
                  <c:v>2008 - 2009</c:v>
                </c:pt>
                <c:pt idx="2">
                  <c:v>2009 - 2010</c:v>
                </c:pt>
                <c:pt idx="3">
                  <c:v>2010 - 2011</c:v>
                </c:pt>
                <c:pt idx="4">
                  <c:v>2011 - 2012</c:v>
                </c:pt>
                <c:pt idx="5">
                  <c:v>2012 - 2013</c:v>
                </c:pt>
                <c:pt idx="6">
                  <c:v>2013 - 2014</c:v>
                </c:pt>
                <c:pt idx="7">
                  <c:v>2014 - 2015</c:v>
                </c:pt>
              </c:strCache>
            </c:strRef>
          </c:cat>
          <c:val>
            <c:numRef>
              <c:f>Feuil10!$B$31:$I$31</c:f>
              <c:numCache>
                <c:formatCode>General</c:formatCode>
                <c:ptCount val="8"/>
                <c:pt idx="0">
                  <c:v>13</c:v>
                </c:pt>
                <c:pt idx="1">
                  <c:v>20</c:v>
                </c:pt>
                <c:pt idx="2">
                  <c:v>13</c:v>
                </c:pt>
                <c:pt idx="3">
                  <c:v>9</c:v>
                </c:pt>
                <c:pt idx="4">
                  <c:v>14</c:v>
                </c:pt>
                <c:pt idx="5">
                  <c:v>11</c:v>
                </c:pt>
                <c:pt idx="6">
                  <c:v>9</c:v>
                </c:pt>
                <c:pt idx="7">
                  <c:v>15</c:v>
                </c:pt>
              </c:numCache>
            </c:numRef>
          </c:val>
          <c:smooth val="0"/>
          <c:extLst>
            <c:ext xmlns:c16="http://schemas.microsoft.com/office/drawing/2014/chart" uri="{C3380CC4-5D6E-409C-BE32-E72D297353CC}">
              <c16:uniqueId val="{00000000-26AD-4709-8D80-54030BE7D909}"/>
            </c:ext>
          </c:extLst>
        </c:ser>
        <c:dLbls>
          <c:showLegendKey val="0"/>
          <c:showVal val="0"/>
          <c:showCatName val="0"/>
          <c:showSerName val="0"/>
          <c:showPercent val="0"/>
          <c:showBubbleSize val="0"/>
        </c:dLbls>
        <c:marker val="1"/>
        <c:smooth val="0"/>
        <c:axId val="138125664"/>
        <c:axId val="138129472"/>
      </c:lineChart>
      <c:catAx>
        <c:axId val="138125664"/>
        <c:scaling>
          <c:orientation val="minMax"/>
        </c:scaling>
        <c:delete val="0"/>
        <c:axPos val="b"/>
        <c:numFmt formatCode="General" sourceLinked="0"/>
        <c:majorTickMark val="out"/>
        <c:minorTickMark val="none"/>
        <c:tickLblPos val="nextTo"/>
        <c:crossAx val="138129472"/>
        <c:crosses val="autoZero"/>
        <c:auto val="1"/>
        <c:lblAlgn val="ctr"/>
        <c:lblOffset val="100"/>
        <c:noMultiLvlLbl val="0"/>
      </c:catAx>
      <c:valAx>
        <c:axId val="138129472"/>
        <c:scaling>
          <c:orientation val="minMax"/>
        </c:scaling>
        <c:delete val="0"/>
        <c:axPos val="l"/>
        <c:majorGridlines/>
        <c:numFmt formatCode="General" sourceLinked="1"/>
        <c:majorTickMark val="out"/>
        <c:minorTickMark val="none"/>
        <c:tickLblPos val="nextTo"/>
        <c:crossAx val="13812566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sz="1800" b="1" i="0" baseline="0">
                <a:effectLst/>
              </a:rPr>
              <a:t>Evolution des effectifs des diplômés</a:t>
            </a:r>
            <a:endParaRPr lang="fr-FR">
              <a:effectLst/>
            </a:endParaRPr>
          </a:p>
        </c:rich>
      </c:tx>
      <c:overlay val="0"/>
    </c:title>
    <c:autoTitleDeleted val="0"/>
    <c:plotArea>
      <c:layout/>
      <c:lineChart>
        <c:grouping val="standard"/>
        <c:varyColors val="0"/>
        <c:ser>
          <c:idx val="0"/>
          <c:order val="0"/>
          <c:tx>
            <c:strRef>
              <c:f>Feuil2!$B$27</c:f>
              <c:strCache>
                <c:ptCount val="1"/>
                <c:pt idx="0">
                  <c:v>EFFECTIF</c:v>
                </c:pt>
              </c:strCache>
            </c:strRef>
          </c:tx>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Feuil2!$C$26:$S$26</c:f>
              <c:numCache>
                <c:formatCode>General</c:formatCode>
                <c:ptCount val="17"/>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numCache>
            </c:numRef>
          </c:cat>
          <c:val>
            <c:numRef>
              <c:f>Feuil2!$C$27:$S$27</c:f>
              <c:numCache>
                <c:formatCode>General</c:formatCode>
                <c:ptCount val="17"/>
                <c:pt idx="0">
                  <c:v>20</c:v>
                </c:pt>
                <c:pt idx="1">
                  <c:v>5</c:v>
                </c:pt>
                <c:pt idx="2">
                  <c:v>14</c:v>
                </c:pt>
                <c:pt idx="3">
                  <c:v>39</c:v>
                </c:pt>
                <c:pt idx="4">
                  <c:v>46</c:v>
                </c:pt>
                <c:pt idx="5">
                  <c:v>109</c:v>
                </c:pt>
                <c:pt idx="6">
                  <c:v>91</c:v>
                </c:pt>
                <c:pt idx="7">
                  <c:v>146</c:v>
                </c:pt>
                <c:pt idx="8">
                  <c:v>174</c:v>
                </c:pt>
                <c:pt idx="9">
                  <c:v>188</c:v>
                </c:pt>
                <c:pt idx="10">
                  <c:v>233</c:v>
                </c:pt>
                <c:pt idx="11">
                  <c:v>292</c:v>
                </c:pt>
                <c:pt idx="12">
                  <c:v>193</c:v>
                </c:pt>
                <c:pt idx="13">
                  <c:v>353</c:v>
                </c:pt>
                <c:pt idx="14">
                  <c:v>411</c:v>
                </c:pt>
                <c:pt idx="15">
                  <c:v>474</c:v>
                </c:pt>
                <c:pt idx="16">
                  <c:v>127</c:v>
                </c:pt>
              </c:numCache>
            </c:numRef>
          </c:val>
          <c:smooth val="0"/>
          <c:extLst>
            <c:ext xmlns:c16="http://schemas.microsoft.com/office/drawing/2014/chart" uri="{C3380CC4-5D6E-409C-BE32-E72D297353CC}">
              <c16:uniqueId val="{00000000-7F12-49F4-A4AA-6807BE4FE849}"/>
            </c:ext>
          </c:extLst>
        </c:ser>
        <c:dLbls>
          <c:showLegendKey val="0"/>
          <c:showVal val="0"/>
          <c:showCatName val="0"/>
          <c:showSerName val="0"/>
          <c:showPercent val="0"/>
          <c:showBubbleSize val="0"/>
        </c:dLbls>
        <c:marker val="1"/>
        <c:smooth val="0"/>
        <c:axId val="79693200"/>
        <c:axId val="79693744"/>
      </c:lineChart>
      <c:catAx>
        <c:axId val="79693200"/>
        <c:scaling>
          <c:orientation val="minMax"/>
        </c:scaling>
        <c:delete val="0"/>
        <c:axPos val="b"/>
        <c:numFmt formatCode="General" sourceLinked="1"/>
        <c:majorTickMark val="out"/>
        <c:minorTickMark val="none"/>
        <c:tickLblPos val="nextTo"/>
        <c:crossAx val="79693744"/>
        <c:crosses val="autoZero"/>
        <c:auto val="1"/>
        <c:lblAlgn val="ctr"/>
        <c:lblOffset val="100"/>
        <c:noMultiLvlLbl val="0"/>
      </c:catAx>
      <c:valAx>
        <c:axId val="79693744"/>
        <c:scaling>
          <c:orientation val="minMax"/>
        </c:scaling>
        <c:delete val="0"/>
        <c:axPos val="l"/>
        <c:majorGridlines/>
        <c:numFmt formatCode="General" sourceLinked="1"/>
        <c:majorTickMark val="out"/>
        <c:minorTickMark val="none"/>
        <c:tickLblPos val="nextTo"/>
        <c:crossAx val="7969320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Feuil3!$A$2</c:f>
              <c:strCache>
                <c:ptCount val="1"/>
                <c:pt idx="0">
                  <c:v>Filles</c:v>
                </c:pt>
              </c:strCache>
            </c:strRef>
          </c:tx>
          <c:invertIfNegative val="0"/>
          <c:cat>
            <c:strRef>
              <c:f>Feuil3!$B$1:$U$1</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Feuil3!$B$2:$U$2</c:f>
              <c:numCache>
                <c:formatCode>General</c:formatCode>
                <c:ptCount val="20"/>
                <c:pt idx="0">
                  <c:v>28</c:v>
                </c:pt>
                <c:pt idx="1">
                  <c:v>91</c:v>
                </c:pt>
                <c:pt idx="2">
                  <c:v>127</c:v>
                </c:pt>
                <c:pt idx="3">
                  <c:v>156</c:v>
                </c:pt>
                <c:pt idx="4">
                  <c:v>189</c:v>
                </c:pt>
                <c:pt idx="5">
                  <c:v>231</c:v>
                </c:pt>
                <c:pt idx="6">
                  <c:v>261</c:v>
                </c:pt>
                <c:pt idx="7">
                  <c:v>312</c:v>
                </c:pt>
                <c:pt idx="8">
                  <c:v>351</c:v>
                </c:pt>
                <c:pt idx="9">
                  <c:v>370</c:v>
                </c:pt>
                <c:pt idx="10">
                  <c:v>406</c:v>
                </c:pt>
                <c:pt idx="11">
                  <c:v>420</c:v>
                </c:pt>
                <c:pt idx="12">
                  <c:v>441</c:v>
                </c:pt>
                <c:pt idx="13">
                  <c:v>466</c:v>
                </c:pt>
                <c:pt idx="14">
                  <c:v>426</c:v>
                </c:pt>
                <c:pt idx="15">
                  <c:v>436</c:v>
                </c:pt>
                <c:pt idx="16">
                  <c:v>418</c:v>
                </c:pt>
                <c:pt idx="17">
                  <c:v>407</c:v>
                </c:pt>
                <c:pt idx="18">
                  <c:v>370</c:v>
                </c:pt>
                <c:pt idx="19">
                  <c:v>332</c:v>
                </c:pt>
              </c:numCache>
            </c:numRef>
          </c:val>
          <c:extLst>
            <c:ext xmlns:c16="http://schemas.microsoft.com/office/drawing/2014/chart" uri="{C3380CC4-5D6E-409C-BE32-E72D297353CC}">
              <c16:uniqueId val="{00000000-90A5-4746-A232-971474463251}"/>
            </c:ext>
          </c:extLst>
        </c:ser>
        <c:ser>
          <c:idx val="1"/>
          <c:order val="1"/>
          <c:tx>
            <c:strRef>
              <c:f>Feuil3!$A$3</c:f>
              <c:strCache>
                <c:ptCount val="1"/>
                <c:pt idx="0">
                  <c:v>Garçons</c:v>
                </c:pt>
              </c:strCache>
            </c:strRef>
          </c:tx>
          <c:invertIfNegative val="0"/>
          <c:cat>
            <c:strRef>
              <c:f>Feuil3!$B$1:$U$1</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Feuil3!$B$3:$U$3</c:f>
              <c:numCache>
                <c:formatCode>General</c:formatCode>
                <c:ptCount val="20"/>
                <c:pt idx="0">
                  <c:v>12</c:v>
                </c:pt>
                <c:pt idx="1">
                  <c:v>41</c:v>
                </c:pt>
                <c:pt idx="2">
                  <c:v>64</c:v>
                </c:pt>
                <c:pt idx="3">
                  <c:v>74</c:v>
                </c:pt>
                <c:pt idx="4">
                  <c:v>81</c:v>
                </c:pt>
                <c:pt idx="5">
                  <c:v>121</c:v>
                </c:pt>
                <c:pt idx="6">
                  <c:v>156</c:v>
                </c:pt>
                <c:pt idx="7">
                  <c:v>196</c:v>
                </c:pt>
                <c:pt idx="8">
                  <c:v>249</c:v>
                </c:pt>
                <c:pt idx="9">
                  <c:v>280</c:v>
                </c:pt>
                <c:pt idx="10">
                  <c:v>310</c:v>
                </c:pt>
                <c:pt idx="11">
                  <c:v>331</c:v>
                </c:pt>
                <c:pt idx="12">
                  <c:v>334</c:v>
                </c:pt>
                <c:pt idx="13">
                  <c:v>346</c:v>
                </c:pt>
                <c:pt idx="14">
                  <c:v>374</c:v>
                </c:pt>
                <c:pt idx="15">
                  <c:v>318</c:v>
                </c:pt>
                <c:pt idx="16">
                  <c:v>328</c:v>
                </c:pt>
                <c:pt idx="17">
                  <c:v>292</c:v>
                </c:pt>
                <c:pt idx="18">
                  <c:v>261</c:v>
                </c:pt>
                <c:pt idx="19">
                  <c:v>239</c:v>
                </c:pt>
              </c:numCache>
            </c:numRef>
          </c:val>
          <c:extLst>
            <c:ext xmlns:c16="http://schemas.microsoft.com/office/drawing/2014/chart" uri="{C3380CC4-5D6E-409C-BE32-E72D297353CC}">
              <c16:uniqueId val="{00000001-90A5-4746-A232-971474463251}"/>
            </c:ext>
          </c:extLst>
        </c:ser>
        <c:dLbls>
          <c:showLegendKey val="0"/>
          <c:showVal val="0"/>
          <c:showCatName val="0"/>
          <c:showSerName val="0"/>
          <c:showPercent val="0"/>
          <c:showBubbleSize val="0"/>
        </c:dLbls>
        <c:gapWidth val="150"/>
        <c:axId val="79701360"/>
        <c:axId val="79703536"/>
      </c:barChart>
      <c:catAx>
        <c:axId val="79701360"/>
        <c:scaling>
          <c:orientation val="minMax"/>
        </c:scaling>
        <c:delete val="0"/>
        <c:axPos val="b"/>
        <c:numFmt formatCode="General" sourceLinked="0"/>
        <c:majorTickMark val="out"/>
        <c:minorTickMark val="none"/>
        <c:tickLblPos val="nextTo"/>
        <c:crossAx val="79703536"/>
        <c:crosses val="autoZero"/>
        <c:auto val="1"/>
        <c:lblAlgn val="ctr"/>
        <c:lblOffset val="100"/>
        <c:noMultiLvlLbl val="0"/>
      </c:catAx>
      <c:valAx>
        <c:axId val="79703536"/>
        <c:scaling>
          <c:orientation val="minMax"/>
        </c:scaling>
        <c:delete val="0"/>
        <c:axPos val="l"/>
        <c:majorGridlines/>
        <c:numFmt formatCode="General" sourceLinked="1"/>
        <c:majorTickMark val="out"/>
        <c:minorTickMark val="none"/>
        <c:tickLblPos val="nextTo"/>
        <c:crossAx val="7970136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Feuil4!$A$2</c:f>
              <c:strCache>
                <c:ptCount val="1"/>
                <c:pt idx="0">
                  <c:v>Filles</c:v>
                </c:pt>
              </c:strCache>
            </c:strRef>
          </c:tx>
          <c:invertIfNegative val="0"/>
          <c:cat>
            <c:strRef>
              <c:f>Feuil4!$B$1:$U$1</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Feuil4!$B$2:$U$2</c:f>
              <c:numCache>
                <c:formatCode>General</c:formatCode>
                <c:ptCount val="20"/>
                <c:pt idx="0">
                  <c:v>2</c:v>
                </c:pt>
                <c:pt idx="1">
                  <c:v>8</c:v>
                </c:pt>
                <c:pt idx="2">
                  <c:v>7</c:v>
                </c:pt>
                <c:pt idx="3">
                  <c:v>7</c:v>
                </c:pt>
                <c:pt idx="4">
                  <c:v>12</c:v>
                </c:pt>
                <c:pt idx="5">
                  <c:v>33</c:v>
                </c:pt>
                <c:pt idx="6">
                  <c:v>41</c:v>
                </c:pt>
                <c:pt idx="7">
                  <c:v>81</c:v>
                </c:pt>
                <c:pt idx="8">
                  <c:v>106</c:v>
                </c:pt>
                <c:pt idx="9">
                  <c:v>142</c:v>
                </c:pt>
                <c:pt idx="10">
                  <c:v>178</c:v>
                </c:pt>
                <c:pt idx="11">
                  <c:v>194</c:v>
                </c:pt>
                <c:pt idx="12">
                  <c:v>225</c:v>
                </c:pt>
                <c:pt idx="13">
                  <c:v>211</c:v>
                </c:pt>
                <c:pt idx="14">
                  <c:v>201</c:v>
                </c:pt>
                <c:pt idx="15">
                  <c:v>173</c:v>
                </c:pt>
                <c:pt idx="16">
                  <c:v>178</c:v>
                </c:pt>
                <c:pt idx="17">
                  <c:v>182</c:v>
                </c:pt>
                <c:pt idx="18">
                  <c:v>153</c:v>
                </c:pt>
                <c:pt idx="19">
                  <c:v>137</c:v>
                </c:pt>
              </c:numCache>
            </c:numRef>
          </c:val>
          <c:extLst>
            <c:ext xmlns:c16="http://schemas.microsoft.com/office/drawing/2014/chart" uri="{C3380CC4-5D6E-409C-BE32-E72D297353CC}">
              <c16:uniqueId val="{00000000-409A-4316-9D56-B7D7B87DA341}"/>
            </c:ext>
          </c:extLst>
        </c:ser>
        <c:ser>
          <c:idx val="1"/>
          <c:order val="1"/>
          <c:tx>
            <c:strRef>
              <c:f>Feuil4!$A$3</c:f>
              <c:strCache>
                <c:ptCount val="1"/>
                <c:pt idx="0">
                  <c:v>Garçons</c:v>
                </c:pt>
              </c:strCache>
            </c:strRef>
          </c:tx>
          <c:invertIfNegative val="0"/>
          <c:cat>
            <c:strRef>
              <c:f>Feuil4!$B$1:$U$1</c:f>
              <c:strCache>
                <c:ptCount val="20"/>
                <c:pt idx="0">
                  <c:v>2000 - 2001</c:v>
                </c:pt>
                <c:pt idx="1">
                  <c:v>2001 - 2002</c:v>
                </c:pt>
                <c:pt idx="2">
                  <c:v>2002 - 2003</c:v>
                </c:pt>
                <c:pt idx="3">
                  <c:v>2003 - 2004</c:v>
                </c:pt>
                <c:pt idx="4">
                  <c:v>2004 - 2005</c:v>
                </c:pt>
                <c:pt idx="5">
                  <c:v>2005 - 2006</c:v>
                </c:pt>
                <c:pt idx="6">
                  <c:v>2006 - 2007</c:v>
                </c:pt>
                <c:pt idx="7">
                  <c:v>2007 - 2008</c:v>
                </c:pt>
                <c:pt idx="8">
                  <c:v>2008 - 2009</c:v>
                </c:pt>
                <c:pt idx="9">
                  <c:v>2009 - 2010</c:v>
                </c:pt>
                <c:pt idx="10">
                  <c:v>2010 - 2011</c:v>
                </c:pt>
                <c:pt idx="11">
                  <c:v>2011 - 2012</c:v>
                </c:pt>
                <c:pt idx="12">
                  <c:v>2012 - 2013</c:v>
                </c:pt>
                <c:pt idx="13">
                  <c:v>2013 - 2014</c:v>
                </c:pt>
                <c:pt idx="14">
                  <c:v>2014 - 2015</c:v>
                </c:pt>
                <c:pt idx="15">
                  <c:v>2015 - 2016</c:v>
                </c:pt>
                <c:pt idx="16">
                  <c:v>2016 - 2017</c:v>
                </c:pt>
                <c:pt idx="17">
                  <c:v>2017 - 2018</c:v>
                </c:pt>
                <c:pt idx="18">
                  <c:v>2018 - 2019</c:v>
                </c:pt>
                <c:pt idx="19">
                  <c:v>2019 - 2020</c:v>
                </c:pt>
              </c:strCache>
            </c:strRef>
          </c:cat>
          <c:val>
            <c:numRef>
              <c:f>Feuil4!$B$3:$U$3</c:f>
              <c:numCache>
                <c:formatCode>General</c:formatCode>
                <c:ptCount val="20"/>
                <c:pt idx="0">
                  <c:v>1</c:v>
                </c:pt>
                <c:pt idx="1">
                  <c:v>1</c:v>
                </c:pt>
                <c:pt idx="2">
                  <c:v>1</c:v>
                </c:pt>
                <c:pt idx="3">
                  <c:v>4</c:v>
                </c:pt>
                <c:pt idx="4">
                  <c:v>5</c:v>
                </c:pt>
                <c:pt idx="5">
                  <c:v>12</c:v>
                </c:pt>
                <c:pt idx="6">
                  <c:v>18</c:v>
                </c:pt>
                <c:pt idx="7">
                  <c:v>32</c:v>
                </c:pt>
                <c:pt idx="8">
                  <c:v>52</c:v>
                </c:pt>
                <c:pt idx="9">
                  <c:v>81</c:v>
                </c:pt>
                <c:pt idx="10">
                  <c:v>106</c:v>
                </c:pt>
                <c:pt idx="11">
                  <c:v>119</c:v>
                </c:pt>
                <c:pt idx="12">
                  <c:v>139</c:v>
                </c:pt>
                <c:pt idx="13">
                  <c:v>141</c:v>
                </c:pt>
                <c:pt idx="14">
                  <c:v>160</c:v>
                </c:pt>
                <c:pt idx="15">
                  <c:v>122</c:v>
                </c:pt>
                <c:pt idx="16">
                  <c:v>126</c:v>
                </c:pt>
                <c:pt idx="17">
                  <c:v>117</c:v>
                </c:pt>
                <c:pt idx="18">
                  <c:v>115</c:v>
                </c:pt>
                <c:pt idx="19">
                  <c:v>102</c:v>
                </c:pt>
              </c:numCache>
            </c:numRef>
          </c:val>
          <c:extLst>
            <c:ext xmlns:c16="http://schemas.microsoft.com/office/drawing/2014/chart" uri="{C3380CC4-5D6E-409C-BE32-E72D297353CC}">
              <c16:uniqueId val="{00000001-409A-4316-9D56-B7D7B87DA341}"/>
            </c:ext>
          </c:extLst>
        </c:ser>
        <c:dLbls>
          <c:showLegendKey val="0"/>
          <c:showVal val="0"/>
          <c:showCatName val="0"/>
          <c:showSerName val="0"/>
          <c:showPercent val="0"/>
          <c:showBubbleSize val="0"/>
        </c:dLbls>
        <c:gapWidth val="150"/>
        <c:axId val="79702448"/>
        <c:axId val="79697552"/>
      </c:barChart>
      <c:catAx>
        <c:axId val="79702448"/>
        <c:scaling>
          <c:orientation val="minMax"/>
        </c:scaling>
        <c:delete val="0"/>
        <c:axPos val="b"/>
        <c:numFmt formatCode="General" sourceLinked="0"/>
        <c:majorTickMark val="out"/>
        <c:minorTickMark val="none"/>
        <c:tickLblPos val="nextTo"/>
        <c:crossAx val="79697552"/>
        <c:crosses val="autoZero"/>
        <c:auto val="1"/>
        <c:lblAlgn val="ctr"/>
        <c:lblOffset val="100"/>
        <c:noMultiLvlLbl val="0"/>
      </c:catAx>
      <c:valAx>
        <c:axId val="79697552"/>
        <c:scaling>
          <c:orientation val="minMax"/>
        </c:scaling>
        <c:delete val="0"/>
        <c:axPos val="l"/>
        <c:majorGridlines/>
        <c:numFmt formatCode="General" sourceLinked="1"/>
        <c:majorTickMark val="out"/>
        <c:minorTickMark val="none"/>
        <c:tickLblPos val="nextTo"/>
        <c:crossAx val="79702448"/>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Feuil5!$A$2</c:f>
              <c:strCache>
                <c:ptCount val="1"/>
                <c:pt idx="0">
                  <c:v>Filles </c:v>
                </c:pt>
              </c:strCache>
            </c:strRef>
          </c:tx>
          <c:cat>
            <c:strRef>
              <c:f>Feuil5!$B$1:$O$1</c:f>
              <c:strCache>
                <c:ptCount val="14"/>
                <c:pt idx="0">
                  <c:v>2006 - 2007</c:v>
                </c:pt>
                <c:pt idx="1">
                  <c:v>2007 - 2008</c:v>
                </c:pt>
                <c:pt idx="2">
                  <c:v>2008 - 2009</c:v>
                </c:pt>
                <c:pt idx="3">
                  <c:v>2009 - 2010</c:v>
                </c:pt>
                <c:pt idx="4">
                  <c:v>2010 - 2011</c:v>
                </c:pt>
                <c:pt idx="5">
                  <c:v>2011 - 2012</c:v>
                </c:pt>
                <c:pt idx="6">
                  <c:v>2012 - 2013</c:v>
                </c:pt>
                <c:pt idx="7">
                  <c:v>2013 - 2014</c:v>
                </c:pt>
                <c:pt idx="8">
                  <c:v>2014 - 2015</c:v>
                </c:pt>
                <c:pt idx="9">
                  <c:v>2015 - 2016</c:v>
                </c:pt>
                <c:pt idx="10">
                  <c:v>2016 - 2017</c:v>
                </c:pt>
                <c:pt idx="11">
                  <c:v>2017 - 2018</c:v>
                </c:pt>
                <c:pt idx="12">
                  <c:v>2018 - 2019</c:v>
                </c:pt>
                <c:pt idx="13">
                  <c:v>2019 - 2020</c:v>
                </c:pt>
              </c:strCache>
            </c:strRef>
          </c:cat>
          <c:val>
            <c:numRef>
              <c:f>Feuil5!$B$2:$O$2</c:f>
              <c:numCache>
                <c:formatCode>General</c:formatCode>
                <c:ptCount val="14"/>
                <c:pt idx="0">
                  <c:v>15</c:v>
                </c:pt>
                <c:pt idx="1">
                  <c:v>17</c:v>
                </c:pt>
                <c:pt idx="2">
                  <c:v>44</c:v>
                </c:pt>
                <c:pt idx="3">
                  <c:v>26</c:v>
                </c:pt>
                <c:pt idx="4">
                  <c:v>46</c:v>
                </c:pt>
                <c:pt idx="5">
                  <c:v>59</c:v>
                </c:pt>
                <c:pt idx="6">
                  <c:v>40</c:v>
                </c:pt>
                <c:pt idx="7">
                  <c:v>49</c:v>
                </c:pt>
                <c:pt idx="8">
                  <c:v>55</c:v>
                </c:pt>
                <c:pt idx="9">
                  <c:v>38</c:v>
                </c:pt>
                <c:pt idx="10">
                  <c:v>43</c:v>
                </c:pt>
                <c:pt idx="11" formatCode="_-* #,##0\ _€_-;\-* #,##0\ _€_-;_-* &quot;-&quot;??\ _€_-;_-@_-">
                  <c:v>98</c:v>
                </c:pt>
                <c:pt idx="12" formatCode="_-* #,##0\ _€_-;\-* #,##0\ _€_-;_-* &quot;-&quot;??\ _€_-;_-@_-">
                  <c:v>91</c:v>
                </c:pt>
                <c:pt idx="13" formatCode="_-* #,##0\ _€_-;\-* #,##0\ _€_-;_-* &quot;-&quot;??\ _€_-;_-@_-">
                  <c:v>43</c:v>
                </c:pt>
              </c:numCache>
            </c:numRef>
          </c:val>
          <c:smooth val="0"/>
          <c:extLst>
            <c:ext xmlns:c16="http://schemas.microsoft.com/office/drawing/2014/chart" uri="{C3380CC4-5D6E-409C-BE32-E72D297353CC}">
              <c16:uniqueId val="{00000000-B1D0-42AB-8C2B-FF10C07FFE33}"/>
            </c:ext>
          </c:extLst>
        </c:ser>
        <c:ser>
          <c:idx val="1"/>
          <c:order val="1"/>
          <c:tx>
            <c:strRef>
              <c:f>Feuil5!$A$3</c:f>
              <c:strCache>
                <c:ptCount val="1"/>
                <c:pt idx="0">
                  <c:v>Garçons</c:v>
                </c:pt>
              </c:strCache>
            </c:strRef>
          </c:tx>
          <c:cat>
            <c:strRef>
              <c:f>Feuil5!$B$1:$O$1</c:f>
              <c:strCache>
                <c:ptCount val="14"/>
                <c:pt idx="0">
                  <c:v>2006 - 2007</c:v>
                </c:pt>
                <c:pt idx="1">
                  <c:v>2007 - 2008</c:v>
                </c:pt>
                <c:pt idx="2">
                  <c:v>2008 - 2009</c:v>
                </c:pt>
                <c:pt idx="3">
                  <c:v>2009 - 2010</c:v>
                </c:pt>
                <c:pt idx="4">
                  <c:v>2010 - 2011</c:v>
                </c:pt>
                <c:pt idx="5">
                  <c:v>2011 - 2012</c:v>
                </c:pt>
                <c:pt idx="6">
                  <c:v>2012 - 2013</c:v>
                </c:pt>
                <c:pt idx="7">
                  <c:v>2013 - 2014</c:v>
                </c:pt>
                <c:pt idx="8">
                  <c:v>2014 - 2015</c:v>
                </c:pt>
                <c:pt idx="9">
                  <c:v>2015 - 2016</c:v>
                </c:pt>
                <c:pt idx="10">
                  <c:v>2016 - 2017</c:v>
                </c:pt>
                <c:pt idx="11">
                  <c:v>2017 - 2018</c:v>
                </c:pt>
                <c:pt idx="12">
                  <c:v>2018 - 2019</c:v>
                </c:pt>
                <c:pt idx="13">
                  <c:v>2019 - 2020</c:v>
                </c:pt>
              </c:strCache>
            </c:strRef>
          </c:cat>
          <c:val>
            <c:numRef>
              <c:f>Feuil5!$B$3:$O$3</c:f>
              <c:numCache>
                <c:formatCode>General</c:formatCode>
                <c:ptCount val="14"/>
                <c:pt idx="0">
                  <c:v>6</c:v>
                </c:pt>
                <c:pt idx="1">
                  <c:v>8</c:v>
                </c:pt>
                <c:pt idx="2">
                  <c:v>16</c:v>
                </c:pt>
                <c:pt idx="3">
                  <c:v>15</c:v>
                </c:pt>
                <c:pt idx="4">
                  <c:v>23</c:v>
                </c:pt>
                <c:pt idx="5">
                  <c:v>37</c:v>
                </c:pt>
                <c:pt idx="6">
                  <c:v>31</c:v>
                </c:pt>
                <c:pt idx="7">
                  <c:v>40</c:v>
                </c:pt>
                <c:pt idx="8">
                  <c:v>43</c:v>
                </c:pt>
                <c:pt idx="9">
                  <c:v>34</c:v>
                </c:pt>
                <c:pt idx="10">
                  <c:v>31</c:v>
                </c:pt>
                <c:pt idx="11" formatCode="_-* #,##0\ _€_-;\-* #,##0\ _€_-;_-* &quot;-&quot;??\ _€_-;_-@_-">
                  <c:v>59</c:v>
                </c:pt>
                <c:pt idx="12" formatCode="_-* #,##0\ _€_-;\-* #,##0\ _€_-;_-* &quot;-&quot;??\ _€_-;_-@_-">
                  <c:v>56</c:v>
                </c:pt>
                <c:pt idx="13" formatCode="_-* #,##0\ _€_-;\-* #,##0\ _€_-;_-* &quot;-&quot;??\ _€_-;_-@_-">
                  <c:v>26</c:v>
                </c:pt>
              </c:numCache>
            </c:numRef>
          </c:val>
          <c:smooth val="0"/>
          <c:extLst>
            <c:ext xmlns:c16="http://schemas.microsoft.com/office/drawing/2014/chart" uri="{C3380CC4-5D6E-409C-BE32-E72D297353CC}">
              <c16:uniqueId val="{00000001-B1D0-42AB-8C2B-FF10C07FFE33}"/>
            </c:ext>
          </c:extLst>
        </c:ser>
        <c:dLbls>
          <c:showLegendKey val="0"/>
          <c:showVal val="0"/>
          <c:showCatName val="0"/>
          <c:showSerName val="0"/>
          <c:showPercent val="0"/>
          <c:showBubbleSize val="0"/>
        </c:dLbls>
        <c:marker val="1"/>
        <c:smooth val="0"/>
        <c:axId val="79706800"/>
        <c:axId val="79704624"/>
      </c:lineChart>
      <c:catAx>
        <c:axId val="79706800"/>
        <c:scaling>
          <c:orientation val="minMax"/>
        </c:scaling>
        <c:delete val="0"/>
        <c:axPos val="b"/>
        <c:numFmt formatCode="General" sourceLinked="0"/>
        <c:majorTickMark val="out"/>
        <c:minorTickMark val="none"/>
        <c:tickLblPos val="nextTo"/>
        <c:crossAx val="79704624"/>
        <c:crosses val="autoZero"/>
        <c:auto val="1"/>
        <c:lblAlgn val="ctr"/>
        <c:lblOffset val="100"/>
        <c:noMultiLvlLbl val="0"/>
      </c:catAx>
      <c:valAx>
        <c:axId val="79704624"/>
        <c:scaling>
          <c:orientation val="minMax"/>
        </c:scaling>
        <c:delete val="0"/>
        <c:axPos val="l"/>
        <c:majorGridlines/>
        <c:numFmt formatCode="General" sourceLinked="1"/>
        <c:majorTickMark val="out"/>
        <c:minorTickMark val="none"/>
        <c:tickLblPos val="nextTo"/>
        <c:crossAx val="7970680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Feuil5!$A$26</c:f>
              <c:strCache>
                <c:ptCount val="1"/>
                <c:pt idx="0">
                  <c:v>Filles </c:v>
                </c:pt>
              </c:strCache>
            </c:strRef>
          </c:tx>
          <c:cat>
            <c:strRef>
              <c:f>Feuil5!$B$25:$O$25</c:f>
              <c:strCache>
                <c:ptCount val="14"/>
                <c:pt idx="0">
                  <c:v>2006 - 2007</c:v>
                </c:pt>
                <c:pt idx="1">
                  <c:v>2007 - 2008</c:v>
                </c:pt>
                <c:pt idx="2">
                  <c:v>2008 - 2009</c:v>
                </c:pt>
                <c:pt idx="3">
                  <c:v>2009 - 2010</c:v>
                </c:pt>
                <c:pt idx="4">
                  <c:v>2010 - 2011</c:v>
                </c:pt>
                <c:pt idx="5">
                  <c:v>2011 - 2012</c:v>
                </c:pt>
                <c:pt idx="6">
                  <c:v>2012 - 2013</c:v>
                </c:pt>
                <c:pt idx="7">
                  <c:v>2013 - 2014</c:v>
                </c:pt>
                <c:pt idx="8">
                  <c:v>2014 - 2015</c:v>
                </c:pt>
                <c:pt idx="9">
                  <c:v>2015 - 2016</c:v>
                </c:pt>
                <c:pt idx="10">
                  <c:v>2016 - 2017</c:v>
                </c:pt>
                <c:pt idx="11">
                  <c:v>2017 - 2018</c:v>
                </c:pt>
                <c:pt idx="12">
                  <c:v>2018 - 2019</c:v>
                </c:pt>
                <c:pt idx="13">
                  <c:v>2019 - 2020</c:v>
                </c:pt>
              </c:strCache>
            </c:strRef>
          </c:cat>
          <c:val>
            <c:numRef>
              <c:f>Feuil5!$B$26:$O$26</c:f>
              <c:numCache>
                <c:formatCode>General</c:formatCode>
                <c:ptCount val="14"/>
                <c:pt idx="0">
                  <c:v>4</c:v>
                </c:pt>
                <c:pt idx="1">
                  <c:v>1</c:v>
                </c:pt>
                <c:pt idx="2">
                  <c:v>0</c:v>
                </c:pt>
                <c:pt idx="3">
                  <c:v>5</c:v>
                </c:pt>
                <c:pt idx="4">
                  <c:v>6</c:v>
                </c:pt>
                <c:pt idx="5">
                  <c:v>16</c:v>
                </c:pt>
                <c:pt idx="6">
                  <c:v>16</c:v>
                </c:pt>
                <c:pt idx="7">
                  <c:v>33</c:v>
                </c:pt>
                <c:pt idx="8">
                  <c:v>26</c:v>
                </c:pt>
                <c:pt idx="9">
                  <c:v>43</c:v>
                </c:pt>
                <c:pt idx="10">
                  <c:v>30</c:v>
                </c:pt>
                <c:pt idx="11">
                  <c:v>41</c:v>
                </c:pt>
                <c:pt idx="12">
                  <c:v>41</c:v>
                </c:pt>
                <c:pt idx="13">
                  <c:v>52</c:v>
                </c:pt>
              </c:numCache>
            </c:numRef>
          </c:val>
          <c:smooth val="0"/>
          <c:extLst>
            <c:ext xmlns:c16="http://schemas.microsoft.com/office/drawing/2014/chart" uri="{C3380CC4-5D6E-409C-BE32-E72D297353CC}">
              <c16:uniqueId val="{00000000-6C01-47C2-8837-BAE7922BF8C5}"/>
            </c:ext>
          </c:extLst>
        </c:ser>
        <c:ser>
          <c:idx val="1"/>
          <c:order val="1"/>
          <c:tx>
            <c:strRef>
              <c:f>Feuil5!$A$27</c:f>
              <c:strCache>
                <c:ptCount val="1"/>
                <c:pt idx="0">
                  <c:v>Garçons</c:v>
                </c:pt>
              </c:strCache>
            </c:strRef>
          </c:tx>
          <c:cat>
            <c:strRef>
              <c:f>Feuil5!$B$25:$O$25</c:f>
              <c:strCache>
                <c:ptCount val="14"/>
                <c:pt idx="0">
                  <c:v>2006 - 2007</c:v>
                </c:pt>
                <c:pt idx="1">
                  <c:v>2007 - 2008</c:v>
                </c:pt>
                <c:pt idx="2">
                  <c:v>2008 - 2009</c:v>
                </c:pt>
                <c:pt idx="3">
                  <c:v>2009 - 2010</c:v>
                </c:pt>
                <c:pt idx="4">
                  <c:v>2010 - 2011</c:v>
                </c:pt>
                <c:pt idx="5">
                  <c:v>2011 - 2012</c:v>
                </c:pt>
                <c:pt idx="6">
                  <c:v>2012 - 2013</c:v>
                </c:pt>
                <c:pt idx="7">
                  <c:v>2013 - 2014</c:v>
                </c:pt>
                <c:pt idx="8">
                  <c:v>2014 - 2015</c:v>
                </c:pt>
                <c:pt idx="9">
                  <c:v>2015 - 2016</c:v>
                </c:pt>
                <c:pt idx="10">
                  <c:v>2016 - 2017</c:v>
                </c:pt>
                <c:pt idx="11">
                  <c:v>2017 - 2018</c:v>
                </c:pt>
                <c:pt idx="12">
                  <c:v>2018 - 2019</c:v>
                </c:pt>
                <c:pt idx="13">
                  <c:v>2019 - 2020</c:v>
                </c:pt>
              </c:strCache>
            </c:strRef>
          </c:cat>
          <c:val>
            <c:numRef>
              <c:f>Feuil5!$B$27:$O$27</c:f>
              <c:numCache>
                <c:formatCode>General</c:formatCode>
                <c:ptCount val="14"/>
                <c:pt idx="0">
                  <c:v>1</c:v>
                </c:pt>
                <c:pt idx="1">
                  <c:v>0</c:v>
                </c:pt>
                <c:pt idx="2">
                  <c:v>0</c:v>
                </c:pt>
                <c:pt idx="3">
                  <c:v>1</c:v>
                </c:pt>
                <c:pt idx="4">
                  <c:v>4</c:v>
                </c:pt>
                <c:pt idx="5">
                  <c:v>1</c:v>
                </c:pt>
                <c:pt idx="6">
                  <c:v>8</c:v>
                </c:pt>
                <c:pt idx="7">
                  <c:v>14</c:v>
                </c:pt>
                <c:pt idx="8">
                  <c:v>13</c:v>
                </c:pt>
                <c:pt idx="9">
                  <c:v>33</c:v>
                </c:pt>
                <c:pt idx="10">
                  <c:v>25</c:v>
                </c:pt>
                <c:pt idx="11">
                  <c:v>15</c:v>
                </c:pt>
                <c:pt idx="12">
                  <c:v>15</c:v>
                </c:pt>
                <c:pt idx="13">
                  <c:v>19</c:v>
                </c:pt>
              </c:numCache>
            </c:numRef>
          </c:val>
          <c:smooth val="0"/>
          <c:extLst>
            <c:ext xmlns:c16="http://schemas.microsoft.com/office/drawing/2014/chart" uri="{C3380CC4-5D6E-409C-BE32-E72D297353CC}">
              <c16:uniqueId val="{00000001-6C01-47C2-8837-BAE7922BF8C5}"/>
            </c:ext>
          </c:extLst>
        </c:ser>
        <c:dLbls>
          <c:showLegendKey val="0"/>
          <c:showVal val="0"/>
          <c:showCatName val="0"/>
          <c:showSerName val="0"/>
          <c:showPercent val="0"/>
          <c:showBubbleSize val="0"/>
        </c:dLbls>
        <c:marker val="1"/>
        <c:smooth val="0"/>
        <c:axId val="79696464"/>
        <c:axId val="79705712"/>
      </c:lineChart>
      <c:catAx>
        <c:axId val="79696464"/>
        <c:scaling>
          <c:orientation val="minMax"/>
        </c:scaling>
        <c:delete val="0"/>
        <c:axPos val="b"/>
        <c:numFmt formatCode="General" sourceLinked="0"/>
        <c:majorTickMark val="out"/>
        <c:minorTickMark val="none"/>
        <c:tickLblPos val="nextTo"/>
        <c:crossAx val="79705712"/>
        <c:crosses val="autoZero"/>
        <c:auto val="1"/>
        <c:lblAlgn val="ctr"/>
        <c:lblOffset val="100"/>
        <c:noMultiLvlLbl val="0"/>
      </c:catAx>
      <c:valAx>
        <c:axId val="79705712"/>
        <c:scaling>
          <c:orientation val="minMax"/>
        </c:scaling>
        <c:delete val="0"/>
        <c:axPos val="l"/>
        <c:majorGridlines/>
        <c:numFmt formatCode="General" sourceLinked="1"/>
        <c:majorTickMark val="out"/>
        <c:minorTickMark val="none"/>
        <c:tickLblPos val="nextTo"/>
        <c:crossAx val="79696464"/>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Feuil5!$A$54</c:f>
              <c:strCache>
                <c:ptCount val="1"/>
                <c:pt idx="0">
                  <c:v>Filles</c:v>
                </c:pt>
              </c:strCache>
            </c:strRef>
          </c:tx>
          <c:cat>
            <c:strRef>
              <c:f>Feuil5!$B$53:$M$53</c:f>
              <c:strCache>
                <c:ptCount val="12"/>
                <c:pt idx="0">
                  <c:v>2008 - 2009</c:v>
                </c:pt>
                <c:pt idx="1">
                  <c:v>2009 - 2010</c:v>
                </c:pt>
                <c:pt idx="2">
                  <c:v>2010 - 2011</c:v>
                </c:pt>
                <c:pt idx="3">
                  <c:v>2011 - 2012</c:v>
                </c:pt>
                <c:pt idx="4">
                  <c:v>2012 - 2013</c:v>
                </c:pt>
                <c:pt idx="5">
                  <c:v>2013 - 2014</c:v>
                </c:pt>
                <c:pt idx="6">
                  <c:v>2014 - 2015</c:v>
                </c:pt>
                <c:pt idx="7">
                  <c:v>2015 - 2016</c:v>
                </c:pt>
                <c:pt idx="8">
                  <c:v>2016 - 2017</c:v>
                </c:pt>
                <c:pt idx="9">
                  <c:v>2017 - 2018</c:v>
                </c:pt>
                <c:pt idx="10">
                  <c:v>2018 - 2019</c:v>
                </c:pt>
                <c:pt idx="11">
                  <c:v>2019 - 2020</c:v>
                </c:pt>
              </c:strCache>
            </c:strRef>
          </c:cat>
          <c:val>
            <c:numRef>
              <c:f>Feuil5!$B$54:$M$54</c:f>
              <c:numCache>
                <c:formatCode>General</c:formatCode>
                <c:ptCount val="12"/>
                <c:pt idx="0">
                  <c:v>22</c:v>
                </c:pt>
                <c:pt idx="1">
                  <c:v>52</c:v>
                </c:pt>
                <c:pt idx="2">
                  <c:v>82</c:v>
                </c:pt>
                <c:pt idx="3">
                  <c:v>105</c:v>
                </c:pt>
                <c:pt idx="4">
                  <c:v>151</c:v>
                </c:pt>
                <c:pt idx="5">
                  <c:v>169</c:v>
                </c:pt>
                <c:pt idx="6">
                  <c:v>162</c:v>
                </c:pt>
                <c:pt idx="7">
                  <c:v>163</c:v>
                </c:pt>
                <c:pt idx="8">
                  <c:v>171</c:v>
                </c:pt>
                <c:pt idx="9">
                  <c:v>195</c:v>
                </c:pt>
                <c:pt idx="10">
                  <c:v>202</c:v>
                </c:pt>
                <c:pt idx="11">
                  <c:v>183</c:v>
                </c:pt>
              </c:numCache>
            </c:numRef>
          </c:val>
          <c:smooth val="0"/>
          <c:extLst>
            <c:ext xmlns:c16="http://schemas.microsoft.com/office/drawing/2014/chart" uri="{C3380CC4-5D6E-409C-BE32-E72D297353CC}">
              <c16:uniqueId val="{00000000-5EE6-4592-AC9D-D42B8A0A96C3}"/>
            </c:ext>
          </c:extLst>
        </c:ser>
        <c:ser>
          <c:idx val="1"/>
          <c:order val="1"/>
          <c:tx>
            <c:strRef>
              <c:f>Feuil5!$A$55</c:f>
              <c:strCache>
                <c:ptCount val="1"/>
                <c:pt idx="0">
                  <c:v>Garçons</c:v>
                </c:pt>
              </c:strCache>
            </c:strRef>
          </c:tx>
          <c:cat>
            <c:strRef>
              <c:f>Feuil5!$B$53:$M$53</c:f>
              <c:strCache>
                <c:ptCount val="12"/>
                <c:pt idx="0">
                  <c:v>2008 - 2009</c:v>
                </c:pt>
                <c:pt idx="1">
                  <c:v>2009 - 2010</c:v>
                </c:pt>
                <c:pt idx="2">
                  <c:v>2010 - 2011</c:v>
                </c:pt>
                <c:pt idx="3">
                  <c:v>2011 - 2012</c:v>
                </c:pt>
                <c:pt idx="4">
                  <c:v>2012 - 2013</c:v>
                </c:pt>
                <c:pt idx="5">
                  <c:v>2013 - 2014</c:v>
                </c:pt>
                <c:pt idx="6">
                  <c:v>2014 - 2015</c:v>
                </c:pt>
                <c:pt idx="7">
                  <c:v>2015 - 2016</c:v>
                </c:pt>
                <c:pt idx="8">
                  <c:v>2016 - 2017</c:v>
                </c:pt>
                <c:pt idx="9">
                  <c:v>2017 - 2018</c:v>
                </c:pt>
                <c:pt idx="10">
                  <c:v>2018 - 2019</c:v>
                </c:pt>
                <c:pt idx="11">
                  <c:v>2019 - 2020</c:v>
                </c:pt>
              </c:strCache>
            </c:strRef>
          </c:cat>
          <c:val>
            <c:numRef>
              <c:f>Feuil5!$B$55:$M$55</c:f>
              <c:numCache>
                <c:formatCode>General</c:formatCode>
                <c:ptCount val="12"/>
                <c:pt idx="0">
                  <c:v>11</c:v>
                </c:pt>
                <c:pt idx="1">
                  <c:v>24</c:v>
                </c:pt>
                <c:pt idx="2">
                  <c:v>36</c:v>
                </c:pt>
                <c:pt idx="3">
                  <c:v>50</c:v>
                </c:pt>
                <c:pt idx="4">
                  <c:v>61</c:v>
                </c:pt>
                <c:pt idx="5">
                  <c:v>80</c:v>
                </c:pt>
                <c:pt idx="6">
                  <c:v>99</c:v>
                </c:pt>
                <c:pt idx="7">
                  <c:v>96</c:v>
                </c:pt>
                <c:pt idx="8">
                  <c:v>112</c:v>
                </c:pt>
                <c:pt idx="9">
                  <c:v>105</c:v>
                </c:pt>
                <c:pt idx="10">
                  <c:v>103</c:v>
                </c:pt>
                <c:pt idx="11">
                  <c:v>95</c:v>
                </c:pt>
              </c:numCache>
            </c:numRef>
          </c:val>
          <c:smooth val="0"/>
          <c:extLst>
            <c:ext xmlns:c16="http://schemas.microsoft.com/office/drawing/2014/chart" uri="{C3380CC4-5D6E-409C-BE32-E72D297353CC}">
              <c16:uniqueId val="{00000001-5EE6-4592-AC9D-D42B8A0A96C3}"/>
            </c:ext>
          </c:extLst>
        </c:ser>
        <c:dLbls>
          <c:showLegendKey val="0"/>
          <c:showVal val="0"/>
          <c:showCatName val="0"/>
          <c:showSerName val="0"/>
          <c:showPercent val="0"/>
          <c:showBubbleSize val="0"/>
        </c:dLbls>
        <c:marker val="1"/>
        <c:smooth val="0"/>
        <c:axId val="79707344"/>
        <c:axId val="79707888"/>
      </c:lineChart>
      <c:catAx>
        <c:axId val="79707344"/>
        <c:scaling>
          <c:orientation val="minMax"/>
        </c:scaling>
        <c:delete val="0"/>
        <c:axPos val="b"/>
        <c:numFmt formatCode="General" sourceLinked="0"/>
        <c:majorTickMark val="out"/>
        <c:minorTickMark val="none"/>
        <c:tickLblPos val="nextTo"/>
        <c:crossAx val="79707888"/>
        <c:crosses val="autoZero"/>
        <c:auto val="1"/>
        <c:lblAlgn val="ctr"/>
        <c:lblOffset val="100"/>
        <c:noMultiLvlLbl val="0"/>
      </c:catAx>
      <c:valAx>
        <c:axId val="79707888"/>
        <c:scaling>
          <c:orientation val="minMax"/>
        </c:scaling>
        <c:delete val="0"/>
        <c:axPos val="l"/>
        <c:majorGridlines/>
        <c:numFmt formatCode="General" sourceLinked="1"/>
        <c:majorTickMark val="out"/>
        <c:minorTickMark val="none"/>
        <c:tickLblPos val="nextTo"/>
        <c:crossAx val="79707344"/>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Feuil6!$A$2</c:f>
              <c:strCache>
                <c:ptCount val="1"/>
                <c:pt idx="0">
                  <c:v>Filles</c:v>
                </c:pt>
              </c:strCache>
            </c:strRef>
          </c:tx>
          <c:cat>
            <c:strRef>
              <c:f>Feuil6!$B$1:$H$1</c:f>
              <c:strCache>
                <c:ptCount val="7"/>
                <c:pt idx="0">
                  <c:v>2013 - 2014</c:v>
                </c:pt>
                <c:pt idx="1">
                  <c:v>2014 - 2015</c:v>
                </c:pt>
                <c:pt idx="2">
                  <c:v>2015 - 2016</c:v>
                </c:pt>
                <c:pt idx="3">
                  <c:v>2016 - 2017</c:v>
                </c:pt>
                <c:pt idx="4">
                  <c:v>2017 - 2018</c:v>
                </c:pt>
                <c:pt idx="5">
                  <c:v>2018 - 2019</c:v>
                </c:pt>
                <c:pt idx="6">
                  <c:v>2019 - 2020</c:v>
                </c:pt>
              </c:strCache>
            </c:strRef>
          </c:cat>
          <c:val>
            <c:numRef>
              <c:f>Feuil6!$B$2:$H$2</c:f>
              <c:numCache>
                <c:formatCode>General</c:formatCode>
                <c:ptCount val="7"/>
                <c:pt idx="0">
                  <c:v>16</c:v>
                </c:pt>
                <c:pt idx="1">
                  <c:v>27</c:v>
                </c:pt>
                <c:pt idx="2">
                  <c:v>0</c:v>
                </c:pt>
                <c:pt idx="3">
                  <c:v>33</c:v>
                </c:pt>
                <c:pt idx="4">
                  <c:v>21</c:v>
                </c:pt>
                <c:pt idx="5">
                  <c:v>46</c:v>
                </c:pt>
                <c:pt idx="6">
                  <c:v>20</c:v>
                </c:pt>
              </c:numCache>
            </c:numRef>
          </c:val>
          <c:smooth val="0"/>
          <c:extLst>
            <c:ext xmlns:c16="http://schemas.microsoft.com/office/drawing/2014/chart" uri="{C3380CC4-5D6E-409C-BE32-E72D297353CC}">
              <c16:uniqueId val="{00000000-910E-46B3-B7ED-B281C8812C0A}"/>
            </c:ext>
          </c:extLst>
        </c:ser>
        <c:ser>
          <c:idx val="1"/>
          <c:order val="1"/>
          <c:tx>
            <c:strRef>
              <c:f>Feuil6!$A$3</c:f>
              <c:strCache>
                <c:ptCount val="1"/>
                <c:pt idx="0">
                  <c:v>Garçons</c:v>
                </c:pt>
              </c:strCache>
            </c:strRef>
          </c:tx>
          <c:cat>
            <c:strRef>
              <c:f>Feuil6!$B$1:$H$1</c:f>
              <c:strCache>
                <c:ptCount val="7"/>
                <c:pt idx="0">
                  <c:v>2013 - 2014</c:v>
                </c:pt>
                <c:pt idx="1">
                  <c:v>2014 - 2015</c:v>
                </c:pt>
                <c:pt idx="2">
                  <c:v>2015 - 2016</c:v>
                </c:pt>
                <c:pt idx="3">
                  <c:v>2016 - 2017</c:v>
                </c:pt>
                <c:pt idx="4">
                  <c:v>2017 - 2018</c:v>
                </c:pt>
                <c:pt idx="5">
                  <c:v>2018 - 2019</c:v>
                </c:pt>
                <c:pt idx="6">
                  <c:v>2019 - 2020</c:v>
                </c:pt>
              </c:strCache>
            </c:strRef>
          </c:cat>
          <c:val>
            <c:numRef>
              <c:f>Feuil6!$B$3:$H$3</c:f>
              <c:numCache>
                <c:formatCode>General</c:formatCode>
                <c:ptCount val="7"/>
                <c:pt idx="0">
                  <c:v>9</c:v>
                </c:pt>
                <c:pt idx="1">
                  <c:v>10</c:v>
                </c:pt>
                <c:pt idx="2">
                  <c:v>0</c:v>
                </c:pt>
                <c:pt idx="3">
                  <c:v>10</c:v>
                </c:pt>
                <c:pt idx="4">
                  <c:v>9</c:v>
                </c:pt>
                <c:pt idx="5">
                  <c:v>13</c:v>
                </c:pt>
                <c:pt idx="6">
                  <c:v>16</c:v>
                </c:pt>
              </c:numCache>
            </c:numRef>
          </c:val>
          <c:smooth val="0"/>
          <c:extLst>
            <c:ext xmlns:c16="http://schemas.microsoft.com/office/drawing/2014/chart" uri="{C3380CC4-5D6E-409C-BE32-E72D297353CC}">
              <c16:uniqueId val="{00000001-910E-46B3-B7ED-B281C8812C0A}"/>
            </c:ext>
          </c:extLst>
        </c:ser>
        <c:dLbls>
          <c:showLegendKey val="0"/>
          <c:showVal val="0"/>
          <c:showCatName val="0"/>
          <c:showSerName val="0"/>
          <c:showPercent val="0"/>
          <c:showBubbleSize val="0"/>
        </c:dLbls>
        <c:marker val="1"/>
        <c:smooth val="0"/>
        <c:axId val="79698096"/>
        <c:axId val="79698640"/>
      </c:lineChart>
      <c:catAx>
        <c:axId val="79698096"/>
        <c:scaling>
          <c:orientation val="minMax"/>
        </c:scaling>
        <c:delete val="0"/>
        <c:axPos val="b"/>
        <c:numFmt formatCode="General" sourceLinked="0"/>
        <c:majorTickMark val="out"/>
        <c:minorTickMark val="none"/>
        <c:tickLblPos val="nextTo"/>
        <c:crossAx val="79698640"/>
        <c:crosses val="autoZero"/>
        <c:auto val="1"/>
        <c:lblAlgn val="ctr"/>
        <c:lblOffset val="100"/>
        <c:noMultiLvlLbl val="0"/>
      </c:catAx>
      <c:valAx>
        <c:axId val="79698640"/>
        <c:scaling>
          <c:orientation val="minMax"/>
        </c:scaling>
        <c:delete val="0"/>
        <c:axPos val="l"/>
        <c:majorGridlines/>
        <c:numFmt formatCode="General" sourceLinked="1"/>
        <c:majorTickMark val="out"/>
        <c:minorTickMark val="none"/>
        <c:tickLblPos val="nextTo"/>
        <c:crossAx val="7969809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view3D>
      <c:rotX val="15"/>
      <c:rotY val="20"/>
      <c:rAngAx val="0"/>
    </c:view3D>
    <c:floor>
      <c:thickness val="0"/>
    </c:floor>
    <c:sideWall>
      <c:thickness val="0"/>
    </c:sideWall>
    <c:backWall>
      <c:thickness val="0"/>
    </c:backWall>
    <c:plotArea>
      <c:layout/>
      <c:bar3DChart>
        <c:barDir val="col"/>
        <c:grouping val="standard"/>
        <c:varyColors val="0"/>
        <c:ser>
          <c:idx val="0"/>
          <c:order val="0"/>
          <c:tx>
            <c:strRef>
              <c:f>Feuil7!$A$2</c:f>
              <c:strCache>
                <c:ptCount val="1"/>
                <c:pt idx="0">
                  <c:v>Filles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Feuil7!$B$1:$L$1</c:f>
              <c:strCache>
                <c:ptCount val="11"/>
                <c:pt idx="0">
                  <c:v>2009-2010</c:v>
                </c:pt>
                <c:pt idx="1">
                  <c:v>2010 - 2011</c:v>
                </c:pt>
                <c:pt idx="2">
                  <c:v>2011 - 2012</c:v>
                </c:pt>
                <c:pt idx="3">
                  <c:v>2012 - 2013</c:v>
                </c:pt>
                <c:pt idx="4">
                  <c:v>2013 - 2014</c:v>
                </c:pt>
                <c:pt idx="5">
                  <c:v>2014 - 2015</c:v>
                </c:pt>
                <c:pt idx="6">
                  <c:v>2015 - 2016</c:v>
                </c:pt>
                <c:pt idx="7">
                  <c:v>2016 - 2017</c:v>
                </c:pt>
                <c:pt idx="8">
                  <c:v>2017 - 2018</c:v>
                </c:pt>
                <c:pt idx="9">
                  <c:v>2018 - 2019</c:v>
                </c:pt>
                <c:pt idx="10">
                  <c:v>2019 - 2020</c:v>
                </c:pt>
              </c:strCache>
            </c:strRef>
          </c:cat>
          <c:val>
            <c:numRef>
              <c:f>Feuil7!$B$2:$L$2</c:f>
              <c:numCache>
                <c:formatCode>General</c:formatCode>
                <c:ptCount val="11"/>
                <c:pt idx="0">
                  <c:v>31</c:v>
                </c:pt>
                <c:pt idx="1">
                  <c:v>47</c:v>
                </c:pt>
                <c:pt idx="2">
                  <c:v>47</c:v>
                </c:pt>
                <c:pt idx="3">
                  <c:v>35</c:v>
                </c:pt>
                <c:pt idx="4">
                  <c:v>69</c:v>
                </c:pt>
                <c:pt idx="5">
                  <c:v>117</c:v>
                </c:pt>
                <c:pt idx="6">
                  <c:v>110</c:v>
                </c:pt>
                <c:pt idx="7">
                  <c:v>155</c:v>
                </c:pt>
                <c:pt idx="8">
                  <c:v>167</c:v>
                </c:pt>
                <c:pt idx="9">
                  <c:v>167</c:v>
                </c:pt>
                <c:pt idx="10">
                  <c:v>185</c:v>
                </c:pt>
              </c:numCache>
            </c:numRef>
          </c:val>
          <c:extLst>
            <c:ext xmlns:c16="http://schemas.microsoft.com/office/drawing/2014/chart" uri="{C3380CC4-5D6E-409C-BE32-E72D297353CC}">
              <c16:uniqueId val="{00000000-D3DB-4D97-AD70-4D600E31503F}"/>
            </c:ext>
          </c:extLst>
        </c:ser>
        <c:ser>
          <c:idx val="1"/>
          <c:order val="1"/>
          <c:tx>
            <c:strRef>
              <c:f>Feuil7!$A$3</c:f>
              <c:strCache>
                <c:ptCount val="1"/>
                <c:pt idx="0">
                  <c:v>Garçons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Feuil7!$B$1:$L$1</c:f>
              <c:strCache>
                <c:ptCount val="11"/>
                <c:pt idx="0">
                  <c:v>2009-2010</c:v>
                </c:pt>
                <c:pt idx="1">
                  <c:v>2010 - 2011</c:v>
                </c:pt>
                <c:pt idx="2">
                  <c:v>2011 - 2012</c:v>
                </c:pt>
                <c:pt idx="3">
                  <c:v>2012 - 2013</c:v>
                </c:pt>
                <c:pt idx="4">
                  <c:v>2013 - 2014</c:v>
                </c:pt>
                <c:pt idx="5">
                  <c:v>2014 - 2015</c:v>
                </c:pt>
                <c:pt idx="6">
                  <c:v>2015 - 2016</c:v>
                </c:pt>
                <c:pt idx="7">
                  <c:v>2016 - 2017</c:v>
                </c:pt>
                <c:pt idx="8">
                  <c:v>2017 - 2018</c:v>
                </c:pt>
                <c:pt idx="9">
                  <c:v>2018 - 2019</c:v>
                </c:pt>
                <c:pt idx="10">
                  <c:v>2019 - 2020</c:v>
                </c:pt>
              </c:strCache>
            </c:strRef>
          </c:cat>
          <c:val>
            <c:numRef>
              <c:f>Feuil7!$B$3:$L$3</c:f>
              <c:numCache>
                <c:formatCode>General</c:formatCode>
                <c:ptCount val="11"/>
                <c:pt idx="0">
                  <c:v>10</c:v>
                </c:pt>
                <c:pt idx="1">
                  <c:v>13</c:v>
                </c:pt>
                <c:pt idx="2">
                  <c:v>11</c:v>
                </c:pt>
                <c:pt idx="3">
                  <c:v>48</c:v>
                </c:pt>
                <c:pt idx="4">
                  <c:v>27</c:v>
                </c:pt>
                <c:pt idx="5">
                  <c:v>69</c:v>
                </c:pt>
                <c:pt idx="6">
                  <c:v>66</c:v>
                </c:pt>
                <c:pt idx="7">
                  <c:v>94</c:v>
                </c:pt>
                <c:pt idx="8">
                  <c:v>74</c:v>
                </c:pt>
                <c:pt idx="9">
                  <c:v>76</c:v>
                </c:pt>
                <c:pt idx="10">
                  <c:v>80</c:v>
                </c:pt>
              </c:numCache>
            </c:numRef>
          </c:val>
          <c:extLst>
            <c:ext xmlns:c16="http://schemas.microsoft.com/office/drawing/2014/chart" uri="{C3380CC4-5D6E-409C-BE32-E72D297353CC}">
              <c16:uniqueId val="{00000001-D3DB-4D97-AD70-4D600E31503F}"/>
            </c:ext>
          </c:extLst>
        </c:ser>
        <c:dLbls>
          <c:showLegendKey val="0"/>
          <c:showVal val="0"/>
          <c:showCatName val="0"/>
          <c:showSerName val="0"/>
          <c:showPercent val="0"/>
          <c:showBubbleSize val="0"/>
        </c:dLbls>
        <c:gapWidth val="150"/>
        <c:shape val="cylinder"/>
        <c:axId val="2026802560"/>
        <c:axId val="2026798752"/>
        <c:axId val="84752848"/>
      </c:bar3DChart>
      <c:catAx>
        <c:axId val="2026802560"/>
        <c:scaling>
          <c:orientation val="minMax"/>
        </c:scaling>
        <c:delete val="0"/>
        <c:axPos val="b"/>
        <c:numFmt formatCode="General" sourceLinked="0"/>
        <c:majorTickMark val="out"/>
        <c:minorTickMark val="none"/>
        <c:tickLblPos val="nextTo"/>
        <c:crossAx val="2026798752"/>
        <c:crosses val="autoZero"/>
        <c:auto val="1"/>
        <c:lblAlgn val="ctr"/>
        <c:lblOffset val="100"/>
        <c:noMultiLvlLbl val="0"/>
      </c:catAx>
      <c:valAx>
        <c:axId val="2026798752"/>
        <c:scaling>
          <c:orientation val="minMax"/>
        </c:scaling>
        <c:delete val="0"/>
        <c:axPos val="l"/>
        <c:majorGridlines>
          <c:spPr>
            <a:ln w="9525"/>
          </c:spPr>
        </c:majorGridlines>
        <c:numFmt formatCode="General" sourceLinked="1"/>
        <c:majorTickMark val="out"/>
        <c:minorTickMark val="none"/>
        <c:tickLblPos val="nextTo"/>
        <c:crossAx val="2026802560"/>
        <c:crosses val="autoZero"/>
        <c:crossBetween val="between"/>
      </c:valAx>
      <c:serAx>
        <c:axId val="84752848"/>
        <c:scaling>
          <c:orientation val="minMax"/>
        </c:scaling>
        <c:delete val="0"/>
        <c:axPos val="b"/>
        <c:majorTickMark val="out"/>
        <c:minorTickMark val="none"/>
        <c:tickLblPos val="nextTo"/>
        <c:crossAx val="2026798752"/>
        <c:crosses val="autoZero"/>
      </c:ser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AB82F-ED36-4973-B9EA-3081394F2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46</Pages>
  <Words>7564</Words>
  <Characters>41606</Characters>
  <Application>Microsoft Office Word</Application>
  <DocSecurity>0</DocSecurity>
  <Lines>346</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Hugues Ntomani</dc:creator>
  <cp:keywords/>
  <dc:description/>
  <cp:lastModifiedBy>USER</cp:lastModifiedBy>
  <cp:revision>36</cp:revision>
  <dcterms:created xsi:type="dcterms:W3CDTF">2020-11-09T05:29:00Z</dcterms:created>
  <dcterms:modified xsi:type="dcterms:W3CDTF">2025-11-11T21:25:00Z</dcterms:modified>
</cp:coreProperties>
</file>